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134" w:rsidRDefault="00256E13">
      <w:pPr>
        <w:spacing w:after="0" w:line="259" w:lineRule="auto"/>
        <w:ind w:left="-1287" w:right="8762" w:firstLine="0"/>
        <w:jc w:val="left"/>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187185" cy="9345168"/>
            <wp:effectExtent l="0" t="0" r="0" b="0"/>
            <wp:wrapTopAndBottom/>
            <wp:docPr id="17778" name="Picture 17778"/>
            <wp:cNvGraphicFramePr/>
            <a:graphic xmlns:a="http://schemas.openxmlformats.org/drawingml/2006/main">
              <a:graphicData uri="http://schemas.openxmlformats.org/drawingml/2006/picture">
                <pic:pic xmlns:pic="http://schemas.openxmlformats.org/drawingml/2006/picture">
                  <pic:nvPicPr>
                    <pic:cNvPr id="17778" name="Picture 17778"/>
                    <pic:cNvPicPr/>
                  </pic:nvPicPr>
                  <pic:blipFill>
                    <a:blip r:embed="rId7"/>
                    <a:stretch>
                      <a:fillRect/>
                    </a:stretch>
                  </pic:blipFill>
                  <pic:spPr>
                    <a:xfrm>
                      <a:off x="0" y="0"/>
                      <a:ext cx="7187185" cy="9345168"/>
                    </a:xfrm>
                    <a:prstGeom prst="rect">
                      <a:avLst/>
                    </a:prstGeom>
                  </pic:spPr>
                </pic:pic>
              </a:graphicData>
            </a:graphic>
          </wp:anchor>
        </w:drawing>
      </w:r>
      <w:r>
        <w:br w:type="page"/>
      </w:r>
    </w:p>
    <w:p w:rsidR="00AA4134" w:rsidRDefault="00256E13">
      <w:pPr>
        <w:spacing w:after="4881" w:line="259" w:lineRule="auto"/>
        <w:ind w:left="5211" w:right="-1693" w:firstLine="0"/>
        <w:jc w:val="left"/>
      </w:pPr>
      <w:r>
        <w:rPr>
          <w:rFonts w:ascii="Calibri" w:eastAsia="Calibri" w:hAnsi="Calibri" w:cs="Calibri"/>
          <w:noProof/>
        </w:rPr>
        <w:lastRenderedPageBreak/>
        <mc:AlternateContent>
          <mc:Choice Requires="wpg">
            <w:drawing>
              <wp:inline distT="0" distB="0" distL="0" distR="0">
                <wp:extent cx="2512636" cy="633590"/>
                <wp:effectExtent l="0" t="0" r="0" b="0"/>
                <wp:docPr id="14588" name="Group 14588"/>
                <wp:cNvGraphicFramePr/>
                <a:graphic xmlns:a="http://schemas.openxmlformats.org/drawingml/2006/main">
                  <a:graphicData uri="http://schemas.microsoft.com/office/word/2010/wordprocessingGroup">
                    <wpg:wgp>
                      <wpg:cNvGrpSpPr/>
                      <wpg:grpSpPr>
                        <a:xfrm>
                          <a:off x="0" y="0"/>
                          <a:ext cx="2512636" cy="633590"/>
                          <a:chOff x="0" y="0"/>
                          <a:chExt cx="2512636" cy="633590"/>
                        </a:xfrm>
                      </wpg:grpSpPr>
                      <wps:wsp>
                        <wps:cNvPr id="224" name="Shape 224"/>
                        <wps:cNvSpPr/>
                        <wps:spPr>
                          <a:xfrm>
                            <a:off x="137097" y="578758"/>
                            <a:ext cx="34868" cy="21467"/>
                          </a:xfrm>
                          <a:custGeom>
                            <a:avLst/>
                            <a:gdLst/>
                            <a:ahLst/>
                            <a:cxnLst/>
                            <a:rect l="0" t="0" r="0" b="0"/>
                            <a:pathLst>
                              <a:path w="34868" h="21467">
                                <a:moveTo>
                                  <a:pt x="0" y="0"/>
                                </a:moveTo>
                                <a:cubicBezTo>
                                  <a:pt x="7284" y="3686"/>
                                  <a:pt x="14837" y="5952"/>
                                  <a:pt x="22674" y="7117"/>
                                </a:cubicBezTo>
                                <a:lnTo>
                                  <a:pt x="34868" y="7372"/>
                                </a:lnTo>
                                <a:lnTo>
                                  <a:pt x="34868" y="21467"/>
                                </a:lnTo>
                                <a:lnTo>
                                  <a:pt x="33903" y="21268"/>
                                </a:lnTo>
                                <a:cubicBezTo>
                                  <a:pt x="21597" y="16350"/>
                                  <a:pt x="10468" y="9297"/>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 name="Shape 225"/>
                        <wps:cNvSpPr/>
                        <wps:spPr>
                          <a:xfrm>
                            <a:off x="73685" y="504463"/>
                            <a:ext cx="98279" cy="63776"/>
                          </a:xfrm>
                          <a:custGeom>
                            <a:avLst/>
                            <a:gdLst/>
                            <a:ahLst/>
                            <a:cxnLst/>
                            <a:rect l="0" t="0" r="0" b="0"/>
                            <a:pathLst>
                              <a:path w="98279" h="63776">
                                <a:moveTo>
                                  <a:pt x="0" y="0"/>
                                </a:moveTo>
                                <a:cubicBezTo>
                                  <a:pt x="21155" y="25079"/>
                                  <a:pt x="59384" y="25327"/>
                                  <a:pt x="95076" y="34443"/>
                                </a:cubicBezTo>
                                <a:lnTo>
                                  <a:pt x="98279" y="35694"/>
                                </a:lnTo>
                                <a:lnTo>
                                  <a:pt x="98279" y="63776"/>
                                </a:lnTo>
                                <a:lnTo>
                                  <a:pt x="88025" y="63643"/>
                                </a:lnTo>
                                <a:cubicBezTo>
                                  <a:pt x="57648" y="60080"/>
                                  <a:pt x="24232" y="4636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 name="Shape 226"/>
                        <wps:cNvSpPr/>
                        <wps:spPr>
                          <a:xfrm>
                            <a:off x="159919" y="463709"/>
                            <a:ext cx="12046" cy="40982"/>
                          </a:xfrm>
                          <a:custGeom>
                            <a:avLst/>
                            <a:gdLst/>
                            <a:ahLst/>
                            <a:cxnLst/>
                            <a:rect l="0" t="0" r="0" b="0"/>
                            <a:pathLst>
                              <a:path w="12046" h="40982">
                                <a:moveTo>
                                  <a:pt x="0" y="0"/>
                                </a:moveTo>
                                <a:lnTo>
                                  <a:pt x="12046" y="11592"/>
                                </a:lnTo>
                                <a:lnTo>
                                  <a:pt x="12046" y="40982"/>
                                </a:lnTo>
                                <a:lnTo>
                                  <a:pt x="10328" y="36739"/>
                                </a:lnTo>
                                <a:cubicBezTo>
                                  <a:pt x="6712" y="22374"/>
                                  <a:pt x="6814" y="10515"/>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 name="Shape 227"/>
                        <wps:cNvSpPr/>
                        <wps:spPr>
                          <a:xfrm>
                            <a:off x="167945" y="404107"/>
                            <a:ext cx="4020" cy="6107"/>
                          </a:xfrm>
                          <a:custGeom>
                            <a:avLst/>
                            <a:gdLst/>
                            <a:ahLst/>
                            <a:cxnLst/>
                            <a:rect l="0" t="0" r="0" b="0"/>
                            <a:pathLst>
                              <a:path w="4020" h="6107">
                                <a:moveTo>
                                  <a:pt x="0" y="0"/>
                                </a:moveTo>
                                <a:lnTo>
                                  <a:pt x="4020" y="1488"/>
                                </a:lnTo>
                                <a:lnTo>
                                  <a:pt x="4020" y="61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 name="Shape 228"/>
                        <wps:cNvSpPr/>
                        <wps:spPr>
                          <a:xfrm>
                            <a:off x="30163" y="398240"/>
                            <a:ext cx="136690" cy="128016"/>
                          </a:xfrm>
                          <a:custGeom>
                            <a:avLst/>
                            <a:gdLst/>
                            <a:ahLst/>
                            <a:cxnLst/>
                            <a:rect l="0" t="0" r="0" b="0"/>
                            <a:pathLst>
                              <a:path w="136690" h="128016">
                                <a:moveTo>
                                  <a:pt x="90513" y="0"/>
                                </a:moveTo>
                                <a:cubicBezTo>
                                  <a:pt x="131648" y="61913"/>
                                  <a:pt x="109042" y="88303"/>
                                  <a:pt x="136690" y="128016"/>
                                </a:cubicBezTo>
                                <a:cubicBezTo>
                                  <a:pt x="103060" y="104039"/>
                                  <a:pt x="28601" y="126759"/>
                                  <a:pt x="0" y="16459"/>
                                </a:cubicBezTo>
                                <a:cubicBezTo>
                                  <a:pt x="22936" y="61595"/>
                                  <a:pt x="78969" y="69152"/>
                                  <a:pt x="105461" y="98819"/>
                                </a:cubicBezTo>
                                <a:cubicBezTo>
                                  <a:pt x="79921" y="63170"/>
                                  <a:pt x="95987" y="25870"/>
                                  <a:pt x="905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 name="Shape 229"/>
                        <wps:cNvSpPr/>
                        <wps:spPr>
                          <a:xfrm>
                            <a:off x="148882" y="350653"/>
                            <a:ext cx="23082" cy="48629"/>
                          </a:xfrm>
                          <a:custGeom>
                            <a:avLst/>
                            <a:gdLst/>
                            <a:ahLst/>
                            <a:cxnLst/>
                            <a:rect l="0" t="0" r="0" b="0"/>
                            <a:pathLst>
                              <a:path w="23082" h="48629">
                                <a:moveTo>
                                  <a:pt x="10389" y="0"/>
                                </a:moveTo>
                                <a:lnTo>
                                  <a:pt x="12979" y="2553"/>
                                </a:lnTo>
                                <a:lnTo>
                                  <a:pt x="10198" y="5106"/>
                                </a:lnTo>
                                <a:lnTo>
                                  <a:pt x="20815" y="7125"/>
                                </a:lnTo>
                                <a:lnTo>
                                  <a:pt x="17259" y="2286"/>
                                </a:lnTo>
                                <a:lnTo>
                                  <a:pt x="23082" y="2803"/>
                                </a:lnTo>
                                <a:lnTo>
                                  <a:pt x="23082" y="30200"/>
                                </a:lnTo>
                                <a:lnTo>
                                  <a:pt x="22987" y="29540"/>
                                </a:lnTo>
                                <a:lnTo>
                                  <a:pt x="20498" y="28093"/>
                                </a:lnTo>
                                <a:lnTo>
                                  <a:pt x="20663" y="34887"/>
                                </a:lnTo>
                                <a:lnTo>
                                  <a:pt x="19126" y="34265"/>
                                </a:lnTo>
                                <a:lnTo>
                                  <a:pt x="12967" y="24956"/>
                                </a:lnTo>
                                <a:lnTo>
                                  <a:pt x="8966" y="24423"/>
                                </a:lnTo>
                                <a:lnTo>
                                  <a:pt x="9893" y="27966"/>
                                </a:lnTo>
                                <a:lnTo>
                                  <a:pt x="8382" y="29553"/>
                                </a:lnTo>
                                <a:lnTo>
                                  <a:pt x="9842" y="35992"/>
                                </a:lnTo>
                                <a:lnTo>
                                  <a:pt x="16523" y="48629"/>
                                </a:lnTo>
                                <a:lnTo>
                                  <a:pt x="14097" y="47727"/>
                                </a:lnTo>
                                <a:lnTo>
                                  <a:pt x="9830" y="41123"/>
                                </a:lnTo>
                                <a:lnTo>
                                  <a:pt x="1054" y="20028"/>
                                </a:lnTo>
                                <a:lnTo>
                                  <a:pt x="0" y="8407"/>
                                </a:lnTo>
                                <a:lnTo>
                                  <a:pt x="2743" y="3328"/>
                                </a:lnTo>
                                <a:lnTo>
                                  <a:pt x="10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 name="Shape 230"/>
                        <wps:cNvSpPr/>
                        <wps:spPr>
                          <a:xfrm>
                            <a:off x="14075" y="325406"/>
                            <a:ext cx="110804" cy="142087"/>
                          </a:xfrm>
                          <a:custGeom>
                            <a:avLst/>
                            <a:gdLst/>
                            <a:ahLst/>
                            <a:cxnLst/>
                            <a:rect l="0" t="0" r="0" b="0"/>
                            <a:pathLst>
                              <a:path w="110804" h="142087">
                                <a:moveTo>
                                  <a:pt x="88553" y="0"/>
                                </a:moveTo>
                                <a:cubicBezTo>
                                  <a:pt x="110804" y="59182"/>
                                  <a:pt x="81518" y="80429"/>
                                  <a:pt x="98002" y="142087"/>
                                </a:cubicBezTo>
                                <a:cubicBezTo>
                                  <a:pt x="80822" y="118718"/>
                                  <a:pt x="19148" y="104828"/>
                                  <a:pt x="3445" y="36873"/>
                                </a:cubicBezTo>
                                <a:lnTo>
                                  <a:pt x="0" y="6103"/>
                                </a:lnTo>
                                <a:lnTo>
                                  <a:pt x="0" y="4622"/>
                                </a:lnTo>
                                <a:lnTo>
                                  <a:pt x="13445" y="28533"/>
                                </a:lnTo>
                                <a:cubicBezTo>
                                  <a:pt x="31190" y="51295"/>
                                  <a:pt x="59172" y="71783"/>
                                  <a:pt x="79003" y="110503"/>
                                </a:cubicBezTo>
                                <a:cubicBezTo>
                                  <a:pt x="64030" y="49568"/>
                                  <a:pt x="86229" y="33324"/>
                                  <a:pt x="885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 name="Shape 231"/>
                        <wps:cNvSpPr/>
                        <wps:spPr>
                          <a:xfrm>
                            <a:off x="0" y="246488"/>
                            <a:ext cx="108293" cy="143967"/>
                          </a:xfrm>
                          <a:custGeom>
                            <a:avLst/>
                            <a:gdLst/>
                            <a:ahLst/>
                            <a:cxnLst/>
                            <a:rect l="0" t="0" r="0" b="0"/>
                            <a:pathLst>
                              <a:path w="108293" h="143967">
                                <a:moveTo>
                                  <a:pt x="22251" y="0"/>
                                </a:moveTo>
                                <a:cubicBezTo>
                                  <a:pt x="21831" y="35890"/>
                                  <a:pt x="53797" y="56781"/>
                                  <a:pt x="67158" y="112916"/>
                                </a:cubicBezTo>
                                <a:cubicBezTo>
                                  <a:pt x="64529" y="49720"/>
                                  <a:pt x="89307" y="42710"/>
                                  <a:pt x="105270" y="12103"/>
                                </a:cubicBezTo>
                                <a:cubicBezTo>
                                  <a:pt x="108293" y="76403"/>
                                  <a:pt x="72403" y="87731"/>
                                  <a:pt x="74650" y="143967"/>
                                </a:cubicBezTo>
                                <a:cubicBezTo>
                                  <a:pt x="59398" y="104736"/>
                                  <a:pt x="0" y="93611"/>
                                  <a:pt x="222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 name="Shape 232"/>
                        <wps:cNvSpPr/>
                        <wps:spPr>
                          <a:xfrm>
                            <a:off x="0" y="160382"/>
                            <a:ext cx="127546" cy="151155"/>
                          </a:xfrm>
                          <a:custGeom>
                            <a:avLst/>
                            <a:gdLst/>
                            <a:ahLst/>
                            <a:cxnLst/>
                            <a:rect l="0" t="0" r="0" b="0"/>
                            <a:pathLst>
                              <a:path w="127546" h="151155">
                                <a:moveTo>
                                  <a:pt x="54610" y="0"/>
                                </a:moveTo>
                                <a:cubicBezTo>
                                  <a:pt x="40500" y="35954"/>
                                  <a:pt x="61709" y="85268"/>
                                  <a:pt x="60173" y="119583"/>
                                </a:cubicBezTo>
                                <a:cubicBezTo>
                                  <a:pt x="66954" y="87706"/>
                                  <a:pt x="83096" y="65824"/>
                                  <a:pt x="103289" y="49187"/>
                                </a:cubicBezTo>
                                <a:cubicBezTo>
                                  <a:pt x="118097" y="36995"/>
                                  <a:pt x="121996" y="33693"/>
                                  <a:pt x="127546" y="25921"/>
                                </a:cubicBezTo>
                                <a:cubicBezTo>
                                  <a:pt x="106400" y="97028"/>
                                  <a:pt x="73876" y="97448"/>
                                  <a:pt x="59766" y="151155"/>
                                </a:cubicBezTo>
                                <a:cubicBezTo>
                                  <a:pt x="57722" y="123266"/>
                                  <a:pt x="0" y="77089"/>
                                  <a:pt x="546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 name="Shape 233"/>
                        <wps:cNvSpPr/>
                        <wps:spPr>
                          <a:xfrm>
                            <a:off x="124689" y="155353"/>
                            <a:ext cx="47276" cy="285834"/>
                          </a:xfrm>
                          <a:custGeom>
                            <a:avLst/>
                            <a:gdLst/>
                            <a:ahLst/>
                            <a:cxnLst/>
                            <a:rect l="0" t="0" r="0" b="0"/>
                            <a:pathLst>
                              <a:path w="47276" h="285834">
                                <a:moveTo>
                                  <a:pt x="47276" y="0"/>
                                </a:moveTo>
                                <a:lnTo>
                                  <a:pt x="47276" y="11916"/>
                                </a:lnTo>
                                <a:lnTo>
                                  <a:pt x="26507" y="50960"/>
                                </a:lnTo>
                                <a:cubicBezTo>
                                  <a:pt x="14942" y="78663"/>
                                  <a:pt x="8420" y="108978"/>
                                  <a:pt x="8090" y="140754"/>
                                </a:cubicBezTo>
                                <a:lnTo>
                                  <a:pt x="47276" y="140754"/>
                                </a:lnTo>
                                <a:lnTo>
                                  <a:pt x="47276" y="148818"/>
                                </a:lnTo>
                                <a:lnTo>
                                  <a:pt x="8128" y="148818"/>
                                </a:lnTo>
                                <a:cubicBezTo>
                                  <a:pt x="8846" y="180435"/>
                                  <a:pt x="15701" y="210559"/>
                                  <a:pt x="27545" y="238050"/>
                                </a:cubicBezTo>
                                <a:lnTo>
                                  <a:pt x="47276" y="274176"/>
                                </a:lnTo>
                                <a:lnTo>
                                  <a:pt x="47276" y="285834"/>
                                </a:lnTo>
                                <a:lnTo>
                                  <a:pt x="30021" y="261571"/>
                                </a:lnTo>
                                <a:cubicBezTo>
                                  <a:pt x="10881" y="226379"/>
                                  <a:pt x="0" y="186071"/>
                                  <a:pt x="0" y="143268"/>
                                </a:cubicBezTo>
                                <a:cubicBezTo>
                                  <a:pt x="0" y="103208"/>
                                  <a:pt x="9534" y="65334"/>
                                  <a:pt x="26451" y="31795"/>
                                </a:cubicBezTo>
                                <a:lnTo>
                                  <a:pt x="472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 name="Shape 234"/>
                        <wps:cNvSpPr/>
                        <wps:spPr>
                          <a:xfrm>
                            <a:off x="43231" y="101581"/>
                            <a:ext cx="117501" cy="137427"/>
                          </a:xfrm>
                          <a:custGeom>
                            <a:avLst/>
                            <a:gdLst/>
                            <a:ahLst/>
                            <a:cxnLst/>
                            <a:rect l="0" t="0" r="0" b="0"/>
                            <a:pathLst>
                              <a:path w="117501" h="137427">
                                <a:moveTo>
                                  <a:pt x="59601" y="0"/>
                                </a:moveTo>
                                <a:cubicBezTo>
                                  <a:pt x="39675" y="24397"/>
                                  <a:pt x="45581" y="69596"/>
                                  <a:pt x="33795" y="99161"/>
                                </a:cubicBezTo>
                                <a:cubicBezTo>
                                  <a:pt x="56883" y="49416"/>
                                  <a:pt x="106617" y="41237"/>
                                  <a:pt x="117501" y="21831"/>
                                </a:cubicBezTo>
                                <a:cubicBezTo>
                                  <a:pt x="98222" y="85090"/>
                                  <a:pt x="52680" y="71031"/>
                                  <a:pt x="22200" y="137427"/>
                                </a:cubicBezTo>
                                <a:cubicBezTo>
                                  <a:pt x="25400" y="115113"/>
                                  <a:pt x="0" y="43968"/>
                                  <a:pt x="596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 name="Shape 235"/>
                        <wps:cNvSpPr/>
                        <wps:spPr>
                          <a:xfrm>
                            <a:off x="95987" y="67045"/>
                            <a:ext cx="75978" cy="91381"/>
                          </a:xfrm>
                          <a:custGeom>
                            <a:avLst/>
                            <a:gdLst/>
                            <a:ahLst/>
                            <a:cxnLst/>
                            <a:rect l="0" t="0" r="0" b="0"/>
                            <a:pathLst>
                              <a:path w="75978" h="91381">
                                <a:moveTo>
                                  <a:pt x="75978" y="0"/>
                                </a:moveTo>
                                <a:lnTo>
                                  <a:pt x="75978" y="10618"/>
                                </a:lnTo>
                                <a:lnTo>
                                  <a:pt x="68891" y="21318"/>
                                </a:lnTo>
                                <a:cubicBezTo>
                                  <a:pt x="63310" y="31031"/>
                                  <a:pt x="58706" y="40759"/>
                                  <a:pt x="51829" y="48950"/>
                                </a:cubicBezTo>
                                <a:cubicBezTo>
                                  <a:pt x="38074" y="65321"/>
                                  <a:pt x="14084" y="74973"/>
                                  <a:pt x="0" y="91381"/>
                                </a:cubicBezTo>
                                <a:cubicBezTo>
                                  <a:pt x="7553" y="54995"/>
                                  <a:pt x="30516" y="23596"/>
                                  <a:pt x="60207" y="6190"/>
                                </a:cubicBezTo>
                                <a:lnTo>
                                  <a:pt x="759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 name="Shape 236"/>
                        <wps:cNvSpPr/>
                        <wps:spPr>
                          <a:xfrm>
                            <a:off x="171964" y="582587"/>
                            <a:ext cx="30633" cy="23961"/>
                          </a:xfrm>
                          <a:custGeom>
                            <a:avLst/>
                            <a:gdLst/>
                            <a:ahLst/>
                            <a:cxnLst/>
                            <a:rect l="0" t="0" r="0" b="0"/>
                            <a:pathLst>
                              <a:path w="30633" h="23961">
                                <a:moveTo>
                                  <a:pt x="30633" y="0"/>
                                </a:moveTo>
                                <a:lnTo>
                                  <a:pt x="30633" y="23961"/>
                                </a:lnTo>
                                <a:lnTo>
                                  <a:pt x="0" y="17638"/>
                                </a:lnTo>
                                <a:lnTo>
                                  <a:pt x="0" y="3543"/>
                                </a:lnTo>
                                <a:lnTo>
                                  <a:pt x="12184" y="3797"/>
                                </a:lnTo>
                                <a:lnTo>
                                  <a:pt x="306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 name="Shape 237"/>
                        <wps:cNvSpPr/>
                        <wps:spPr>
                          <a:xfrm>
                            <a:off x="171964" y="540157"/>
                            <a:ext cx="30633" cy="28481"/>
                          </a:xfrm>
                          <a:custGeom>
                            <a:avLst/>
                            <a:gdLst/>
                            <a:ahLst/>
                            <a:cxnLst/>
                            <a:rect l="0" t="0" r="0" b="0"/>
                            <a:pathLst>
                              <a:path w="30633" h="28481">
                                <a:moveTo>
                                  <a:pt x="0" y="0"/>
                                </a:moveTo>
                                <a:lnTo>
                                  <a:pt x="30633" y="11959"/>
                                </a:lnTo>
                                <a:lnTo>
                                  <a:pt x="30633" y="28481"/>
                                </a:lnTo>
                                <a:lnTo>
                                  <a:pt x="0" y="280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 name="Shape 238"/>
                        <wps:cNvSpPr/>
                        <wps:spPr>
                          <a:xfrm>
                            <a:off x="171964" y="475301"/>
                            <a:ext cx="30633" cy="76620"/>
                          </a:xfrm>
                          <a:custGeom>
                            <a:avLst/>
                            <a:gdLst/>
                            <a:ahLst/>
                            <a:cxnLst/>
                            <a:rect l="0" t="0" r="0" b="0"/>
                            <a:pathLst>
                              <a:path w="30633" h="76620">
                                <a:moveTo>
                                  <a:pt x="0" y="0"/>
                                </a:moveTo>
                                <a:lnTo>
                                  <a:pt x="8556" y="8234"/>
                                </a:lnTo>
                                <a:lnTo>
                                  <a:pt x="30633" y="35723"/>
                                </a:lnTo>
                                <a:lnTo>
                                  <a:pt x="30633" y="76620"/>
                                </a:lnTo>
                                <a:lnTo>
                                  <a:pt x="17179" y="62190"/>
                                </a:lnTo>
                                <a:cubicBezTo>
                                  <a:pt x="13385" y="57495"/>
                                  <a:pt x="10322" y="53011"/>
                                  <a:pt x="7824" y="48721"/>
                                </a:cubicBezTo>
                                <a:lnTo>
                                  <a:pt x="0" y="29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 name="Shape 239"/>
                        <wps:cNvSpPr/>
                        <wps:spPr>
                          <a:xfrm>
                            <a:off x="171964" y="429529"/>
                            <a:ext cx="30633" cy="47548"/>
                          </a:xfrm>
                          <a:custGeom>
                            <a:avLst/>
                            <a:gdLst/>
                            <a:ahLst/>
                            <a:cxnLst/>
                            <a:rect l="0" t="0" r="0" b="0"/>
                            <a:pathLst>
                              <a:path w="30633" h="47548">
                                <a:moveTo>
                                  <a:pt x="0" y="0"/>
                                </a:moveTo>
                                <a:lnTo>
                                  <a:pt x="1634" y="2992"/>
                                </a:lnTo>
                                <a:cubicBezTo>
                                  <a:pt x="9908" y="15278"/>
                                  <a:pt x="19285" y="26763"/>
                                  <a:pt x="29623" y="37304"/>
                                </a:cubicBezTo>
                                <a:lnTo>
                                  <a:pt x="30633" y="36294"/>
                                </a:lnTo>
                                <a:lnTo>
                                  <a:pt x="30633" y="47548"/>
                                </a:lnTo>
                                <a:lnTo>
                                  <a:pt x="17323" y="36018"/>
                                </a:lnTo>
                                <a:lnTo>
                                  <a:pt x="0" y="116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 name="Shape 240"/>
                        <wps:cNvSpPr/>
                        <wps:spPr>
                          <a:xfrm>
                            <a:off x="171964" y="405596"/>
                            <a:ext cx="4020" cy="9954"/>
                          </a:xfrm>
                          <a:custGeom>
                            <a:avLst/>
                            <a:gdLst/>
                            <a:ahLst/>
                            <a:cxnLst/>
                            <a:rect l="0" t="0" r="0" b="0"/>
                            <a:pathLst>
                              <a:path w="4020" h="9954">
                                <a:moveTo>
                                  <a:pt x="0" y="0"/>
                                </a:moveTo>
                                <a:lnTo>
                                  <a:pt x="337" y="125"/>
                                </a:lnTo>
                                <a:lnTo>
                                  <a:pt x="4020" y="8113"/>
                                </a:lnTo>
                                <a:lnTo>
                                  <a:pt x="3512" y="9954"/>
                                </a:lnTo>
                                <a:lnTo>
                                  <a:pt x="0" y="46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 name="Shape 241"/>
                        <wps:cNvSpPr/>
                        <wps:spPr>
                          <a:xfrm>
                            <a:off x="171964" y="196111"/>
                            <a:ext cx="30633" cy="211552"/>
                          </a:xfrm>
                          <a:custGeom>
                            <a:avLst/>
                            <a:gdLst/>
                            <a:ahLst/>
                            <a:cxnLst/>
                            <a:rect l="0" t="0" r="0" b="0"/>
                            <a:pathLst>
                              <a:path w="30633" h="211552">
                                <a:moveTo>
                                  <a:pt x="30633" y="0"/>
                                </a:moveTo>
                                <a:lnTo>
                                  <a:pt x="30633" y="17132"/>
                                </a:lnTo>
                                <a:lnTo>
                                  <a:pt x="24248" y="29202"/>
                                </a:lnTo>
                                <a:cubicBezTo>
                                  <a:pt x="15158" y="51062"/>
                                  <a:pt x="10008" y="74957"/>
                                  <a:pt x="9684" y="99995"/>
                                </a:cubicBezTo>
                                <a:lnTo>
                                  <a:pt x="30633" y="99995"/>
                                </a:lnTo>
                                <a:lnTo>
                                  <a:pt x="30633" y="108060"/>
                                </a:lnTo>
                                <a:lnTo>
                                  <a:pt x="9735" y="108060"/>
                                </a:lnTo>
                                <a:cubicBezTo>
                                  <a:pt x="10268" y="126500"/>
                                  <a:pt x="13431" y="144306"/>
                                  <a:pt x="18841" y="161095"/>
                                </a:cubicBezTo>
                                <a:lnTo>
                                  <a:pt x="24683" y="161044"/>
                                </a:lnTo>
                                <a:lnTo>
                                  <a:pt x="30633" y="159063"/>
                                </a:lnTo>
                                <a:lnTo>
                                  <a:pt x="30633" y="205943"/>
                                </a:lnTo>
                                <a:lnTo>
                                  <a:pt x="30334" y="205558"/>
                                </a:lnTo>
                                <a:lnTo>
                                  <a:pt x="28912" y="211552"/>
                                </a:lnTo>
                                <a:lnTo>
                                  <a:pt x="24327" y="210269"/>
                                </a:lnTo>
                                <a:lnTo>
                                  <a:pt x="16758" y="197468"/>
                                </a:lnTo>
                                <a:lnTo>
                                  <a:pt x="13303" y="196693"/>
                                </a:lnTo>
                                <a:lnTo>
                                  <a:pt x="10433" y="193175"/>
                                </a:lnTo>
                                <a:lnTo>
                                  <a:pt x="10560" y="188209"/>
                                </a:lnTo>
                                <a:lnTo>
                                  <a:pt x="9620" y="187562"/>
                                </a:lnTo>
                                <a:lnTo>
                                  <a:pt x="6928" y="189505"/>
                                </a:lnTo>
                                <a:lnTo>
                                  <a:pt x="438" y="187790"/>
                                </a:lnTo>
                                <a:lnTo>
                                  <a:pt x="0" y="184742"/>
                                </a:lnTo>
                                <a:lnTo>
                                  <a:pt x="0" y="157345"/>
                                </a:lnTo>
                                <a:lnTo>
                                  <a:pt x="5620" y="157844"/>
                                </a:lnTo>
                                <a:lnTo>
                                  <a:pt x="7906" y="160396"/>
                                </a:lnTo>
                                <a:lnTo>
                                  <a:pt x="10306" y="160841"/>
                                </a:lnTo>
                                <a:cubicBezTo>
                                  <a:pt x="5163" y="144064"/>
                                  <a:pt x="2178" y="126373"/>
                                  <a:pt x="1670" y="108060"/>
                                </a:cubicBezTo>
                                <a:lnTo>
                                  <a:pt x="0" y="108060"/>
                                </a:lnTo>
                                <a:lnTo>
                                  <a:pt x="0" y="99995"/>
                                </a:lnTo>
                                <a:lnTo>
                                  <a:pt x="1619" y="99995"/>
                                </a:lnTo>
                                <a:cubicBezTo>
                                  <a:pt x="1949" y="73846"/>
                                  <a:pt x="7328" y="48894"/>
                                  <a:pt x="16826" y="26072"/>
                                </a:cubicBezTo>
                                <a:lnTo>
                                  <a:pt x="306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 name="Shape 242"/>
                        <wps:cNvSpPr/>
                        <wps:spPr>
                          <a:xfrm>
                            <a:off x="171964" y="120290"/>
                            <a:ext cx="30633" cy="46979"/>
                          </a:xfrm>
                          <a:custGeom>
                            <a:avLst/>
                            <a:gdLst/>
                            <a:ahLst/>
                            <a:cxnLst/>
                            <a:rect l="0" t="0" r="0" b="0"/>
                            <a:pathLst>
                              <a:path w="30633" h="46979">
                                <a:moveTo>
                                  <a:pt x="30633" y="0"/>
                                </a:moveTo>
                                <a:lnTo>
                                  <a:pt x="30633" y="14623"/>
                                </a:lnTo>
                                <a:lnTo>
                                  <a:pt x="27908" y="11898"/>
                                </a:lnTo>
                                <a:cubicBezTo>
                                  <a:pt x="17656" y="22562"/>
                                  <a:pt x="8378" y="34168"/>
                                  <a:pt x="217" y="46570"/>
                                </a:cubicBezTo>
                                <a:lnTo>
                                  <a:pt x="0" y="46979"/>
                                </a:lnTo>
                                <a:lnTo>
                                  <a:pt x="0" y="35063"/>
                                </a:lnTo>
                                <a:lnTo>
                                  <a:pt x="9821" y="20068"/>
                                </a:lnTo>
                                <a:lnTo>
                                  <a:pt x="306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 name="Shape 243"/>
                        <wps:cNvSpPr/>
                        <wps:spPr>
                          <a:xfrm>
                            <a:off x="171964" y="60827"/>
                            <a:ext cx="15843" cy="16837"/>
                          </a:xfrm>
                          <a:custGeom>
                            <a:avLst/>
                            <a:gdLst/>
                            <a:ahLst/>
                            <a:cxnLst/>
                            <a:rect l="0" t="0" r="0" b="0"/>
                            <a:pathLst>
                              <a:path w="15843" h="16837">
                                <a:moveTo>
                                  <a:pt x="15843" y="0"/>
                                </a:moveTo>
                                <a:cubicBezTo>
                                  <a:pt x="10449" y="4064"/>
                                  <a:pt x="6112" y="8520"/>
                                  <a:pt x="2426" y="13174"/>
                                </a:cubicBezTo>
                                <a:lnTo>
                                  <a:pt x="0" y="16837"/>
                                </a:lnTo>
                                <a:lnTo>
                                  <a:pt x="0" y="6219"/>
                                </a:lnTo>
                                <a:lnTo>
                                  <a:pt x="158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 name="Shape 244"/>
                        <wps:cNvSpPr/>
                        <wps:spPr>
                          <a:xfrm>
                            <a:off x="202597" y="575925"/>
                            <a:ext cx="32366" cy="32556"/>
                          </a:xfrm>
                          <a:custGeom>
                            <a:avLst/>
                            <a:gdLst/>
                            <a:ahLst/>
                            <a:cxnLst/>
                            <a:rect l="0" t="0" r="0" b="0"/>
                            <a:pathLst>
                              <a:path w="32366" h="32556">
                                <a:moveTo>
                                  <a:pt x="32366" y="0"/>
                                </a:moveTo>
                                <a:lnTo>
                                  <a:pt x="32366" y="31742"/>
                                </a:lnTo>
                                <a:lnTo>
                                  <a:pt x="9368" y="32556"/>
                                </a:lnTo>
                                <a:lnTo>
                                  <a:pt x="0" y="30623"/>
                                </a:lnTo>
                                <a:lnTo>
                                  <a:pt x="0" y="6662"/>
                                </a:lnTo>
                                <a:lnTo>
                                  <a:pt x="323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 name="Shape 245"/>
                        <wps:cNvSpPr/>
                        <wps:spPr>
                          <a:xfrm>
                            <a:off x="202597" y="511024"/>
                            <a:ext cx="28899" cy="59822"/>
                          </a:xfrm>
                          <a:custGeom>
                            <a:avLst/>
                            <a:gdLst/>
                            <a:ahLst/>
                            <a:cxnLst/>
                            <a:rect l="0" t="0" r="0" b="0"/>
                            <a:pathLst>
                              <a:path w="28899" h="59822">
                                <a:moveTo>
                                  <a:pt x="0" y="0"/>
                                </a:moveTo>
                                <a:lnTo>
                                  <a:pt x="119" y="148"/>
                                </a:lnTo>
                                <a:cubicBezTo>
                                  <a:pt x="15445" y="24173"/>
                                  <a:pt x="13880" y="39036"/>
                                  <a:pt x="28899" y="59822"/>
                                </a:cubicBezTo>
                                <a:cubicBezTo>
                                  <a:pt x="22863" y="56939"/>
                                  <a:pt x="13011" y="57145"/>
                                  <a:pt x="871" y="57626"/>
                                </a:cubicBezTo>
                                <a:lnTo>
                                  <a:pt x="0" y="57614"/>
                                </a:lnTo>
                                <a:lnTo>
                                  <a:pt x="0" y="41092"/>
                                </a:lnTo>
                                <a:lnTo>
                                  <a:pt x="286" y="41204"/>
                                </a:lnTo>
                                <a:lnTo>
                                  <a:pt x="0" y="408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6" name="Shape 246"/>
                        <wps:cNvSpPr/>
                        <wps:spPr>
                          <a:xfrm>
                            <a:off x="202597" y="239467"/>
                            <a:ext cx="32366" cy="265431"/>
                          </a:xfrm>
                          <a:custGeom>
                            <a:avLst/>
                            <a:gdLst/>
                            <a:ahLst/>
                            <a:cxnLst/>
                            <a:rect l="0" t="0" r="0" b="0"/>
                            <a:pathLst>
                              <a:path w="32366" h="265431">
                                <a:moveTo>
                                  <a:pt x="32366" y="0"/>
                                </a:moveTo>
                                <a:lnTo>
                                  <a:pt x="32366" y="25296"/>
                                </a:lnTo>
                                <a:lnTo>
                                  <a:pt x="30947" y="29893"/>
                                </a:lnTo>
                                <a:cubicBezTo>
                                  <a:pt x="29135" y="38548"/>
                                  <a:pt x="28108" y="47490"/>
                                  <a:pt x="27946" y="56640"/>
                                </a:cubicBezTo>
                                <a:lnTo>
                                  <a:pt x="32366" y="56640"/>
                                </a:lnTo>
                                <a:lnTo>
                                  <a:pt x="32366" y="64705"/>
                                </a:lnTo>
                                <a:lnTo>
                                  <a:pt x="28035" y="64705"/>
                                </a:lnTo>
                                <a:cubicBezTo>
                                  <a:pt x="28289" y="71296"/>
                                  <a:pt x="29001" y="77773"/>
                                  <a:pt x="30131" y="84110"/>
                                </a:cubicBezTo>
                                <a:lnTo>
                                  <a:pt x="30639" y="84491"/>
                                </a:lnTo>
                                <a:lnTo>
                                  <a:pt x="32366" y="84491"/>
                                </a:lnTo>
                                <a:lnTo>
                                  <a:pt x="32366" y="181449"/>
                                </a:lnTo>
                                <a:lnTo>
                                  <a:pt x="29115" y="179550"/>
                                </a:lnTo>
                                <a:lnTo>
                                  <a:pt x="24555" y="182890"/>
                                </a:lnTo>
                                <a:lnTo>
                                  <a:pt x="32366" y="191518"/>
                                </a:lnTo>
                                <a:lnTo>
                                  <a:pt x="32366" y="205382"/>
                                </a:lnTo>
                                <a:lnTo>
                                  <a:pt x="4718" y="233018"/>
                                </a:lnTo>
                                <a:lnTo>
                                  <a:pt x="32366" y="254892"/>
                                </a:lnTo>
                                <a:lnTo>
                                  <a:pt x="32366" y="265431"/>
                                </a:lnTo>
                                <a:lnTo>
                                  <a:pt x="31692" y="265065"/>
                                </a:lnTo>
                                <a:lnTo>
                                  <a:pt x="0" y="237610"/>
                                </a:lnTo>
                                <a:lnTo>
                                  <a:pt x="0" y="226356"/>
                                </a:lnTo>
                                <a:lnTo>
                                  <a:pt x="27845" y="198512"/>
                                </a:lnTo>
                                <a:lnTo>
                                  <a:pt x="0" y="162588"/>
                                </a:lnTo>
                                <a:lnTo>
                                  <a:pt x="0" y="115708"/>
                                </a:lnTo>
                                <a:lnTo>
                                  <a:pt x="4731" y="114133"/>
                                </a:lnTo>
                                <a:lnTo>
                                  <a:pt x="4464" y="95934"/>
                                </a:lnTo>
                                <a:lnTo>
                                  <a:pt x="14878" y="82713"/>
                                </a:lnTo>
                                <a:lnTo>
                                  <a:pt x="15907" y="77633"/>
                                </a:lnTo>
                                <a:lnTo>
                                  <a:pt x="20898" y="76502"/>
                                </a:lnTo>
                                <a:cubicBezTo>
                                  <a:pt x="20453" y="72604"/>
                                  <a:pt x="20123" y="68680"/>
                                  <a:pt x="19970" y="64705"/>
                                </a:cubicBezTo>
                                <a:lnTo>
                                  <a:pt x="0" y="64705"/>
                                </a:lnTo>
                                <a:lnTo>
                                  <a:pt x="0" y="56640"/>
                                </a:lnTo>
                                <a:lnTo>
                                  <a:pt x="19895" y="56640"/>
                                </a:lnTo>
                                <a:cubicBezTo>
                                  <a:pt x="20218" y="37228"/>
                                  <a:pt x="24225" y="18702"/>
                                  <a:pt x="31248" y="1730"/>
                                </a:cubicBezTo>
                                <a:lnTo>
                                  <a:pt x="323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7" name="Shape 247"/>
                        <wps:cNvSpPr/>
                        <wps:spPr>
                          <a:xfrm>
                            <a:off x="202597" y="93383"/>
                            <a:ext cx="32366" cy="119861"/>
                          </a:xfrm>
                          <a:custGeom>
                            <a:avLst/>
                            <a:gdLst/>
                            <a:ahLst/>
                            <a:cxnLst/>
                            <a:rect l="0" t="0" r="0" b="0"/>
                            <a:pathLst>
                              <a:path w="32366" h="119861">
                                <a:moveTo>
                                  <a:pt x="32366" y="0"/>
                                </a:moveTo>
                                <a:lnTo>
                                  <a:pt x="32366" y="8827"/>
                                </a:lnTo>
                                <a:lnTo>
                                  <a:pt x="2965" y="33102"/>
                                </a:lnTo>
                                <a:lnTo>
                                  <a:pt x="31807" y="61944"/>
                                </a:lnTo>
                                <a:lnTo>
                                  <a:pt x="32366" y="61530"/>
                                </a:lnTo>
                                <a:lnTo>
                                  <a:pt x="32366" y="73894"/>
                                </a:lnTo>
                                <a:lnTo>
                                  <a:pt x="31820" y="73348"/>
                                </a:lnTo>
                                <a:cubicBezTo>
                                  <a:pt x="23778" y="81797"/>
                                  <a:pt x="16499" y="90978"/>
                                  <a:pt x="10094" y="100778"/>
                                </a:cubicBezTo>
                                <a:lnTo>
                                  <a:pt x="0" y="119861"/>
                                </a:lnTo>
                                <a:lnTo>
                                  <a:pt x="0" y="102728"/>
                                </a:lnTo>
                                <a:lnTo>
                                  <a:pt x="3414" y="96281"/>
                                </a:lnTo>
                                <a:cubicBezTo>
                                  <a:pt x="10107" y="86052"/>
                                  <a:pt x="17713" y="76473"/>
                                  <a:pt x="26117" y="67659"/>
                                </a:cubicBezTo>
                                <a:lnTo>
                                  <a:pt x="0" y="41530"/>
                                </a:lnTo>
                                <a:lnTo>
                                  <a:pt x="0" y="26907"/>
                                </a:lnTo>
                                <a:lnTo>
                                  <a:pt x="19297" y="8300"/>
                                </a:lnTo>
                                <a:lnTo>
                                  <a:pt x="323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 name="Shape 248"/>
                        <wps:cNvSpPr/>
                        <wps:spPr>
                          <a:xfrm>
                            <a:off x="234963" y="568495"/>
                            <a:ext cx="36474" cy="39171"/>
                          </a:xfrm>
                          <a:custGeom>
                            <a:avLst/>
                            <a:gdLst/>
                            <a:ahLst/>
                            <a:cxnLst/>
                            <a:rect l="0" t="0" r="0" b="0"/>
                            <a:pathLst>
                              <a:path w="36474" h="39171">
                                <a:moveTo>
                                  <a:pt x="36474" y="0"/>
                                </a:moveTo>
                                <a:lnTo>
                                  <a:pt x="36474" y="33612"/>
                                </a:lnTo>
                                <a:lnTo>
                                  <a:pt x="9766" y="38825"/>
                                </a:lnTo>
                                <a:lnTo>
                                  <a:pt x="0" y="39171"/>
                                </a:lnTo>
                                <a:lnTo>
                                  <a:pt x="0" y="7430"/>
                                </a:lnTo>
                                <a:lnTo>
                                  <a:pt x="3391" y="6732"/>
                                </a:lnTo>
                                <a:lnTo>
                                  <a:pt x="364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 name="Shape 249"/>
                        <wps:cNvSpPr/>
                        <wps:spPr>
                          <a:xfrm>
                            <a:off x="234963" y="494358"/>
                            <a:ext cx="36474" cy="30362"/>
                          </a:xfrm>
                          <a:custGeom>
                            <a:avLst/>
                            <a:gdLst/>
                            <a:ahLst/>
                            <a:cxnLst/>
                            <a:rect l="0" t="0" r="0" b="0"/>
                            <a:pathLst>
                              <a:path w="36474" h="30362">
                                <a:moveTo>
                                  <a:pt x="0" y="0"/>
                                </a:moveTo>
                                <a:lnTo>
                                  <a:pt x="7428" y="5877"/>
                                </a:lnTo>
                                <a:lnTo>
                                  <a:pt x="36474" y="19380"/>
                                </a:lnTo>
                                <a:lnTo>
                                  <a:pt x="36474" y="30362"/>
                                </a:lnTo>
                                <a:lnTo>
                                  <a:pt x="0" y="105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0" name="Shape 250"/>
                        <wps:cNvSpPr/>
                        <wps:spPr>
                          <a:xfrm>
                            <a:off x="234963" y="261549"/>
                            <a:ext cx="36474" cy="207997"/>
                          </a:xfrm>
                          <a:custGeom>
                            <a:avLst/>
                            <a:gdLst/>
                            <a:ahLst/>
                            <a:cxnLst/>
                            <a:rect l="0" t="0" r="0" b="0"/>
                            <a:pathLst>
                              <a:path w="36474" h="207997">
                                <a:moveTo>
                                  <a:pt x="36474" y="0"/>
                                </a:moveTo>
                                <a:lnTo>
                                  <a:pt x="36474" y="19038"/>
                                </a:lnTo>
                                <a:lnTo>
                                  <a:pt x="36411" y="18962"/>
                                </a:lnTo>
                                <a:lnTo>
                                  <a:pt x="27762" y="17438"/>
                                </a:lnTo>
                                <a:lnTo>
                                  <a:pt x="22936" y="20232"/>
                                </a:lnTo>
                                <a:lnTo>
                                  <a:pt x="22161" y="28360"/>
                                </a:lnTo>
                                <a:lnTo>
                                  <a:pt x="26607" y="34558"/>
                                </a:lnTo>
                                <a:lnTo>
                                  <a:pt x="36398" y="34558"/>
                                </a:lnTo>
                                <a:lnTo>
                                  <a:pt x="36474" y="33751"/>
                                </a:lnTo>
                                <a:lnTo>
                                  <a:pt x="36474" y="42623"/>
                                </a:lnTo>
                                <a:lnTo>
                                  <a:pt x="29642" y="42623"/>
                                </a:lnTo>
                                <a:lnTo>
                                  <a:pt x="31585" y="45861"/>
                                </a:lnTo>
                                <a:lnTo>
                                  <a:pt x="29591" y="57837"/>
                                </a:lnTo>
                                <a:lnTo>
                                  <a:pt x="29997" y="64606"/>
                                </a:lnTo>
                                <a:lnTo>
                                  <a:pt x="30137" y="67883"/>
                                </a:lnTo>
                                <a:lnTo>
                                  <a:pt x="31496" y="69660"/>
                                </a:lnTo>
                                <a:lnTo>
                                  <a:pt x="30734" y="74512"/>
                                </a:lnTo>
                                <a:lnTo>
                                  <a:pt x="29426" y="74639"/>
                                </a:lnTo>
                                <a:lnTo>
                                  <a:pt x="26632" y="69229"/>
                                </a:lnTo>
                                <a:lnTo>
                                  <a:pt x="25006" y="64606"/>
                                </a:lnTo>
                                <a:lnTo>
                                  <a:pt x="25692" y="63831"/>
                                </a:lnTo>
                                <a:lnTo>
                                  <a:pt x="27331" y="65902"/>
                                </a:lnTo>
                                <a:lnTo>
                                  <a:pt x="29693" y="64606"/>
                                </a:lnTo>
                                <a:lnTo>
                                  <a:pt x="26098" y="56809"/>
                                </a:lnTo>
                                <a:lnTo>
                                  <a:pt x="27267" y="55132"/>
                                </a:lnTo>
                                <a:lnTo>
                                  <a:pt x="29058" y="45442"/>
                                </a:lnTo>
                                <a:lnTo>
                                  <a:pt x="27559" y="42623"/>
                                </a:lnTo>
                                <a:lnTo>
                                  <a:pt x="18034" y="42623"/>
                                </a:lnTo>
                                <a:lnTo>
                                  <a:pt x="16065" y="45899"/>
                                </a:lnTo>
                                <a:lnTo>
                                  <a:pt x="10478" y="45899"/>
                                </a:lnTo>
                                <a:lnTo>
                                  <a:pt x="8369" y="51259"/>
                                </a:lnTo>
                                <a:lnTo>
                                  <a:pt x="10503" y="55957"/>
                                </a:lnTo>
                                <a:lnTo>
                                  <a:pt x="8446" y="61914"/>
                                </a:lnTo>
                                <a:lnTo>
                                  <a:pt x="13526" y="64454"/>
                                </a:lnTo>
                                <a:lnTo>
                                  <a:pt x="19380" y="75630"/>
                                </a:lnTo>
                                <a:lnTo>
                                  <a:pt x="18352" y="81485"/>
                                </a:lnTo>
                                <a:lnTo>
                                  <a:pt x="23190" y="90882"/>
                                </a:lnTo>
                                <a:lnTo>
                                  <a:pt x="24206" y="106389"/>
                                </a:lnTo>
                                <a:lnTo>
                                  <a:pt x="28524" y="116295"/>
                                </a:lnTo>
                                <a:lnTo>
                                  <a:pt x="27267" y="126621"/>
                                </a:lnTo>
                                <a:cubicBezTo>
                                  <a:pt x="29947" y="129935"/>
                                  <a:pt x="32779" y="133110"/>
                                  <a:pt x="35738" y="136170"/>
                                </a:cubicBezTo>
                                <a:lnTo>
                                  <a:pt x="36474" y="135434"/>
                                </a:lnTo>
                                <a:lnTo>
                                  <a:pt x="36474" y="164027"/>
                                </a:lnTo>
                                <a:lnTo>
                                  <a:pt x="30810" y="163831"/>
                                </a:lnTo>
                                <a:lnTo>
                                  <a:pt x="25184" y="169889"/>
                                </a:lnTo>
                                <a:lnTo>
                                  <a:pt x="14631" y="168670"/>
                                </a:lnTo>
                                <a:lnTo>
                                  <a:pt x="6922" y="176379"/>
                                </a:lnTo>
                                <a:cubicBezTo>
                                  <a:pt x="14643" y="183656"/>
                                  <a:pt x="22967" y="190300"/>
                                  <a:pt x="31810" y="196226"/>
                                </a:cubicBezTo>
                                <a:lnTo>
                                  <a:pt x="36474" y="198815"/>
                                </a:lnTo>
                                <a:lnTo>
                                  <a:pt x="36474" y="207997"/>
                                </a:lnTo>
                                <a:lnTo>
                                  <a:pt x="27333" y="202930"/>
                                </a:lnTo>
                                <a:cubicBezTo>
                                  <a:pt x="18050" y="196709"/>
                                  <a:pt x="9315" y="189730"/>
                                  <a:pt x="1219" y="182081"/>
                                </a:cubicBezTo>
                                <a:lnTo>
                                  <a:pt x="0" y="183300"/>
                                </a:lnTo>
                                <a:lnTo>
                                  <a:pt x="0" y="169436"/>
                                </a:lnTo>
                                <a:lnTo>
                                  <a:pt x="1169" y="170727"/>
                                </a:lnTo>
                                <a:lnTo>
                                  <a:pt x="7810" y="164098"/>
                                </a:lnTo>
                                <a:lnTo>
                                  <a:pt x="5905" y="162815"/>
                                </a:lnTo>
                                <a:lnTo>
                                  <a:pt x="0" y="159367"/>
                                </a:lnTo>
                                <a:lnTo>
                                  <a:pt x="0" y="62409"/>
                                </a:lnTo>
                                <a:lnTo>
                                  <a:pt x="4890" y="62409"/>
                                </a:lnTo>
                                <a:lnTo>
                                  <a:pt x="8750" y="56364"/>
                                </a:lnTo>
                                <a:lnTo>
                                  <a:pt x="5016" y="52465"/>
                                </a:lnTo>
                                <a:lnTo>
                                  <a:pt x="7975" y="42623"/>
                                </a:lnTo>
                                <a:lnTo>
                                  <a:pt x="0" y="42623"/>
                                </a:lnTo>
                                <a:lnTo>
                                  <a:pt x="0" y="34558"/>
                                </a:lnTo>
                                <a:lnTo>
                                  <a:pt x="13818" y="34558"/>
                                </a:lnTo>
                                <a:lnTo>
                                  <a:pt x="14541" y="27598"/>
                                </a:lnTo>
                                <a:lnTo>
                                  <a:pt x="19380" y="22264"/>
                                </a:lnTo>
                                <a:lnTo>
                                  <a:pt x="17602" y="18962"/>
                                </a:lnTo>
                                <a:lnTo>
                                  <a:pt x="26492" y="2440"/>
                                </a:lnTo>
                                <a:lnTo>
                                  <a:pt x="32588" y="2947"/>
                                </a:lnTo>
                                <a:lnTo>
                                  <a:pt x="364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1" name="Shape 251"/>
                        <wps:cNvSpPr/>
                        <wps:spPr>
                          <a:xfrm>
                            <a:off x="270726" y="256586"/>
                            <a:ext cx="711" cy="659"/>
                          </a:xfrm>
                          <a:custGeom>
                            <a:avLst/>
                            <a:gdLst/>
                            <a:ahLst/>
                            <a:cxnLst/>
                            <a:rect l="0" t="0" r="0" b="0"/>
                            <a:pathLst>
                              <a:path w="711" h="659">
                                <a:moveTo>
                                  <a:pt x="711" y="0"/>
                                </a:moveTo>
                                <a:lnTo>
                                  <a:pt x="711" y="545"/>
                                </a:lnTo>
                                <a:lnTo>
                                  <a:pt x="0" y="659"/>
                                </a:lnTo>
                                <a:lnTo>
                                  <a:pt x="7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2" name="Shape 252"/>
                        <wps:cNvSpPr/>
                        <wps:spPr>
                          <a:xfrm>
                            <a:off x="234963" y="185032"/>
                            <a:ext cx="36474" cy="79730"/>
                          </a:xfrm>
                          <a:custGeom>
                            <a:avLst/>
                            <a:gdLst/>
                            <a:ahLst/>
                            <a:cxnLst/>
                            <a:rect l="0" t="0" r="0" b="0"/>
                            <a:pathLst>
                              <a:path w="36474" h="79730">
                                <a:moveTo>
                                  <a:pt x="29147" y="0"/>
                                </a:moveTo>
                                <a:lnTo>
                                  <a:pt x="34011" y="4864"/>
                                </a:lnTo>
                                <a:lnTo>
                                  <a:pt x="36474" y="3136"/>
                                </a:lnTo>
                                <a:lnTo>
                                  <a:pt x="36474" y="18720"/>
                                </a:lnTo>
                                <a:lnTo>
                                  <a:pt x="34036" y="16282"/>
                                </a:lnTo>
                                <a:cubicBezTo>
                                  <a:pt x="22371" y="28747"/>
                                  <a:pt x="12919" y="43295"/>
                                  <a:pt x="6302" y="59302"/>
                                </a:cubicBezTo>
                                <a:lnTo>
                                  <a:pt x="0" y="79730"/>
                                </a:lnTo>
                                <a:lnTo>
                                  <a:pt x="0" y="54435"/>
                                </a:lnTo>
                                <a:lnTo>
                                  <a:pt x="28334" y="10579"/>
                                </a:lnTo>
                                <a:lnTo>
                                  <a:pt x="25273" y="7519"/>
                                </a:lnTo>
                                <a:cubicBezTo>
                                  <a:pt x="26746" y="4407"/>
                                  <a:pt x="28042" y="1931"/>
                                  <a:pt x="29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 name="Shape 253"/>
                        <wps:cNvSpPr/>
                        <wps:spPr>
                          <a:xfrm>
                            <a:off x="252578" y="184372"/>
                            <a:ext cx="4978" cy="4471"/>
                          </a:xfrm>
                          <a:custGeom>
                            <a:avLst/>
                            <a:gdLst/>
                            <a:ahLst/>
                            <a:cxnLst/>
                            <a:rect l="0" t="0" r="0" b="0"/>
                            <a:pathLst>
                              <a:path w="4978" h="4471">
                                <a:moveTo>
                                  <a:pt x="4978" y="0"/>
                                </a:moveTo>
                                <a:cubicBezTo>
                                  <a:pt x="4547" y="1474"/>
                                  <a:pt x="4229" y="2807"/>
                                  <a:pt x="3950" y="4471"/>
                                </a:cubicBezTo>
                                <a:lnTo>
                                  <a:pt x="0" y="521"/>
                                </a:lnTo>
                                <a:cubicBezTo>
                                  <a:pt x="1715" y="546"/>
                                  <a:pt x="3467" y="381"/>
                                  <a:pt x="49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4" name="Shape 254"/>
                        <wps:cNvSpPr/>
                        <wps:spPr>
                          <a:xfrm>
                            <a:off x="234963" y="127908"/>
                            <a:ext cx="36474" cy="51816"/>
                          </a:xfrm>
                          <a:custGeom>
                            <a:avLst/>
                            <a:gdLst/>
                            <a:ahLst/>
                            <a:cxnLst/>
                            <a:rect l="0" t="0" r="0" b="0"/>
                            <a:pathLst>
                              <a:path w="36474" h="51816">
                                <a:moveTo>
                                  <a:pt x="36474" y="0"/>
                                </a:moveTo>
                                <a:lnTo>
                                  <a:pt x="36474" y="3195"/>
                                </a:lnTo>
                                <a:lnTo>
                                  <a:pt x="35560" y="4420"/>
                                </a:lnTo>
                                <a:cubicBezTo>
                                  <a:pt x="35128" y="5283"/>
                                  <a:pt x="34353" y="7684"/>
                                  <a:pt x="33541" y="10426"/>
                                </a:cubicBezTo>
                                <a:cubicBezTo>
                                  <a:pt x="23368" y="17082"/>
                                  <a:pt x="13856" y="24689"/>
                                  <a:pt x="5143" y="33109"/>
                                </a:cubicBezTo>
                                <a:lnTo>
                                  <a:pt x="21628" y="49606"/>
                                </a:lnTo>
                                <a:cubicBezTo>
                                  <a:pt x="19126" y="50864"/>
                                  <a:pt x="16561" y="51588"/>
                                  <a:pt x="14262" y="51753"/>
                                </a:cubicBezTo>
                                <a:cubicBezTo>
                                  <a:pt x="13640" y="51804"/>
                                  <a:pt x="13030" y="51816"/>
                                  <a:pt x="12433" y="51804"/>
                                </a:cubicBezTo>
                                <a:lnTo>
                                  <a:pt x="0" y="39370"/>
                                </a:lnTo>
                                <a:lnTo>
                                  <a:pt x="0" y="27005"/>
                                </a:lnTo>
                                <a:lnTo>
                                  <a:pt x="364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 name="Shape 255"/>
                        <wps:cNvSpPr/>
                        <wps:spPr>
                          <a:xfrm>
                            <a:off x="234963" y="72932"/>
                            <a:ext cx="36474" cy="29279"/>
                          </a:xfrm>
                          <a:custGeom>
                            <a:avLst/>
                            <a:gdLst/>
                            <a:ahLst/>
                            <a:cxnLst/>
                            <a:rect l="0" t="0" r="0" b="0"/>
                            <a:pathLst>
                              <a:path w="36474" h="29279">
                                <a:moveTo>
                                  <a:pt x="36474" y="0"/>
                                </a:moveTo>
                                <a:lnTo>
                                  <a:pt x="36474" y="9782"/>
                                </a:lnTo>
                                <a:lnTo>
                                  <a:pt x="1130" y="28346"/>
                                </a:lnTo>
                                <a:lnTo>
                                  <a:pt x="0" y="29279"/>
                                </a:lnTo>
                                <a:lnTo>
                                  <a:pt x="0" y="20452"/>
                                </a:lnTo>
                                <a:lnTo>
                                  <a:pt x="24748" y="4735"/>
                                </a:lnTo>
                                <a:lnTo>
                                  <a:pt x="364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 name="Shape 256"/>
                        <wps:cNvSpPr/>
                        <wps:spPr>
                          <a:xfrm>
                            <a:off x="293053" y="616733"/>
                            <a:ext cx="13970" cy="16341"/>
                          </a:xfrm>
                          <a:custGeom>
                            <a:avLst/>
                            <a:gdLst/>
                            <a:ahLst/>
                            <a:cxnLst/>
                            <a:rect l="0" t="0" r="0" b="0"/>
                            <a:pathLst>
                              <a:path w="13970" h="16341">
                                <a:moveTo>
                                  <a:pt x="13970" y="0"/>
                                </a:moveTo>
                                <a:lnTo>
                                  <a:pt x="13970" y="16341"/>
                                </a:lnTo>
                                <a:lnTo>
                                  <a:pt x="0" y="14450"/>
                                </a:lnTo>
                                <a:cubicBezTo>
                                  <a:pt x="0" y="14450"/>
                                  <a:pt x="1374" y="12718"/>
                                  <a:pt x="4044" y="9811"/>
                                </a:cubicBezTo>
                                <a:lnTo>
                                  <a:pt x="13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 name="Shape 257"/>
                        <wps:cNvSpPr/>
                        <wps:spPr>
                          <a:xfrm>
                            <a:off x="271437" y="564845"/>
                            <a:ext cx="35585" cy="37261"/>
                          </a:xfrm>
                          <a:custGeom>
                            <a:avLst/>
                            <a:gdLst/>
                            <a:ahLst/>
                            <a:cxnLst/>
                            <a:rect l="0" t="0" r="0" b="0"/>
                            <a:pathLst>
                              <a:path w="35585" h="37261">
                                <a:moveTo>
                                  <a:pt x="35585" y="0"/>
                                </a:moveTo>
                                <a:lnTo>
                                  <a:pt x="35585" y="26952"/>
                                </a:lnTo>
                                <a:lnTo>
                                  <a:pt x="28042" y="29008"/>
                                </a:lnTo>
                                <a:cubicBezTo>
                                  <a:pt x="19327" y="31706"/>
                                  <a:pt x="10541" y="34544"/>
                                  <a:pt x="1484" y="36972"/>
                                </a:cubicBezTo>
                                <a:lnTo>
                                  <a:pt x="0" y="37261"/>
                                </a:lnTo>
                                <a:lnTo>
                                  <a:pt x="0" y="3650"/>
                                </a:lnTo>
                                <a:lnTo>
                                  <a:pt x="4277" y="2779"/>
                                </a:lnTo>
                                <a:lnTo>
                                  <a:pt x="35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 name="Shape 258"/>
                        <wps:cNvSpPr/>
                        <wps:spPr>
                          <a:xfrm>
                            <a:off x="271437" y="513738"/>
                            <a:ext cx="35585" cy="23223"/>
                          </a:xfrm>
                          <a:custGeom>
                            <a:avLst/>
                            <a:gdLst/>
                            <a:ahLst/>
                            <a:cxnLst/>
                            <a:rect l="0" t="0" r="0" b="0"/>
                            <a:pathLst>
                              <a:path w="35585" h="23223">
                                <a:moveTo>
                                  <a:pt x="0" y="0"/>
                                </a:moveTo>
                                <a:lnTo>
                                  <a:pt x="32348" y="15039"/>
                                </a:lnTo>
                                <a:lnTo>
                                  <a:pt x="35585" y="15763"/>
                                </a:lnTo>
                                <a:lnTo>
                                  <a:pt x="35585" y="23223"/>
                                </a:lnTo>
                                <a:lnTo>
                                  <a:pt x="5038" y="13720"/>
                                </a:lnTo>
                                <a:lnTo>
                                  <a:pt x="0" y="109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 name="Shape 259"/>
                        <wps:cNvSpPr/>
                        <wps:spPr>
                          <a:xfrm>
                            <a:off x="271437" y="460364"/>
                            <a:ext cx="35585" cy="25758"/>
                          </a:xfrm>
                          <a:custGeom>
                            <a:avLst/>
                            <a:gdLst/>
                            <a:ahLst/>
                            <a:cxnLst/>
                            <a:rect l="0" t="0" r="0" b="0"/>
                            <a:pathLst>
                              <a:path w="35585" h="25758">
                                <a:moveTo>
                                  <a:pt x="0" y="0"/>
                                </a:moveTo>
                                <a:lnTo>
                                  <a:pt x="23337" y="12955"/>
                                </a:lnTo>
                                <a:lnTo>
                                  <a:pt x="35585" y="17252"/>
                                </a:lnTo>
                                <a:lnTo>
                                  <a:pt x="35585" y="25758"/>
                                </a:lnTo>
                                <a:lnTo>
                                  <a:pt x="20265" y="20415"/>
                                </a:lnTo>
                                <a:lnTo>
                                  <a:pt x="0" y="91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 name="Shape 260"/>
                        <wps:cNvSpPr/>
                        <wps:spPr>
                          <a:xfrm>
                            <a:off x="271437" y="163354"/>
                            <a:ext cx="35585" cy="269349"/>
                          </a:xfrm>
                          <a:custGeom>
                            <a:avLst/>
                            <a:gdLst/>
                            <a:ahLst/>
                            <a:cxnLst/>
                            <a:rect l="0" t="0" r="0" b="0"/>
                            <a:pathLst>
                              <a:path w="35585" h="269349">
                                <a:moveTo>
                                  <a:pt x="35585" y="0"/>
                                </a:moveTo>
                                <a:lnTo>
                                  <a:pt x="35585" y="9504"/>
                                </a:lnTo>
                                <a:lnTo>
                                  <a:pt x="3239" y="32232"/>
                                </a:lnTo>
                                <a:lnTo>
                                  <a:pt x="32017" y="61023"/>
                                </a:lnTo>
                                <a:cubicBezTo>
                                  <a:pt x="24778" y="70370"/>
                                  <a:pt x="20333" y="82422"/>
                                  <a:pt x="20333" y="98335"/>
                                </a:cubicBezTo>
                                <a:cubicBezTo>
                                  <a:pt x="20333" y="108755"/>
                                  <a:pt x="22584" y="118090"/>
                                  <a:pt x="27059" y="126281"/>
                                </a:cubicBezTo>
                                <a:lnTo>
                                  <a:pt x="35585" y="135240"/>
                                </a:lnTo>
                                <a:lnTo>
                                  <a:pt x="35585" y="164202"/>
                                </a:lnTo>
                                <a:lnTo>
                                  <a:pt x="32207" y="161950"/>
                                </a:lnTo>
                                <a:lnTo>
                                  <a:pt x="34519" y="160058"/>
                                </a:lnTo>
                                <a:lnTo>
                                  <a:pt x="29159" y="156032"/>
                                </a:lnTo>
                                <a:lnTo>
                                  <a:pt x="27127" y="157060"/>
                                </a:lnTo>
                                <a:lnTo>
                                  <a:pt x="19977" y="151840"/>
                                </a:lnTo>
                                <a:lnTo>
                                  <a:pt x="14427" y="151954"/>
                                </a:lnTo>
                                <a:lnTo>
                                  <a:pt x="8522" y="145655"/>
                                </a:lnTo>
                                <a:cubicBezTo>
                                  <a:pt x="10833" y="166534"/>
                                  <a:pt x="20028" y="185369"/>
                                  <a:pt x="33795" y="199821"/>
                                </a:cubicBezTo>
                                <a:lnTo>
                                  <a:pt x="35585" y="198031"/>
                                </a:lnTo>
                                <a:lnTo>
                                  <a:pt x="35585" y="212278"/>
                                </a:lnTo>
                                <a:lnTo>
                                  <a:pt x="33884" y="211137"/>
                                </a:lnTo>
                                <a:lnTo>
                                  <a:pt x="5017" y="240004"/>
                                </a:lnTo>
                                <a:lnTo>
                                  <a:pt x="35585" y="260461"/>
                                </a:lnTo>
                                <a:lnTo>
                                  <a:pt x="35585" y="269349"/>
                                </a:lnTo>
                                <a:lnTo>
                                  <a:pt x="10732" y="255269"/>
                                </a:lnTo>
                                <a:lnTo>
                                  <a:pt x="11252" y="257415"/>
                                </a:lnTo>
                                <a:lnTo>
                                  <a:pt x="9068" y="262534"/>
                                </a:lnTo>
                                <a:lnTo>
                                  <a:pt x="0" y="262221"/>
                                </a:lnTo>
                                <a:lnTo>
                                  <a:pt x="0" y="233628"/>
                                </a:lnTo>
                                <a:lnTo>
                                  <a:pt x="28105" y="205523"/>
                                </a:lnTo>
                                <a:cubicBezTo>
                                  <a:pt x="11824" y="188492"/>
                                  <a:pt x="1372" y="165849"/>
                                  <a:pt x="26" y="140817"/>
                                </a:cubicBezTo>
                                <a:lnTo>
                                  <a:pt x="0" y="140817"/>
                                </a:lnTo>
                                <a:lnTo>
                                  <a:pt x="0" y="131945"/>
                                </a:lnTo>
                                <a:lnTo>
                                  <a:pt x="1245" y="118719"/>
                                </a:lnTo>
                                <a:lnTo>
                                  <a:pt x="0" y="117232"/>
                                </a:lnTo>
                                <a:lnTo>
                                  <a:pt x="0" y="98194"/>
                                </a:lnTo>
                                <a:lnTo>
                                  <a:pt x="2477" y="96316"/>
                                </a:lnTo>
                                <a:lnTo>
                                  <a:pt x="4509" y="96316"/>
                                </a:lnTo>
                                <a:lnTo>
                                  <a:pt x="8801" y="93662"/>
                                </a:lnTo>
                                <a:cubicBezTo>
                                  <a:pt x="9081" y="93027"/>
                                  <a:pt x="9373" y="92404"/>
                                  <a:pt x="9665" y="91782"/>
                                </a:cubicBezTo>
                                <a:lnTo>
                                  <a:pt x="4763" y="93014"/>
                                </a:lnTo>
                                <a:lnTo>
                                  <a:pt x="0" y="93777"/>
                                </a:lnTo>
                                <a:lnTo>
                                  <a:pt x="0" y="93232"/>
                                </a:lnTo>
                                <a:lnTo>
                                  <a:pt x="3620" y="89877"/>
                                </a:lnTo>
                                <a:lnTo>
                                  <a:pt x="5017" y="90004"/>
                                </a:lnTo>
                                <a:lnTo>
                                  <a:pt x="9068" y="88734"/>
                                </a:lnTo>
                                <a:lnTo>
                                  <a:pt x="11087" y="88861"/>
                                </a:lnTo>
                                <a:cubicBezTo>
                                  <a:pt x="15215" y="80835"/>
                                  <a:pt x="20384" y="73418"/>
                                  <a:pt x="26403" y="66801"/>
                                </a:cubicBezTo>
                                <a:lnTo>
                                  <a:pt x="0" y="40398"/>
                                </a:lnTo>
                                <a:lnTo>
                                  <a:pt x="0" y="24814"/>
                                </a:lnTo>
                                <a:lnTo>
                                  <a:pt x="35221" y="113"/>
                                </a:lnTo>
                                <a:lnTo>
                                  <a:pt x="35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 name="Shape 261"/>
                        <wps:cNvSpPr/>
                        <wps:spPr>
                          <a:xfrm>
                            <a:off x="271437" y="123958"/>
                            <a:ext cx="5334" cy="7145"/>
                          </a:xfrm>
                          <a:custGeom>
                            <a:avLst/>
                            <a:gdLst/>
                            <a:ahLst/>
                            <a:cxnLst/>
                            <a:rect l="0" t="0" r="0" b="0"/>
                            <a:pathLst>
                              <a:path w="5334" h="7145">
                                <a:moveTo>
                                  <a:pt x="5334" y="0"/>
                                </a:moveTo>
                                <a:lnTo>
                                  <a:pt x="0" y="7145"/>
                                </a:lnTo>
                                <a:lnTo>
                                  <a:pt x="0" y="3949"/>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 name="Shape 262"/>
                        <wps:cNvSpPr/>
                        <wps:spPr>
                          <a:xfrm>
                            <a:off x="271437" y="59639"/>
                            <a:ext cx="35585" cy="23074"/>
                          </a:xfrm>
                          <a:custGeom>
                            <a:avLst/>
                            <a:gdLst/>
                            <a:ahLst/>
                            <a:cxnLst/>
                            <a:rect l="0" t="0" r="0" b="0"/>
                            <a:pathLst>
                              <a:path w="35585" h="23074">
                                <a:moveTo>
                                  <a:pt x="35585" y="0"/>
                                </a:moveTo>
                                <a:lnTo>
                                  <a:pt x="35585" y="9634"/>
                                </a:lnTo>
                                <a:lnTo>
                                  <a:pt x="17578" y="13842"/>
                                </a:lnTo>
                                <a:lnTo>
                                  <a:pt x="0" y="23074"/>
                                </a:lnTo>
                                <a:lnTo>
                                  <a:pt x="0" y="13293"/>
                                </a:lnTo>
                                <a:lnTo>
                                  <a:pt x="30290" y="1061"/>
                                </a:lnTo>
                                <a:lnTo>
                                  <a:pt x="35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 name="Shape 263"/>
                        <wps:cNvSpPr/>
                        <wps:spPr>
                          <a:xfrm>
                            <a:off x="307022" y="564102"/>
                            <a:ext cx="119673" cy="69488"/>
                          </a:xfrm>
                          <a:custGeom>
                            <a:avLst/>
                            <a:gdLst/>
                            <a:ahLst/>
                            <a:cxnLst/>
                            <a:rect l="0" t="0" r="0" b="0"/>
                            <a:pathLst>
                              <a:path w="119673" h="69488">
                                <a:moveTo>
                                  <a:pt x="1651" y="597"/>
                                </a:moveTo>
                                <a:cubicBezTo>
                                  <a:pt x="25692" y="0"/>
                                  <a:pt x="47181" y="4534"/>
                                  <a:pt x="65786" y="11481"/>
                                </a:cubicBezTo>
                                <a:cubicBezTo>
                                  <a:pt x="75083" y="8007"/>
                                  <a:pt x="85103" y="5137"/>
                                  <a:pt x="95804" y="3210"/>
                                </a:cubicBezTo>
                                <a:lnTo>
                                  <a:pt x="119673" y="1381"/>
                                </a:lnTo>
                                <a:lnTo>
                                  <a:pt x="119673" y="24885"/>
                                </a:lnTo>
                                <a:lnTo>
                                  <a:pt x="86030" y="19647"/>
                                </a:lnTo>
                                <a:cubicBezTo>
                                  <a:pt x="85547" y="19660"/>
                                  <a:pt x="85078" y="19698"/>
                                  <a:pt x="84595" y="19698"/>
                                </a:cubicBezTo>
                                <a:cubicBezTo>
                                  <a:pt x="94333" y="24613"/>
                                  <a:pt x="103010" y="30032"/>
                                  <a:pt x="110548" y="35395"/>
                                </a:cubicBezTo>
                                <a:lnTo>
                                  <a:pt x="119673" y="42728"/>
                                </a:lnTo>
                                <a:lnTo>
                                  <a:pt x="119673" y="58495"/>
                                </a:lnTo>
                                <a:lnTo>
                                  <a:pt x="104332" y="41307"/>
                                </a:lnTo>
                                <a:cubicBezTo>
                                  <a:pt x="94711" y="33239"/>
                                  <a:pt x="81957" y="25635"/>
                                  <a:pt x="65774" y="21958"/>
                                </a:cubicBezTo>
                                <a:cubicBezTo>
                                  <a:pt x="33417" y="29311"/>
                                  <a:pt x="14770" y="52374"/>
                                  <a:pt x="7468" y="63446"/>
                                </a:cubicBezTo>
                                <a:lnTo>
                                  <a:pt x="3865" y="69488"/>
                                </a:lnTo>
                                <a:lnTo>
                                  <a:pt x="3815" y="69488"/>
                                </a:lnTo>
                                <a:lnTo>
                                  <a:pt x="0" y="68972"/>
                                </a:lnTo>
                                <a:lnTo>
                                  <a:pt x="0" y="52631"/>
                                </a:lnTo>
                                <a:lnTo>
                                  <a:pt x="1891" y="50762"/>
                                </a:lnTo>
                                <a:cubicBezTo>
                                  <a:pt x="12256" y="41373"/>
                                  <a:pt x="27489" y="29528"/>
                                  <a:pt x="46965" y="19698"/>
                                </a:cubicBezTo>
                                <a:cubicBezTo>
                                  <a:pt x="46482" y="19698"/>
                                  <a:pt x="46012" y="19660"/>
                                  <a:pt x="45530" y="19647"/>
                                </a:cubicBezTo>
                                <a:cubicBezTo>
                                  <a:pt x="36284" y="19583"/>
                                  <a:pt x="27374" y="20760"/>
                                  <a:pt x="18595" y="22628"/>
                                </a:cubicBezTo>
                                <a:lnTo>
                                  <a:pt x="0" y="27696"/>
                                </a:lnTo>
                                <a:lnTo>
                                  <a:pt x="0" y="743"/>
                                </a:lnTo>
                                <a:lnTo>
                                  <a:pt x="1651" y="59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 name="Shape 264"/>
                        <wps:cNvSpPr/>
                        <wps:spPr>
                          <a:xfrm>
                            <a:off x="307022" y="529501"/>
                            <a:ext cx="119673" cy="17506"/>
                          </a:xfrm>
                          <a:custGeom>
                            <a:avLst/>
                            <a:gdLst/>
                            <a:ahLst/>
                            <a:cxnLst/>
                            <a:rect l="0" t="0" r="0" b="0"/>
                            <a:pathLst>
                              <a:path w="119673" h="17506">
                                <a:moveTo>
                                  <a:pt x="0" y="0"/>
                                </a:moveTo>
                                <a:lnTo>
                                  <a:pt x="30603" y="6848"/>
                                </a:lnTo>
                                <a:cubicBezTo>
                                  <a:pt x="42170" y="8565"/>
                                  <a:pt x="54003" y="9455"/>
                                  <a:pt x="66040" y="9455"/>
                                </a:cubicBezTo>
                                <a:cubicBezTo>
                                  <a:pt x="82179" y="9455"/>
                                  <a:pt x="97950" y="7856"/>
                                  <a:pt x="113204" y="4807"/>
                                </a:cubicBezTo>
                                <a:lnTo>
                                  <a:pt x="119673" y="2848"/>
                                </a:lnTo>
                                <a:lnTo>
                                  <a:pt x="119673" y="11320"/>
                                </a:lnTo>
                                <a:lnTo>
                                  <a:pt x="116034" y="12451"/>
                                </a:lnTo>
                                <a:cubicBezTo>
                                  <a:pt x="99880" y="15766"/>
                                  <a:pt x="83160" y="17506"/>
                                  <a:pt x="66040" y="17506"/>
                                </a:cubicBezTo>
                                <a:cubicBezTo>
                                  <a:pt x="48921" y="17506"/>
                                  <a:pt x="32200" y="15766"/>
                                  <a:pt x="16046" y="12451"/>
                                </a:cubicBezTo>
                                <a:lnTo>
                                  <a:pt x="0" y="74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 name="Shape 265"/>
                        <wps:cNvSpPr/>
                        <wps:spPr>
                          <a:xfrm>
                            <a:off x="307022" y="477617"/>
                            <a:ext cx="51219" cy="19976"/>
                          </a:xfrm>
                          <a:custGeom>
                            <a:avLst/>
                            <a:gdLst/>
                            <a:ahLst/>
                            <a:cxnLst/>
                            <a:rect l="0" t="0" r="0" b="0"/>
                            <a:pathLst>
                              <a:path w="51219" h="19976">
                                <a:moveTo>
                                  <a:pt x="0" y="0"/>
                                </a:moveTo>
                                <a:lnTo>
                                  <a:pt x="18362" y="6442"/>
                                </a:lnTo>
                                <a:cubicBezTo>
                                  <a:pt x="28944" y="9165"/>
                                  <a:pt x="39878" y="11003"/>
                                  <a:pt x="51080" y="11873"/>
                                </a:cubicBezTo>
                                <a:cubicBezTo>
                                  <a:pt x="51131" y="14769"/>
                                  <a:pt x="51181" y="17487"/>
                                  <a:pt x="51219" y="19976"/>
                                </a:cubicBezTo>
                                <a:cubicBezTo>
                                  <a:pt x="39450" y="19106"/>
                                  <a:pt x="27960" y="17210"/>
                                  <a:pt x="16840" y="14378"/>
                                </a:cubicBezTo>
                                <a:lnTo>
                                  <a:pt x="0" y="85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 name="Shape 266"/>
                        <wps:cNvSpPr/>
                        <wps:spPr>
                          <a:xfrm>
                            <a:off x="307022" y="423816"/>
                            <a:ext cx="50343" cy="24602"/>
                          </a:xfrm>
                          <a:custGeom>
                            <a:avLst/>
                            <a:gdLst/>
                            <a:ahLst/>
                            <a:cxnLst/>
                            <a:rect l="0" t="0" r="0" b="0"/>
                            <a:pathLst>
                              <a:path w="50343" h="24602">
                                <a:moveTo>
                                  <a:pt x="0" y="0"/>
                                </a:moveTo>
                                <a:lnTo>
                                  <a:pt x="6353" y="4252"/>
                                </a:lnTo>
                                <a:cubicBezTo>
                                  <a:pt x="19952" y="10543"/>
                                  <a:pt x="34703" y="14753"/>
                                  <a:pt x="50191" y="16474"/>
                                </a:cubicBezTo>
                                <a:cubicBezTo>
                                  <a:pt x="50229" y="18709"/>
                                  <a:pt x="50279" y="21465"/>
                                  <a:pt x="50343" y="24602"/>
                                </a:cubicBezTo>
                                <a:cubicBezTo>
                                  <a:pt x="36316" y="23135"/>
                                  <a:pt x="22857" y="19741"/>
                                  <a:pt x="10235" y="14687"/>
                                </a:cubicBezTo>
                                <a:lnTo>
                                  <a:pt x="0" y="88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 name="Shape 267"/>
                        <wps:cNvSpPr/>
                        <wps:spPr>
                          <a:xfrm>
                            <a:off x="386830" y="374286"/>
                            <a:ext cx="41046" cy="123370"/>
                          </a:xfrm>
                          <a:custGeom>
                            <a:avLst/>
                            <a:gdLst/>
                            <a:ahLst/>
                            <a:cxnLst/>
                            <a:rect l="0" t="0" r="0" b="0"/>
                            <a:pathLst>
                              <a:path w="41046" h="123370">
                                <a:moveTo>
                                  <a:pt x="39865" y="0"/>
                                </a:moveTo>
                                <a:lnTo>
                                  <a:pt x="39865" y="1012"/>
                                </a:lnTo>
                                <a:lnTo>
                                  <a:pt x="39827" y="929"/>
                                </a:lnTo>
                                <a:lnTo>
                                  <a:pt x="39853" y="1132"/>
                                </a:lnTo>
                                <a:lnTo>
                                  <a:pt x="39865" y="1123"/>
                                </a:lnTo>
                                <a:lnTo>
                                  <a:pt x="39865" y="115244"/>
                                </a:lnTo>
                                <a:lnTo>
                                  <a:pt x="0" y="123370"/>
                                </a:lnTo>
                                <a:cubicBezTo>
                                  <a:pt x="51" y="120855"/>
                                  <a:pt x="89" y="118125"/>
                                  <a:pt x="152" y="115267"/>
                                </a:cubicBezTo>
                                <a:cubicBezTo>
                                  <a:pt x="11138" y="114480"/>
                                  <a:pt x="21869" y="112778"/>
                                  <a:pt x="32271" y="110200"/>
                                </a:cubicBezTo>
                                <a:lnTo>
                                  <a:pt x="32271" y="110187"/>
                                </a:lnTo>
                                <a:cubicBezTo>
                                  <a:pt x="35280" y="109362"/>
                                  <a:pt x="38824" y="106886"/>
                                  <a:pt x="39065" y="97830"/>
                                </a:cubicBezTo>
                                <a:cubicBezTo>
                                  <a:pt x="41046" y="61064"/>
                                  <a:pt x="19482" y="48199"/>
                                  <a:pt x="1702" y="39372"/>
                                </a:cubicBezTo>
                                <a:cubicBezTo>
                                  <a:pt x="1702" y="39372"/>
                                  <a:pt x="1981" y="17262"/>
                                  <a:pt x="2044" y="17236"/>
                                </a:cubicBezTo>
                                <a:cubicBezTo>
                                  <a:pt x="13221" y="13731"/>
                                  <a:pt x="26111" y="10200"/>
                                  <a:pt x="36132" y="3571"/>
                                </a:cubicBezTo>
                                <a:cubicBezTo>
                                  <a:pt x="36398" y="3393"/>
                                  <a:pt x="36652" y="3203"/>
                                  <a:pt x="36919" y="3025"/>
                                </a:cubicBezTo>
                                <a:lnTo>
                                  <a:pt x="36982" y="3063"/>
                                </a:lnTo>
                                <a:cubicBezTo>
                                  <a:pt x="37160" y="2949"/>
                                  <a:pt x="37338" y="2822"/>
                                  <a:pt x="37528" y="2708"/>
                                </a:cubicBezTo>
                                <a:lnTo>
                                  <a:pt x="37414" y="2682"/>
                                </a:lnTo>
                                <a:lnTo>
                                  <a:pt x="398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 name="Shape 268"/>
                        <wps:cNvSpPr/>
                        <wps:spPr>
                          <a:xfrm>
                            <a:off x="389789" y="337547"/>
                            <a:ext cx="7785" cy="13957"/>
                          </a:xfrm>
                          <a:custGeom>
                            <a:avLst/>
                            <a:gdLst/>
                            <a:ahLst/>
                            <a:cxnLst/>
                            <a:rect l="0" t="0" r="0" b="0"/>
                            <a:pathLst>
                              <a:path w="7785" h="13957">
                                <a:moveTo>
                                  <a:pt x="267" y="0"/>
                                </a:moveTo>
                                <a:lnTo>
                                  <a:pt x="991" y="12"/>
                                </a:lnTo>
                                <a:cubicBezTo>
                                  <a:pt x="5067" y="1918"/>
                                  <a:pt x="7785" y="3949"/>
                                  <a:pt x="7785" y="6020"/>
                                </a:cubicBezTo>
                                <a:cubicBezTo>
                                  <a:pt x="7785" y="9284"/>
                                  <a:pt x="5016" y="11697"/>
                                  <a:pt x="0" y="13957"/>
                                </a:cubicBezTo>
                                <a:cubicBezTo>
                                  <a:pt x="76" y="9919"/>
                                  <a:pt x="216" y="1689"/>
                                  <a:pt x="2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 name="Shape 269"/>
                        <wps:cNvSpPr/>
                        <wps:spPr>
                          <a:xfrm>
                            <a:off x="307022" y="298594"/>
                            <a:ext cx="48413" cy="91594"/>
                          </a:xfrm>
                          <a:custGeom>
                            <a:avLst/>
                            <a:gdLst/>
                            <a:ahLst/>
                            <a:cxnLst/>
                            <a:rect l="0" t="0" r="0" b="0"/>
                            <a:pathLst>
                              <a:path w="48413" h="91594">
                                <a:moveTo>
                                  <a:pt x="0" y="0"/>
                                </a:moveTo>
                                <a:lnTo>
                                  <a:pt x="11545" y="12130"/>
                                </a:lnTo>
                                <a:cubicBezTo>
                                  <a:pt x="16028" y="15076"/>
                                  <a:pt x="20854" y="17579"/>
                                  <a:pt x="25832" y="19775"/>
                                </a:cubicBezTo>
                                <a:cubicBezTo>
                                  <a:pt x="27661" y="23522"/>
                                  <a:pt x="29998" y="26976"/>
                                  <a:pt x="32766" y="30037"/>
                                </a:cubicBezTo>
                                <a:lnTo>
                                  <a:pt x="38215" y="24589"/>
                                </a:lnTo>
                                <a:cubicBezTo>
                                  <a:pt x="41085" y="25566"/>
                                  <a:pt x="43980" y="26481"/>
                                  <a:pt x="46851" y="27345"/>
                                </a:cubicBezTo>
                                <a:lnTo>
                                  <a:pt x="38684" y="35511"/>
                                </a:lnTo>
                                <a:cubicBezTo>
                                  <a:pt x="41606" y="37771"/>
                                  <a:pt x="44806" y="39663"/>
                                  <a:pt x="48235" y="41162"/>
                                </a:cubicBezTo>
                                <a:cubicBezTo>
                                  <a:pt x="48286" y="43982"/>
                                  <a:pt x="48349" y="46979"/>
                                  <a:pt x="48413" y="49862"/>
                                </a:cubicBezTo>
                                <a:cubicBezTo>
                                  <a:pt x="42761" y="47855"/>
                                  <a:pt x="37529" y="44934"/>
                                  <a:pt x="32944" y="41251"/>
                                </a:cubicBezTo>
                                <a:lnTo>
                                  <a:pt x="4013" y="70182"/>
                                </a:lnTo>
                                <a:cubicBezTo>
                                  <a:pt x="10198" y="75668"/>
                                  <a:pt x="17133" y="80303"/>
                                  <a:pt x="24613" y="84012"/>
                                </a:cubicBezTo>
                                <a:cubicBezTo>
                                  <a:pt x="23318" y="86311"/>
                                  <a:pt x="22352" y="88838"/>
                                  <a:pt x="21704" y="91594"/>
                                </a:cubicBezTo>
                                <a:lnTo>
                                  <a:pt x="0" y="77038"/>
                                </a:lnTo>
                                <a:lnTo>
                                  <a:pt x="0" y="62791"/>
                                </a:lnTo>
                                <a:lnTo>
                                  <a:pt x="27064" y="35739"/>
                                </a:lnTo>
                                <a:cubicBezTo>
                                  <a:pt x="23203" y="31536"/>
                                  <a:pt x="20041" y="26697"/>
                                  <a:pt x="17691" y="21414"/>
                                </a:cubicBezTo>
                                <a:lnTo>
                                  <a:pt x="15786" y="30291"/>
                                </a:lnTo>
                                <a:lnTo>
                                  <a:pt x="12586" y="32475"/>
                                </a:lnTo>
                                <a:lnTo>
                                  <a:pt x="13132" y="34279"/>
                                </a:lnTo>
                                <a:lnTo>
                                  <a:pt x="8827" y="36552"/>
                                </a:lnTo>
                                <a:lnTo>
                                  <a:pt x="6020" y="30951"/>
                                </a:lnTo>
                                <a:lnTo>
                                  <a:pt x="12205" y="29580"/>
                                </a:lnTo>
                                <a:lnTo>
                                  <a:pt x="8776" y="24665"/>
                                </a:lnTo>
                                <a:lnTo>
                                  <a:pt x="5423" y="21122"/>
                                </a:lnTo>
                                <a:lnTo>
                                  <a:pt x="2236" y="26418"/>
                                </a:lnTo>
                                <a:lnTo>
                                  <a:pt x="2604" y="30697"/>
                                </a:lnTo>
                                <a:lnTo>
                                  <a:pt x="0" y="289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 name="Shape 270"/>
                        <wps:cNvSpPr/>
                        <wps:spPr>
                          <a:xfrm>
                            <a:off x="342354" y="246843"/>
                            <a:ext cx="11760" cy="31166"/>
                          </a:xfrm>
                          <a:custGeom>
                            <a:avLst/>
                            <a:gdLst/>
                            <a:ahLst/>
                            <a:cxnLst/>
                            <a:rect l="0" t="0" r="0" b="0"/>
                            <a:pathLst>
                              <a:path w="11760" h="31166">
                                <a:moveTo>
                                  <a:pt x="11151" y="0"/>
                                </a:moveTo>
                                <a:cubicBezTo>
                                  <a:pt x="11176" y="1257"/>
                                  <a:pt x="11341" y="10199"/>
                                  <a:pt x="11506" y="18186"/>
                                </a:cubicBezTo>
                                <a:lnTo>
                                  <a:pt x="9436" y="18759"/>
                                </a:lnTo>
                                <a:lnTo>
                                  <a:pt x="6922" y="23343"/>
                                </a:lnTo>
                                <a:lnTo>
                                  <a:pt x="11697" y="28118"/>
                                </a:lnTo>
                                <a:cubicBezTo>
                                  <a:pt x="11735" y="29997"/>
                                  <a:pt x="11760" y="31166"/>
                                  <a:pt x="11760" y="31166"/>
                                </a:cubicBezTo>
                                <a:cubicBezTo>
                                  <a:pt x="4178" y="26988"/>
                                  <a:pt x="0" y="22187"/>
                                  <a:pt x="0" y="15316"/>
                                </a:cubicBezTo>
                                <a:cubicBezTo>
                                  <a:pt x="0" y="8611"/>
                                  <a:pt x="3810" y="3887"/>
                                  <a:pt x="10782" y="51"/>
                                </a:cubicBezTo>
                                <a:lnTo>
                                  <a:pt x="111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 name="Shape 271"/>
                        <wps:cNvSpPr/>
                        <wps:spPr>
                          <a:xfrm>
                            <a:off x="390995" y="237534"/>
                            <a:ext cx="35700" cy="72368"/>
                          </a:xfrm>
                          <a:custGeom>
                            <a:avLst/>
                            <a:gdLst/>
                            <a:ahLst/>
                            <a:cxnLst/>
                            <a:rect l="0" t="0" r="0" b="0"/>
                            <a:pathLst>
                              <a:path w="35700" h="72368">
                                <a:moveTo>
                                  <a:pt x="21844" y="0"/>
                                </a:moveTo>
                                <a:lnTo>
                                  <a:pt x="24511" y="1321"/>
                                </a:lnTo>
                                <a:lnTo>
                                  <a:pt x="17082" y="8445"/>
                                </a:lnTo>
                                <a:lnTo>
                                  <a:pt x="19710" y="8141"/>
                                </a:lnTo>
                                <a:lnTo>
                                  <a:pt x="22377" y="5461"/>
                                </a:lnTo>
                                <a:lnTo>
                                  <a:pt x="34328" y="3480"/>
                                </a:lnTo>
                                <a:lnTo>
                                  <a:pt x="35179" y="4711"/>
                                </a:lnTo>
                                <a:lnTo>
                                  <a:pt x="35700" y="4190"/>
                                </a:lnTo>
                                <a:lnTo>
                                  <a:pt x="35700" y="72368"/>
                                </a:lnTo>
                                <a:lnTo>
                                  <a:pt x="34831" y="71301"/>
                                </a:lnTo>
                                <a:cubicBezTo>
                                  <a:pt x="25159" y="63297"/>
                                  <a:pt x="12389" y="58204"/>
                                  <a:pt x="0" y="54039"/>
                                </a:cubicBezTo>
                                <a:cubicBezTo>
                                  <a:pt x="292" y="39865"/>
                                  <a:pt x="876" y="11671"/>
                                  <a:pt x="876" y="11671"/>
                                </a:cubicBezTo>
                                <a:lnTo>
                                  <a:pt x="11354" y="17069"/>
                                </a:lnTo>
                                <a:lnTo>
                                  <a:pt x="15722" y="16269"/>
                                </a:lnTo>
                                <a:lnTo>
                                  <a:pt x="19876" y="17107"/>
                                </a:lnTo>
                                <a:lnTo>
                                  <a:pt x="19367" y="13450"/>
                                </a:lnTo>
                                <a:lnTo>
                                  <a:pt x="16840" y="12471"/>
                                </a:lnTo>
                                <a:lnTo>
                                  <a:pt x="16954" y="9055"/>
                                </a:lnTo>
                                <a:lnTo>
                                  <a:pt x="14922" y="9271"/>
                                </a:lnTo>
                                <a:lnTo>
                                  <a:pt x="218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 name="Shape 272"/>
                        <wps:cNvSpPr/>
                        <wps:spPr>
                          <a:xfrm>
                            <a:off x="417589" y="230073"/>
                            <a:ext cx="9106" cy="5049"/>
                          </a:xfrm>
                          <a:custGeom>
                            <a:avLst/>
                            <a:gdLst/>
                            <a:ahLst/>
                            <a:cxnLst/>
                            <a:rect l="0" t="0" r="0" b="0"/>
                            <a:pathLst>
                              <a:path w="9106" h="5049">
                                <a:moveTo>
                                  <a:pt x="9106" y="0"/>
                                </a:moveTo>
                                <a:lnTo>
                                  <a:pt x="9106" y="2516"/>
                                </a:lnTo>
                                <a:lnTo>
                                  <a:pt x="8814" y="2661"/>
                                </a:lnTo>
                                <a:lnTo>
                                  <a:pt x="8611" y="4134"/>
                                </a:lnTo>
                                <a:lnTo>
                                  <a:pt x="5867" y="3931"/>
                                </a:lnTo>
                                <a:lnTo>
                                  <a:pt x="1663" y="5049"/>
                                </a:lnTo>
                                <a:lnTo>
                                  <a:pt x="0" y="2381"/>
                                </a:lnTo>
                                <a:lnTo>
                                  <a:pt x="6083" y="350"/>
                                </a:lnTo>
                                <a:lnTo>
                                  <a:pt x="8191" y="2458"/>
                                </a:lnTo>
                                <a:lnTo>
                                  <a:pt x="91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 name="Shape 273"/>
                        <wps:cNvSpPr/>
                        <wps:spPr>
                          <a:xfrm>
                            <a:off x="307022" y="149536"/>
                            <a:ext cx="44691" cy="23322"/>
                          </a:xfrm>
                          <a:custGeom>
                            <a:avLst/>
                            <a:gdLst/>
                            <a:ahLst/>
                            <a:cxnLst/>
                            <a:rect l="0" t="0" r="0" b="0"/>
                            <a:pathLst>
                              <a:path w="44691" h="23322">
                                <a:moveTo>
                                  <a:pt x="44539" y="0"/>
                                </a:moveTo>
                                <a:cubicBezTo>
                                  <a:pt x="44577" y="2591"/>
                                  <a:pt x="44628" y="5321"/>
                                  <a:pt x="44691" y="8116"/>
                                </a:cubicBezTo>
                                <a:cubicBezTo>
                                  <a:pt x="29871" y="10357"/>
                                  <a:pt x="15793" y="14888"/>
                                  <a:pt x="2829" y="21334"/>
                                </a:cubicBezTo>
                                <a:lnTo>
                                  <a:pt x="0" y="23322"/>
                                </a:lnTo>
                                <a:lnTo>
                                  <a:pt x="0" y="13819"/>
                                </a:lnTo>
                                <a:lnTo>
                                  <a:pt x="445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 name="Shape 274"/>
                        <wps:cNvSpPr/>
                        <wps:spPr>
                          <a:xfrm>
                            <a:off x="393814" y="149447"/>
                            <a:ext cx="32881" cy="17172"/>
                          </a:xfrm>
                          <a:custGeom>
                            <a:avLst/>
                            <a:gdLst/>
                            <a:ahLst/>
                            <a:cxnLst/>
                            <a:rect l="0" t="0" r="0" b="0"/>
                            <a:pathLst>
                              <a:path w="32881" h="17172">
                                <a:moveTo>
                                  <a:pt x="165" y="0"/>
                                </a:moveTo>
                                <a:lnTo>
                                  <a:pt x="32881" y="8921"/>
                                </a:lnTo>
                                <a:lnTo>
                                  <a:pt x="32881" y="17172"/>
                                </a:lnTo>
                                <a:lnTo>
                                  <a:pt x="0" y="8116"/>
                                </a:lnTo>
                                <a:cubicBezTo>
                                  <a:pt x="51" y="5411"/>
                                  <a:pt x="114" y="2680"/>
                                  <a:pt x="1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 name="Shape 275"/>
                        <wps:cNvSpPr/>
                        <wps:spPr>
                          <a:xfrm>
                            <a:off x="396227" y="76650"/>
                            <a:ext cx="27254" cy="4674"/>
                          </a:xfrm>
                          <a:custGeom>
                            <a:avLst/>
                            <a:gdLst/>
                            <a:ahLst/>
                            <a:cxnLst/>
                            <a:rect l="0" t="0" r="0" b="0"/>
                            <a:pathLst>
                              <a:path w="27254" h="4674">
                                <a:moveTo>
                                  <a:pt x="10439" y="0"/>
                                </a:moveTo>
                                <a:lnTo>
                                  <a:pt x="22619" y="229"/>
                                </a:lnTo>
                                <a:lnTo>
                                  <a:pt x="27254" y="2198"/>
                                </a:lnTo>
                                <a:lnTo>
                                  <a:pt x="24803" y="4382"/>
                                </a:lnTo>
                                <a:lnTo>
                                  <a:pt x="18478" y="4141"/>
                                </a:lnTo>
                                <a:lnTo>
                                  <a:pt x="12548" y="4674"/>
                                </a:lnTo>
                                <a:cubicBezTo>
                                  <a:pt x="9030" y="4077"/>
                                  <a:pt x="4572" y="3632"/>
                                  <a:pt x="0" y="3340"/>
                                </a:cubicBezTo>
                                <a:lnTo>
                                  <a:pt x="89" y="1601"/>
                                </a:lnTo>
                                <a:lnTo>
                                  <a:pt x="7264" y="2198"/>
                                </a:lnTo>
                                <a:lnTo>
                                  <a:pt x="104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 name="Shape 276"/>
                        <wps:cNvSpPr/>
                        <wps:spPr>
                          <a:xfrm>
                            <a:off x="307022" y="51606"/>
                            <a:ext cx="41631" cy="17666"/>
                          </a:xfrm>
                          <a:custGeom>
                            <a:avLst/>
                            <a:gdLst/>
                            <a:ahLst/>
                            <a:cxnLst/>
                            <a:rect l="0" t="0" r="0" b="0"/>
                            <a:pathLst>
                              <a:path w="41631" h="17666">
                                <a:moveTo>
                                  <a:pt x="40094" y="0"/>
                                </a:moveTo>
                                <a:cubicBezTo>
                                  <a:pt x="40513" y="2184"/>
                                  <a:pt x="40920" y="4280"/>
                                  <a:pt x="41301" y="6198"/>
                                </a:cubicBezTo>
                                <a:cubicBezTo>
                                  <a:pt x="41301" y="6198"/>
                                  <a:pt x="41440" y="6960"/>
                                  <a:pt x="41631" y="7938"/>
                                </a:cubicBezTo>
                                <a:lnTo>
                                  <a:pt x="0" y="17666"/>
                                </a:lnTo>
                                <a:lnTo>
                                  <a:pt x="0" y="8033"/>
                                </a:lnTo>
                                <a:lnTo>
                                  <a:pt x="40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7" name="Shape 277"/>
                        <wps:cNvSpPr/>
                        <wps:spPr>
                          <a:xfrm>
                            <a:off x="396634" y="51517"/>
                            <a:ext cx="30061" cy="13559"/>
                          </a:xfrm>
                          <a:custGeom>
                            <a:avLst/>
                            <a:gdLst/>
                            <a:ahLst/>
                            <a:cxnLst/>
                            <a:rect l="0" t="0" r="0" b="0"/>
                            <a:pathLst>
                              <a:path w="30061" h="13559">
                                <a:moveTo>
                                  <a:pt x="1600" y="0"/>
                                </a:moveTo>
                                <a:lnTo>
                                  <a:pt x="30061" y="5616"/>
                                </a:lnTo>
                                <a:lnTo>
                                  <a:pt x="30061" y="13559"/>
                                </a:lnTo>
                                <a:lnTo>
                                  <a:pt x="0" y="7951"/>
                                </a:lnTo>
                                <a:cubicBezTo>
                                  <a:pt x="355" y="6020"/>
                                  <a:pt x="800" y="3835"/>
                                  <a:pt x="1308" y="1436"/>
                                </a:cubicBezTo>
                                <a:cubicBezTo>
                                  <a:pt x="1397" y="966"/>
                                  <a:pt x="1498" y="483"/>
                                  <a:pt x="16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 name="Shape 278"/>
                        <wps:cNvSpPr/>
                        <wps:spPr>
                          <a:xfrm>
                            <a:off x="426695" y="606830"/>
                            <a:ext cx="16707" cy="26760"/>
                          </a:xfrm>
                          <a:custGeom>
                            <a:avLst/>
                            <a:gdLst/>
                            <a:ahLst/>
                            <a:cxnLst/>
                            <a:rect l="0" t="0" r="0" b="0"/>
                            <a:pathLst>
                              <a:path w="16707" h="26760">
                                <a:moveTo>
                                  <a:pt x="0" y="0"/>
                                </a:moveTo>
                                <a:lnTo>
                                  <a:pt x="9996" y="8034"/>
                                </a:lnTo>
                                <a:lnTo>
                                  <a:pt x="16707" y="14666"/>
                                </a:lnTo>
                                <a:lnTo>
                                  <a:pt x="16707" y="25591"/>
                                </a:lnTo>
                                <a:lnTo>
                                  <a:pt x="8072" y="26760"/>
                                </a:lnTo>
                                <a:lnTo>
                                  <a:pt x="8022" y="26760"/>
                                </a:lnTo>
                                <a:lnTo>
                                  <a:pt x="4419" y="20718"/>
                                </a:lnTo>
                                <a:lnTo>
                                  <a:pt x="0" y="157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9" name="Shape 279"/>
                        <wps:cNvSpPr/>
                        <wps:spPr>
                          <a:xfrm>
                            <a:off x="426695" y="564699"/>
                            <a:ext cx="16707" cy="28368"/>
                          </a:xfrm>
                          <a:custGeom>
                            <a:avLst/>
                            <a:gdLst/>
                            <a:ahLst/>
                            <a:cxnLst/>
                            <a:rect l="0" t="0" r="0" b="0"/>
                            <a:pathLst>
                              <a:path w="16707" h="28368">
                                <a:moveTo>
                                  <a:pt x="10236" y="0"/>
                                </a:moveTo>
                                <a:lnTo>
                                  <a:pt x="16707" y="574"/>
                                </a:lnTo>
                                <a:lnTo>
                                  <a:pt x="16707" y="28368"/>
                                </a:lnTo>
                                <a:lnTo>
                                  <a:pt x="6379" y="25281"/>
                                </a:lnTo>
                                <a:lnTo>
                                  <a:pt x="0" y="24288"/>
                                </a:lnTo>
                                <a:lnTo>
                                  <a:pt x="0" y="784"/>
                                </a:lnTo>
                                <a:lnTo>
                                  <a:pt x="102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0" name="Shape 280"/>
                        <wps:cNvSpPr/>
                        <wps:spPr>
                          <a:xfrm>
                            <a:off x="426695" y="527291"/>
                            <a:ext cx="16707" cy="13530"/>
                          </a:xfrm>
                          <a:custGeom>
                            <a:avLst/>
                            <a:gdLst/>
                            <a:ahLst/>
                            <a:cxnLst/>
                            <a:rect l="0" t="0" r="0" b="0"/>
                            <a:pathLst>
                              <a:path w="16707" h="13530">
                                <a:moveTo>
                                  <a:pt x="16707" y="0"/>
                                </a:moveTo>
                                <a:lnTo>
                                  <a:pt x="16707" y="8333"/>
                                </a:lnTo>
                                <a:lnTo>
                                  <a:pt x="0" y="13530"/>
                                </a:lnTo>
                                <a:lnTo>
                                  <a:pt x="0" y="5059"/>
                                </a:lnTo>
                                <a:lnTo>
                                  <a:pt x="167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 name="Shape 281"/>
                        <wps:cNvSpPr/>
                        <wps:spPr>
                          <a:xfrm>
                            <a:off x="442265" y="248844"/>
                            <a:ext cx="1137" cy="2467"/>
                          </a:xfrm>
                          <a:custGeom>
                            <a:avLst/>
                            <a:gdLst/>
                            <a:ahLst/>
                            <a:cxnLst/>
                            <a:rect l="0" t="0" r="0" b="0"/>
                            <a:pathLst>
                              <a:path w="1137" h="2467">
                                <a:moveTo>
                                  <a:pt x="1137" y="0"/>
                                </a:moveTo>
                                <a:lnTo>
                                  <a:pt x="1137" y="2467"/>
                                </a:lnTo>
                                <a:lnTo>
                                  <a:pt x="0" y="310"/>
                                </a:lnTo>
                                <a:lnTo>
                                  <a:pt x="11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 name="Shape 282"/>
                        <wps:cNvSpPr/>
                        <wps:spPr>
                          <a:xfrm>
                            <a:off x="426695" y="220287"/>
                            <a:ext cx="16707" cy="269242"/>
                          </a:xfrm>
                          <a:custGeom>
                            <a:avLst/>
                            <a:gdLst/>
                            <a:ahLst/>
                            <a:cxnLst/>
                            <a:rect l="0" t="0" r="0" b="0"/>
                            <a:pathLst>
                              <a:path w="16707" h="269242">
                                <a:moveTo>
                                  <a:pt x="11176" y="0"/>
                                </a:moveTo>
                                <a:cubicBezTo>
                                  <a:pt x="13043" y="1550"/>
                                  <a:pt x="14872" y="3137"/>
                                  <a:pt x="16624" y="4814"/>
                                </a:cubicBezTo>
                                <a:lnTo>
                                  <a:pt x="16707" y="4731"/>
                                </a:lnTo>
                                <a:lnTo>
                                  <a:pt x="16707" y="16545"/>
                                </a:lnTo>
                                <a:lnTo>
                                  <a:pt x="16523" y="16307"/>
                                </a:lnTo>
                                <a:lnTo>
                                  <a:pt x="12166" y="20663"/>
                                </a:lnTo>
                                <a:lnTo>
                                  <a:pt x="10922" y="28372"/>
                                </a:lnTo>
                                <a:lnTo>
                                  <a:pt x="14554" y="30811"/>
                                </a:lnTo>
                                <a:lnTo>
                                  <a:pt x="14732" y="31686"/>
                                </a:lnTo>
                                <a:lnTo>
                                  <a:pt x="11074" y="32525"/>
                                </a:lnTo>
                                <a:lnTo>
                                  <a:pt x="15735" y="34176"/>
                                </a:lnTo>
                                <a:lnTo>
                                  <a:pt x="16707" y="35559"/>
                                </a:lnTo>
                                <a:lnTo>
                                  <a:pt x="16707" y="158884"/>
                                </a:lnTo>
                                <a:lnTo>
                                  <a:pt x="12306" y="155779"/>
                                </a:lnTo>
                                <a:cubicBezTo>
                                  <a:pt x="10134" y="157620"/>
                                  <a:pt x="7886" y="159372"/>
                                  <a:pt x="5562" y="161037"/>
                                </a:cubicBezTo>
                                <a:lnTo>
                                  <a:pt x="10249" y="162726"/>
                                </a:lnTo>
                                <a:lnTo>
                                  <a:pt x="15240" y="166548"/>
                                </a:lnTo>
                                <a:lnTo>
                                  <a:pt x="16707" y="166001"/>
                                </a:lnTo>
                                <a:lnTo>
                                  <a:pt x="16707" y="264359"/>
                                </a:lnTo>
                                <a:lnTo>
                                  <a:pt x="11720" y="266853"/>
                                </a:lnTo>
                                <a:lnTo>
                                  <a:pt x="0" y="269242"/>
                                </a:lnTo>
                                <a:lnTo>
                                  <a:pt x="0" y="155121"/>
                                </a:lnTo>
                                <a:lnTo>
                                  <a:pt x="38" y="155093"/>
                                </a:lnTo>
                                <a:lnTo>
                                  <a:pt x="0" y="155011"/>
                                </a:lnTo>
                                <a:lnTo>
                                  <a:pt x="0" y="153998"/>
                                </a:lnTo>
                                <a:lnTo>
                                  <a:pt x="10898" y="142075"/>
                                </a:lnTo>
                                <a:cubicBezTo>
                                  <a:pt x="13878" y="136497"/>
                                  <a:pt x="15380" y="130220"/>
                                  <a:pt x="15380" y="123279"/>
                                </a:cubicBezTo>
                                <a:cubicBezTo>
                                  <a:pt x="15380" y="115374"/>
                                  <a:pt x="13736" y="108692"/>
                                  <a:pt x="10883" y="102986"/>
                                </a:cubicBezTo>
                                <a:lnTo>
                                  <a:pt x="0" y="89615"/>
                                </a:lnTo>
                                <a:lnTo>
                                  <a:pt x="0" y="21437"/>
                                </a:lnTo>
                                <a:lnTo>
                                  <a:pt x="10922" y="10503"/>
                                </a:lnTo>
                                <a:cubicBezTo>
                                  <a:pt x="10363" y="9970"/>
                                  <a:pt x="9779" y="9461"/>
                                  <a:pt x="9195" y="8941"/>
                                </a:cubicBezTo>
                                <a:lnTo>
                                  <a:pt x="6248" y="9081"/>
                                </a:lnTo>
                                <a:lnTo>
                                  <a:pt x="2451" y="10135"/>
                                </a:lnTo>
                                <a:lnTo>
                                  <a:pt x="1829" y="11392"/>
                                </a:lnTo>
                                <a:lnTo>
                                  <a:pt x="0" y="12301"/>
                                </a:lnTo>
                                <a:lnTo>
                                  <a:pt x="0" y="9785"/>
                                </a:lnTo>
                                <a:lnTo>
                                  <a:pt x="343" y="8865"/>
                                </a:lnTo>
                                <a:lnTo>
                                  <a:pt x="3721" y="6960"/>
                                </a:lnTo>
                                <a:lnTo>
                                  <a:pt x="5181" y="5500"/>
                                </a:lnTo>
                                <a:cubicBezTo>
                                  <a:pt x="4381" y="4839"/>
                                  <a:pt x="3556" y="4217"/>
                                  <a:pt x="2730" y="3582"/>
                                </a:cubicBezTo>
                                <a:cubicBezTo>
                                  <a:pt x="5600" y="2490"/>
                                  <a:pt x="8420" y="1283"/>
                                  <a:pt x="111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 name="Shape 283"/>
                        <wps:cNvSpPr/>
                        <wps:spPr>
                          <a:xfrm>
                            <a:off x="426695" y="158368"/>
                            <a:ext cx="3568" cy="8415"/>
                          </a:xfrm>
                          <a:custGeom>
                            <a:avLst/>
                            <a:gdLst/>
                            <a:ahLst/>
                            <a:cxnLst/>
                            <a:rect l="0" t="0" r="0" b="0"/>
                            <a:pathLst>
                              <a:path w="3568" h="8415">
                                <a:moveTo>
                                  <a:pt x="0" y="0"/>
                                </a:moveTo>
                                <a:lnTo>
                                  <a:pt x="3568" y="973"/>
                                </a:lnTo>
                                <a:cubicBezTo>
                                  <a:pt x="3010" y="3729"/>
                                  <a:pt x="2006" y="6180"/>
                                  <a:pt x="597" y="8415"/>
                                </a:cubicBezTo>
                                <a:lnTo>
                                  <a:pt x="0" y="82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 name="Shape 284"/>
                        <wps:cNvSpPr/>
                        <wps:spPr>
                          <a:xfrm>
                            <a:off x="426695" y="57133"/>
                            <a:ext cx="16707" cy="12158"/>
                          </a:xfrm>
                          <a:custGeom>
                            <a:avLst/>
                            <a:gdLst/>
                            <a:ahLst/>
                            <a:cxnLst/>
                            <a:rect l="0" t="0" r="0" b="0"/>
                            <a:pathLst>
                              <a:path w="16707" h="12158">
                                <a:moveTo>
                                  <a:pt x="0" y="0"/>
                                </a:moveTo>
                                <a:lnTo>
                                  <a:pt x="16707" y="3297"/>
                                </a:lnTo>
                                <a:lnTo>
                                  <a:pt x="16707" y="12158"/>
                                </a:lnTo>
                                <a:lnTo>
                                  <a:pt x="10827" y="9962"/>
                                </a:lnTo>
                                <a:lnTo>
                                  <a:pt x="0" y="79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 name="Shape 285"/>
                        <wps:cNvSpPr/>
                        <wps:spPr>
                          <a:xfrm>
                            <a:off x="443402" y="621497"/>
                            <a:ext cx="9150" cy="10925"/>
                          </a:xfrm>
                          <a:custGeom>
                            <a:avLst/>
                            <a:gdLst/>
                            <a:ahLst/>
                            <a:cxnLst/>
                            <a:rect l="0" t="0" r="0" b="0"/>
                            <a:pathLst>
                              <a:path w="9150" h="10925">
                                <a:moveTo>
                                  <a:pt x="0" y="0"/>
                                </a:moveTo>
                                <a:lnTo>
                                  <a:pt x="5107" y="5048"/>
                                </a:lnTo>
                                <a:cubicBezTo>
                                  <a:pt x="7776" y="7954"/>
                                  <a:pt x="9150" y="9687"/>
                                  <a:pt x="9150" y="9687"/>
                                </a:cubicBezTo>
                                <a:lnTo>
                                  <a:pt x="0" y="109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 name="Shape 286"/>
                        <wps:cNvSpPr/>
                        <wps:spPr>
                          <a:xfrm>
                            <a:off x="443402" y="565273"/>
                            <a:ext cx="43593" cy="39338"/>
                          </a:xfrm>
                          <a:custGeom>
                            <a:avLst/>
                            <a:gdLst/>
                            <a:ahLst/>
                            <a:cxnLst/>
                            <a:rect l="0" t="0" r="0" b="0"/>
                            <a:pathLst>
                              <a:path w="43593" h="39338">
                                <a:moveTo>
                                  <a:pt x="0" y="0"/>
                                </a:moveTo>
                                <a:lnTo>
                                  <a:pt x="26489" y="2351"/>
                                </a:lnTo>
                                <a:lnTo>
                                  <a:pt x="43593" y="5832"/>
                                </a:lnTo>
                                <a:lnTo>
                                  <a:pt x="43593" y="39338"/>
                                </a:lnTo>
                                <a:lnTo>
                                  <a:pt x="29280" y="36544"/>
                                </a:lnTo>
                                <a:lnTo>
                                  <a:pt x="0" y="277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 name="Shape 287"/>
                        <wps:cNvSpPr/>
                        <wps:spPr>
                          <a:xfrm>
                            <a:off x="443402" y="508988"/>
                            <a:ext cx="43593" cy="26636"/>
                          </a:xfrm>
                          <a:custGeom>
                            <a:avLst/>
                            <a:gdLst/>
                            <a:ahLst/>
                            <a:cxnLst/>
                            <a:rect l="0" t="0" r="0" b="0"/>
                            <a:pathLst>
                              <a:path w="43593" h="26636">
                                <a:moveTo>
                                  <a:pt x="43593" y="0"/>
                                </a:moveTo>
                                <a:lnTo>
                                  <a:pt x="43593" y="9045"/>
                                </a:lnTo>
                                <a:lnTo>
                                  <a:pt x="26248" y="18471"/>
                                </a:lnTo>
                                <a:lnTo>
                                  <a:pt x="0" y="26636"/>
                                </a:lnTo>
                                <a:lnTo>
                                  <a:pt x="0" y="18303"/>
                                </a:lnTo>
                                <a:lnTo>
                                  <a:pt x="20885" y="11979"/>
                                </a:lnTo>
                                <a:lnTo>
                                  <a:pt x="435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 name="Shape 288"/>
                        <wps:cNvSpPr/>
                        <wps:spPr>
                          <a:xfrm>
                            <a:off x="470598" y="213811"/>
                            <a:ext cx="14936" cy="21818"/>
                          </a:xfrm>
                          <a:custGeom>
                            <a:avLst/>
                            <a:gdLst/>
                            <a:ahLst/>
                            <a:cxnLst/>
                            <a:rect l="0" t="0" r="0" b="0"/>
                            <a:pathLst>
                              <a:path w="14936" h="21818">
                                <a:moveTo>
                                  <a:pt x="12167" y="0"/>
                                </a:moveTo>
                                <a:lnTo>
                                  <a:pt x="14834" y="3480"/>
                                </a:lnTo>
                                <a:lnTo>
                                  <a:pt x="12116" y="5054"/>
                                </a:lnTo>
                                <a:lnTo>
                                  <a:pt x="13615" y="7874"/>
                                </a:lnTo>
                                <a:lnTo>
                                  <a:pt x="14936" y="8813"/>
                                </a:lnTo>
                                <a:lnTo>
                                  <a:pt x="13729" y="9778"/>
                                </a:lnTo>
                                <a:lnTo>
                                  <a:pt x="7112" y="5080"/>
                                </a:lnTo>
                                <a:lnTo>
                                  <a:pt x="4509" y="8979"/>
                                </a:lnTo>
                                <a:lnTo>
                                  <a:pt x="9398" y="15380"/>
                                </a:lnTo>
                                <a:lnTo>
                                  <a:pt x="7239" y="19697"/>
                                </a:lnTo>
                                <a:lnTo>
                                  <a:pt x="165" y="21818"/>
                                </a:lnTo>
                                <a:lnTo>
                                  <a:pt x="0" y="18669"/>
                                </a:lnTo>
                                <a:lnTo>
                                  <a:pt x="4318" y="17005"/>
                                </a:lnTo>
                                <a:lnTo>
                                  <a:pt x="5321" y="14846"/>
                                </a:lnTo>
                                <a:lnTo>
                                  <a:pt x="2591" y="10274"/>
                                </a:lnTo>
                                <a:lnTo>
                                  <a:pt x="3823" y="6870"/>
                                </a:lnTo>
                                <a:lnTo>
                                  <a:pt x="5995" y="3136"/>
                                </a:lnTo>
                                <a:lnTo>
                                  <a:pt x="121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 name="Shape 289"/>
                        <wps:cNvSpPr/>
                        <wps:spPr>
                          <a:xfrm>
                            <a:off x="443402" y="180333"/>
                            <a:ext cx="43593" cy="304313"/>
                          </a:xfrm>
                          <a:custGeom>
                            <a:avLst/>
                            <a:gdLst/>
                            <a:ahLst/>
                            <a:cxnLst/>
                            <a:rect l="0" t="0" r="0" b="0"/>
                            <a:pathLst>
                              <a:path w="43593" h="304313">
                                <a:moveTo>
                                  <a:pt x="33750" y="0"/>
                                </a:moveTo>
                                <a:lnTo>
                                  <a:pt x="37522" y="7163"/>
                                </a:lnTo>
                                <a:lnTo>
                                  <a:pt x="43593" y="1093"/>
                                </a:lnTo>
                                <a:lnTo>
                                  <a:pt x="43593" y="12589"/>
                                </a:lnTo>
                                <a:lnTo>
                                  <a:pt x="40100" y="15977"/>
                                </a:lnTo>
                                <a:lnTo>
                                  <a:pt x="43593" y="20416"/>
                                </a:lnTo>
                                <a:lnTo>
                                  <a:pt x="43593" y="34024"/>
                                </a:lnTo>
                                <a:lnTo>
                                  <a:pt x="34398" y="21679"/>
                                </a:lnTo>
                                <a:lnTo>
                                  <a:pt x="5531" y="50547"/>
                                </a:lnTo>
                                <a:cubicBezTo>
                                  <a:pt x="8795" y="54204"/>
                                  <a:pt x="11779" y="58116"/>
                                  <a:pt x="14497" y="62205"/>
                                </a:cubicBezTo>
                                <a:lnTo>
                                  <a:pt x="19043" y="62294"/>
                                </a:lnTo>
                                <a:lnTo>
                                  <a:pt x="17253" y="60020"/>
                                </a:lnTo>
                                <a:cubicBezTo>
                                  <a:pt x="17609" y="60020"/>
                                  <a:pt x="20784" y="59310"/>
                                  <a:pt x="20784" y="59310"/>
                                </a:cubicBezTo>
                                <a:lnTo>
                                  <a:pt x="23298" y="60287"/>
                                </a:lnTo>
                                <a:lnTo>
                                  <a:pt x="20568" y="61240"/>
                                </a:lnTo>
                                <a:lnTo>
                                  <a:pt x="19412" y="62497"/>
                                </a:lnTo>
                                <a:lnTo>
                                  <a:pt x="22447" y="64834"/>
                                </a:lnTo>
                                <a:lnTo>
                                  <a:pt x="31413" y="75299"/>
                                </a:lnTo>
                                <a:lnTo>
                                  <a:pt x="33077" y="74956"/>
                                </a:lnTo>
                                <a:lnTo>
                                  <a:pt x="33242" y="73470"/>
                                </a:lnTo>
                                <a:lnTo>
                                  <a:pt x="35795" y="73622"/>
                                </a:lnTo>
                                <a:lnTo>
                                  <a:pt x="36557" y="77292"/>
                                </a:lnTo>
                                <a:lnTo>
                                  <a:pt x="34779" y="77940"/>
                                </a:lnTo>
                                <a:lnTo>
                                  <a:pt x="33572" y="75743"/>
                                </a:lnTo>
                                <a:lnTo>
                                  <a:pt x="31401" y="77089"/>
                                </a:lnTo>
                                <a:lnTo>
                                  <a:pt x="32747" y="80442"/>
                                </a:lnTo>
                                <a:lnTo>
                                  <a:pt x="36557" y="83592"/>
                                </a:lnTo>
                                <a:lnTo>
                                  <a:pt x="40227" y="79617"/>
                                </a:lnTo>
                                <a:lnTo>
                                  <a:pt x="41548" y="74130"/>
                                </a:lnTo>
                                <a:lnTo>
                                  <a:pt x="43593" y="73434"/>
                                </a:lnTo>
                                <a:lnTo>
                                  <a:pt x="43593" y="100428"/>
                                </a:lnTo>
                                <a:lnTo>
                                  <a:pt x="43377" y="100546"/>
                                </a:lnTo>
                                <a:lnTo>
                                  <a:pt x="43593" y="100686"/>
                                </a:lnTo>
                                <a:lnTo>
                                  <a:pt x="43593" y="105895"/>
                                </a:lnTo>
                                <a:lnTo>
                                  <a:pt x="42373" y="106020"/>
                                </a:lnTo>
                                <a:lnTo>
                                  <a:pt x="40557" y="107353"/>
                                </a:lnTo>
                                <a:lnTo>
                                  <a:pt x="39732" y="109348"/>
                                </a:lnTo>
                                <a:lnTo>
                                  <a:pt x="35579" y="112662"/>
                                </a:lnTo>
                                <a:lnTo>
                                  <a:pt x="36404" y="115774"/>
                                </a:lnTo>
                                <a:lnTo>
                                  <a:pt x="43593" y="115774"/>
                                </a:lnTo>
                                <a:lnTo>
                                  <a:pt x="43593" y="123838"/>
                                </a:lnTo>
                                <a:lnTo>
                                  <a:pt x="40875" y="123838"/>
                                </a:lnTo>
                                <a:lnTo>
                                  <a:pt x="43593" y="129406"/>
                                </a:lnTo>
                                <a:lnTo>
                                  <a:pt x="43593" y="148490"/>
                                </a:lnTo>
                                <a:lnTo>
                                  <a:pt x="42551" y="149035"/>
                                </a:lnTo>
                                <a:lnTo>
                                  <a:pt x="36239" y="148870"/>
                                </a:lnTo>
                                <a:lnTo>
                                  <a:pt x="32912" y="147536"/>
                                </a:lnTo>
                                <a:lnTo>
                                  <a:pt x="31083" y="148031"/>
                                </a:lnTo>
                                <a:lnTo>
                                  <a:pt x="33077" y="150520"/>
                                </a:lnTo>
                                <a:lnTo>
                                  <a:pt x="30588" y="153518"/>
                                </a:lnTo>
                                <a:lnTo>
                                  <a:pt x="29585" y="152350"/>
                                </a:lnTo>
                                <a:lnTo>
                                  <a:pt x="27540" y="155131"/>
                                </a:lnTo>
                                <a:lnTo>
                                  <a:pt x="23857" y="156718"/>
                                </a:lnTo>
                                <a:cubicBezTo>
                                  <a:pt x="21647" y="162116"/>
                                  <a:pt x="18409" y="166725"/>
                                  <a:pt x="15322" y="171628"/>
                                </a:cubicBezTo>
                                <a:lnTo>
                                  <a:pt x="17456" y="172200"/>
                                </a:lnTo>
                                <a:lnTo>
                                  <a:pt x="18764" y="169190"/>
                                </a:lnTo>
                                <a:lnTo>
                                  <a:pt x="22320" y="170459"/>
                                </a:lnTo>
                                <a:lnTo>
                                  <a:pt x="23831" y="175768"/>
                                </a:lnTo>
                                <a:lnTo>
                                  <a:pt x="24124" y="180887"/>
                                </a:lnTo>
                                <a:lnTo>
                                  <a:pt x="21609" y="186563"/>
                                </a:lnTo>
                                <a:lnTo>
                                  <a:pt x="23082" y="188735"/>
                                </a:lnTo>
                                <a:lnTo>
                                  <a:pt x="19310" y="196393"/>
                                </a:lnTo>
                                <a:lnTo>
                                  <a:pt x="16313" y="200305"/>
                                </a:lnTo>
                                <a:lnTo>
                                  <a:pt x="20225" y="204204"/>
                                </a:lnTo>
                                <a:lnTo>
                                  <a:pt x="26930" y="194043"/>
                                </a:lnTo>
                                <a:lnTo>
                                  <a:pt x="30258" y="206655"/>
                                </a:lnTo>
                                <a:lnTo>
                                  <a:pt x="28403" y="212395"/>
                                </a:lnTo>
                                <a:lnTo>
                                  <a:pt x="32709" y="216688"/>
                                </a:lnTo>
                                <a:lnTo>
                                  <a:pt x="43593" y="200274"/>
                                </a:lnTo>
                                <a:lnTo>
                                  <a:pt x="43593" y="214553"/>
                                </a:lnTo>
                                <a:lnTo>
                                  <a:pt x="38398" y="222377"/>
                                </a:lnTo>
                                <a:lnTo>
                                  <a:pt x="43593" y="227577"/>
                                </a:lnTo>
                                <a:lnTo>
                                  <a:pt x="43593" y="238964"/>
                                </a:lnTo>
                                <a:lnTo>
                                  <a:pt x="32683" y="228054"/>
                                </a:lnTo>
                                <a:cubicBezTo>
                                  <a:pt x="30397" y="230201"/>
                                  <a:pt x="28035" y="232232"/>
                                  <a:pt x="25622" y="234226"/>
                                </a:cubicBezTo>
                                <a:lnTo>
                                  <a:pt x="28416" y="238735"/>
                                </a:lnTo>
                                <a:lnTo>
                                  <a:pt x="32912" y="238735"/>
                                </a:lnTo>
                                <a:lnTo>
                                  <a:pt x="38894" y="245199"/>
                                </a:lnTo>
                                <a:lnTo>
                                  <a:pt x="32912" y="253009"/>
                                </a:lnTo>
                                <a:lnTo>
                                  <a:pt x="28924" y="260972"/>
                                </a:lnTo>
                                <a:lnTo>
                                  <a:pt x="33750" y="263970"/>
                                </a:lnTo>
                                <a:lnTo>
                                  <a:pt x="33750" y="266954"/>
                                </a:lnTo>
                                <a:lnTo>
                                  <a:pt x="28086" y="271945"/>
                                </a:lnTo>
                                <a:lnTo>
                                  <a:pt x="29585" y="275603"/>
                                </a:lnTo>
                                <a:lnTo>
                                  <a:pt x="25749" y="283832"/>
                                </a:lnTo>
                                <a:lnTo>
                                  <a:pt x="43593" y="270431"/>
                                </a:lnTo>
                                <a:lnTo>
                                  <a:pt x="43593" y="281668"/>
                                </a:lnTo>
                                <a:lnTo>
                                  <a:pt x="40838" y="283884"/>
                                </a:lnTo>
                                <a:lnTo>
                                  <a:pt x="0" y="304313"/>
                                </a:lnTo>
                                <a:lnTo>
                                  <a:pt x="0" y="205955"/>
                                </a:lnTo>
                                <a:lnTo>
                                  <a:pt x="1188" y="205511"/>
                                </a:lnTo>
                                <a:lnTo>
                                  <a:pt x="10001" y="208039"/>
                                </a:lnTo>
                                <a:lnTo>
                                  <a:pt x="11144" y="206528"/>
                                </a:lnTo>
                                <a:lnTo>
                                  <a:pt x="8401" y="203784"/>
                                </a:lnTo>
                                <a:lnTo>
                                  <a:pt x="2851" y="200851"/>
                                </a:lnTo>
                                <a:lnTo>
                                  <a:pt x="0" y="198839"/>
                                </a:lnTo>
                                <a:lnTo>
                                  <a:pt x="0" y="75514"/>
                                </a:lnTo>
                                <a:lnTo>
                                  <a:pt x="197" y="75794"/>
                                </a:lnTo>
                                <a:lnTo>
                                  <a:pt x="1848" y="71641"/>
                                </a:lnTo>
                                <a:lnTo>
                                  <a:pt x="349" y="71641"/>
                                </a:lnTo>
                                <a:lnTo>
                                  <a:pt x="0" y="70978"/>
                                </a:lnTo>
                                <a:lnTo>
                                  <a:pt x="0" y="68511"/>
                                </a:lnTo>
                                <a:lnTo>
                                  <a:pt x="1886" y="67996"/>
                                </a:lnTo>
                                <a:lnTo>
                                  <a:pt x="5886" y="70828"/>
                                </a:lnTo>
                                <a:lnTo>
                                  <a:pt x="7423" y="66091"/>
                                </a:lnTo>
                                <a:lnTo>
                                  <a:pt x="0" y="56499"/>
                                </a:lnTo>
                                <a:lnTo>
                                  <a:pt x="0" y="44685"/>
                                </a:lnTo>
                                <a:lnTo>
                                  <a:pt x="28759" y="15926"/>
                                </a:lnTo>
                                <a:cubicBezTo>
                                  <a:pt x="28073" y="15266"/>
                                  <a:pt x="27362" y="14631"/>
                                  <a:pt x="26663" y="13983"/>
                                </a:cubicBezTo>
                                <a:cubicBezTo>
                                  <a:pt x="29572" y="9652"/>
                                  <a:pt x="31959" y="5004"/>
                                  <a:pt x="337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 name="Shape 291"/>
                        <wps:cNvSpPr/>
                        <wps:spPr>
                          <a:xfrm>
                            <a:off x="470141" y="114712"/>
                            <a:ext cx="16853" cy="51058"/>
                          </a:xfrm>
                          <a:custGeom>
                            <a:avLst/>
                            <a:gdLst/>
                            <a:ahLst/>
                            <a:cxnLst/>
                            <a:rect l="0" t="0" r="0" b="0"/>
                            <a:pathLst>
                              <a:path w="16853" h="51058">
                                <a:moveTo>
                                  <a:pt x="5728" y="0"/>
                                </a:moveTo>
                                <a:lnTo>
                                  <a:pt x="16853" y="5866"/>
                                </a:lnTo>
                                <a:lnTo>
                                  <a:pt x="16853" y="51058"/>
                                </a:lnTo>
                                <a:lnTo>
                                  <a:pt x="11201" y="43968"/>
                                </a:lnTo>
                                <a:cubicBezTo>
                                  <a:pt x="11290" y="42367"/>
                                  <a:pt x="11341" y="40754"/>
                                  <a:pt x="11341" y="39104"/>
                                </a:cubicBezTo>
                                <a:cubicBezTo>
                                  <a:pt x="11341" y="26442"/>
                                  <a:pt x="7353" y="13932"/>
                                  <a:pt x="0" y="3099"/>
                                </a:cubicBezTo>
                                <a:lnTo>
                                  <a:pt x="3886" y="1969"/>
                                </a:lnTo>
                                <a:lnTo>
                                  <a:pt x="5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 name="Shape 292"/>
                        <wps:cNvSpPr/>
                        <wps:spPr>
                          <a:xfrm>
                            <a:off x="483375" y="111069"/>
                            <a:ext cx="3620" cy="4689"/>
                          </a:xfrm>
                          <a:custGeom>
                            <a:avLst/>
                            <a:gdLst/>
                            <a:ahLst/>
                            <a:cxnLst/>
                            <a:rect l="0" t="0" r="0" b="0"/>
                            <a:pathLst>
                              <a:path w="3620" h="4689">
                                <a:moveTo>
                                  <a:pt x="3620" y="0"/>
                                </a:moveTo>
                                <a:lnTo>
                                  <a:pt x="3620" y="4689"/>
                                </a:lnTo>
                                <a:lnTo>
                                  <a:pt x="0" y="2767"/>
                                </a:lnTo>
                                <a:lnTo>
                                  <a:pt x="3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 name="Shape 293"/>
                        <wps:cNvSpPr/>
                        <wps:spPr>
                          <a:xfrm>
                            <a:off x="443402" y="60430"/>
                            <a:ext cx="43593" cy="27497"/>
                          </a:xfrm>
                          <a:custGeom>
                            <a:avLst/>
                            <a:gdLst/>
                            <a:ahLst/>
                            <a:cxnLst/>
                            <a:rect l="0" t="0" r="0" b="0"/>
                            <a:pathLst>
                              <a:path w="43593" h="27497">
                                <a:moveTo>
                                  <a:pt x="0" y="0"/>
                                </a:moveTo>
                                <a:lnTo>
                                  <a:pt x="361" y="71"/>
                                </a:lnTo>
                                <a:cubicBezTo>
                                  <a:pt x="15021" y="4432"/>
                                  <a:pt x="29118" y="10112"/>
                                  <a:pt x="42514" y="16974"/>
                                </a:cubicBezTo>
                                <a:lnTo>
                                  <a:pt x="43593" y="17656"/>
                                </a:lnTo>
                                <a:lnTo>
                                  <a:pt x="43593" y="27497"/>
                                </a:lnTo>
                                <a:lnTo>
                                  <a:pt x="32276" y="20915"/>
                                </a:lnTo>
                                <a:lnTo>
                                  <a:pt x="0" y="88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4" name="Shape 294"/>
                        <wps:cNvSpPr/>
                        <wps:spPr>
                          <a:xfrm>
                            <a:off x="486994" y="571105"/>
                            <a:ext cx="77844" cy="38749"/>
                          </a:xfrm>
                          <a:custGeom>
                            <a:avLst/>
                            <a:gdLst/>
                            <a:ahLst/>
                            <a:cxnLst/>
                            <a:rect l="0" t="0" r="0" b="0"/>
                            <a:pathLst>
                              <a:path w="77844" h="38749">
                                <a:moveTo>
                                  <a:pt x="0" y="0"/>
                                </a:moveTo>
                                <a:lnTo>
                                  <a:pt x="20257" y="4122"/>
                                </a:lnTo>
                                <a:cubicBezTo>
                                  <a:pt x="39592" y="9272"/>
                                  <a:pt x="57623" y="13841"/>
                                  <a:pt x="74461" y="15279"/>
                                </a:cubicBezTo>
                                <a:lnTo>
                                  <a:pt x="77844" y="15208"/>
                                </a:lnTo>
                                <a:lnTo>
                                  <a:pt x="77844" y="31952"/>
                                </a:lnTo>
                                <a:lnTo>
                                  <a:pt x="74893" y="33131"/>
                                </a:lnTo>
                                <a:cubicBezTo>
                                  <a:pt x="57363" y="37806"/>
                                  <a:pt x="37433" y="38749"/>
                                  <a:pt x="13881" y="36215"/>
                                </a:cubicBezTo>
                                <a:lnTo>
                                  <a:pt x="0" y="335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 name="Shape 295"/>
                        <wps:cNvSpPr/>
                        <wps:spPr>
                          <a:xfrm>
                            <a:off x="514096" y="483818"/>
                            <a:ext cx="50743" cy="87028"/>
                          </a:xfrm>
                          <a:custGeom>
                            <a:avLst/>
                            <a:gdLst/>
                            <a:ahLst/>
                            <a:cxnLst/>
                            <a:rect l="0" t="0" r="0" b="0"/>
                            <a:pathLst>
                              <a:path w="50743" h="87028">
                                <a:moveTo>
                                  <a:pt x="50743" y="0"/>
                                </a:moveTo>
                                <a:lnTo>
                                  <a:pt x="50743" y="41618"/>
                                </a:lnTo>
                                <a:lnTo>
                                  <a:pt x="42369" y="53673"/>
                                </a:lnTo>
                                <a:cubicBezTo>
                                  <a:pt x="38574" y="58368"/>
                                  <a:pt x="34049" y="63274"/>
                                  <a:pt x="28626" y="68410"/>
                                </a:cubicBezTo>
                                <a:lnTo>
                                  <a:pt x="50743" y="59775"/>
                                </a:lnTo>
                                <a:lnTo>
                                  <a:pt x="50743" y="84536"/>
                                </a:lnTo>
                                <a:lnTo>
                                  <a:pt x="28035" y="84832"/>
                                </a:lnTo>
                                <a:cubicBezTo>
                                  <a:pt x="15893" y="84351"/>
                                  <a:pt x="6039" y="84145"/>
                                  <a:pt x="0" y="87028"/>
                                </a:cubicBezTo>
                                <a:cubicBezTo>
                                  <a:pt x="17174" y="63272"/>
                                  <a:pt x="12680" y="47254"/>
                                  <a:pt x="36492" y="16453"/>
                                </a:cubicBezTo>
                                <a:lnTo>
                                  <a:pt x="507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 name="Shape 296"/>
                        <wps:cNvSpPr/>
                        <wps:spPr>
                          <a:xfrm>
                            <a:off x="486994" y="309739"/>
                            <a:ext cx="17551" cy="19084"/>
                          </a:xfrm>
                          <a:custGeom>
                            <a:avLst/>
                            <a:gdLst/>
                            <a:ahLst/>
                            <a:cxnLst/>
                            <a:rect l="0" t="0" r="0" b="0"/>
                            <a:pathLst>
                              <a:path w="17551" h="19084">
                                <a:moveTo>
                                  <a:pt x="0" y="0"/>
                                </a:moveTo>
                                <a:lnTo>
                                  <a:pt x="2768" y="5672"/>
                                </a:lnTo>
                                <a:lnTo>
                                  <a:pt x="9995" y="7145"/>
                                </a:lnTo>
                                <a:lnTo>
                                  <a:pt x="16561" y="4681"/>
                                </a:lnTo>
                                <a:lnTo>
                                  <a:pt x="17551" y="8847"/>
                                </a:lnTo>
                                <a:lnTo>
                                  <a:pt x="15558" y="10002"/>
                                </a:lnTo>
                                <a:lnTo>
                                  <a:pt x="10211" y="7666"/>
                                </a:lnTo>
                                <a:lnTo>
                                  <a:pt x="10846" y="11678"/>
                                </a:lnTo>
                                <a:lnTo>
                                  <a:pt x="12738" y="14981"/>
                                </a:lnTo>
                                <a:lnTo>
                                  <a:pt x="2768" y="17635"/>
                                </a:lnTo>
                                <a:lnTo>
                                  <a:pt x="0" y="190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 name="Shape 297"/>
                        <wps:cNvSpPr/>
                        <wps:spPr>
                          <a:xfrm>
                            <a:off x="486994" y="281020"/>
                            <a:ext cx="4115" cy="5208"/>
                          </a:xfrm>
                          <a:custGeom>
                            <a:avLst/>
                            <a:gdLst/>
                            <a:ahLst/>
                            <a:cxnLst/>
                            <a:rect l="0" t="0" r="0" b="0"/>
                            <a:pathLst>
                              <a:path w="4115" h="5208">
                                <a:moveTo>
                                  <a:pt x="0" y="0"/>
                                </a:moveTo>
                                <a:lnTo>
                                  <a:pt x="4115" y="2679"/>
                                </a:lnTo>
                                <a:lnTo>
                                  <a:pt x="3607" y="4838"/>
                                </a:lnTo>
                                <a:lnTo>
                                  <a:pt x="0" y="5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 name="Shape 298"/>
                        <wps:cNvSpPr/>
                        <wps:spPr>
                          <a:xfrm>
                            <a:off x="486994" y="110661"/>
                            <a:ext cx="8331" cy="10313"/>
                          </a:xfrm>
                          <a:custGeom>
                            <a:avLst/>
                            <a:gdLst/>
                            <a:ahLst/>
                            <a:cxnLst/>
                            <a:rect l="0" t="0" r="0" b="0"/>
                            <a:pathLst>
                              <a:path w="8331" h="10313">
                                <a:moveTo>
                                  <a:pt x="533" y="0"/>
                                </a:moveTo>
                                <a:lnTo>
                                  <a:pt x="5842" y="2667"/>
                                </a:lnTo>
                                <a:lnTo>
                                  <a:pt x="8331" y="6655"/>
                                </a:lnTo>
                                <a:lnTo>
                                  <a:pt x="7671" y="10313"/>
                                </a:lnTo>
                                <a:lnTo>
                                  <a:pt x="1689" y="5994"/>
                                </a:lnTo>
                                <a:lnTo>
                                  <a:pt x="0" y="5097"/>
                                </a:lnTo>
                                <a:lnTo>
                                  <a:pt x="0" y="408"/>
                                </a:lnTo>
                                <a:lnTo>
                                  <a:pt x="5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 name="Shape 299"/>
                        <wps:cNvSpPr/>
                        <wps:spPr>
                          <a:xfrm>
                            <a:off x="486994" y="78086"/>
                            <a:ext cx="77844" cy="439946"/>
                          </a:xfrm>
                          <a:custGeom>
                            <a:avLst/>
                            <a:gdLst/>
                            <a:ahLst/>
                            <a:cxnLst/>
                            <a:rect l="0" t="0" r="0" b="0"/>
                            <a:pathLst>
                              <a:path w="77844" h="439946">
                                <a:moveTo>
                                  <a:pt x="0" y="0"/>
                                </a:moveTo>
                                <a:lnTo>
                                  <a:pt x="36869" y="23309"/>
                                </a:lnTo>
                                <a:cubicBezTo>
                                  <a:pt x="51689" y="34667"/>
                                  <a:pt x="65197" y="47655"/>
                                  <a:pt x="77124" y="62002"/>
                                </a:cubicBezTo>
                                <a:lnTo>
                                  <a:pt x="77844" y="63100"/>
                                </a:lnTo>
                                <a:lnTo>
                                  <a:pt x="77844" y="77391"/>
                                </a:lnTo>
                                <a:lnTo>
                                  <a:pt x="59931" y="54801"/>
                                </a:lnTo>
                                <a:lnTo>
                                  <a:pt x="31077" y="83655"/>
                                </a:lnTo>
                                <a:cubicBezTo>
                                  <a:pt x="34899" y="87706"/>
                                  <a:pt x="38532" y="91910"/>
                                  <a:pt x="42012" y="96265"/>
                                </a:cubicBezTo>
                                <a:lnTo>
                                  <a:pt x="52146" y="104724"/>
                                </a:lnTo>
                                <a:lnTo>
                                  <a:pt x="60782" y="116688"/>
                                </a:lnTo>
                                <a:lnTo>
                                  <a:pt x="68097" y="129477"/>
                                </a:lnTo>
                                <a:lnTo>
                                  <a:pt x="67437" y="131635"/>
                                </a:lnTo>
                                <a:lnTo>
                                  <a:pt x="64605" y="130137"/>
                                </a:lnTo>
                                <a:lnTo>
                                  <a:pt x="64249" y="130873"/>
                                </a:lnTo>
                                <a:lnTo>
                                  <a:pt x="77844" y="167494"/>
                                </a:lnTo>
                                <a:lnTo>
                                  <a:pt x="77844" y="273095"/>
                                </a:lnTo>
                                <a:lnTo>
                                  <a:pt x="69490" y="298993"/>
                                </a:lnTo>
                                <a:cubicBezTo>
                                  <a:pt x="59833" y="321481"/>
                                  <a:pt x="46158" y="341852"/>
                                  <a:pt x="29375" y="359194"/>
                                </a:cubicBezTo>
                                <a:lnTo>
                                  <a:pt x="58217" y="388048"/>
                                </a:lnTo>
                                <a:lnTo>
                                  <a:pt x="77844" y="363817"/>
                                </a:lnTo>
                                <a:lnTo>
                                  <a:pt x="77844" y="376210"/>
                                </a:lnTo>
                                <a:lnTo>
                                  <a:pt x="69843" y="387461"/>
                                </a:lnTo>
                                <a:cubicBezTo>
                                  <a:pt x="56471" y="402172"/>
                                  <a:pt x="41361" y="415276"/>
                                  <a:pt x="24842" y="426446"/>
                                </a:cubicBezTo>
                                <a:lnTo>
                                  <a:pt x="0" y="439946"/>
                                </a:lnTo>
                                <a:lnTo>
                                  <a:pt x="0" y="430902"/>
                                </a:lnTo>
                                <a:lnTo>
                                  <a:pt x="17352" y="421748"/>
                                </a:lnTo>
                                <a:cubicBezTo>
                                  <a:pt x="29940" y="413505"/>
                                  <a:pt x="41710" y="404114"/>
                                  <a:pt x="52515" y="393726"/>
                                </a:cubicBezTo>
                                <a:lnTo>
                                  <a:pt x="23660" y="364883"/>
                                </a:lnTo>
                                <a:lnTo>
                                  <a:pt x="0" y="383916"/>
                                </a:lnTo>
                                <a:lnTo>
                                  <a:pt x="0" y="372678"/>
                                </a:lnTo>
                                <a:lnTo>
                                  <a:pt x="17971" y="359181"/>
                                </a:lnTo>
                                <a:lnTo>
                                  <a:pt x="0" y="341211"/>
                                </a:lnTo>
                                <a:lnTo>
                                  <a:pt x="0" y="329824"/>
                                </a:lnTo>
                                <a:lnTo>
                                  <a:pt x="7239" y="337071"/>
                                </a:lnTo>
                                <a:lnTo>
                                  <a:pt x="8674" y="335763"/>
                                </a:lnTo>
                                <a:lnTo>
                                  <a:pt x="9347" y="328613"/>
                                </a:lnTo>
                                <a:lnTo>
                                  <a:pt x="10668" y="322961"/>
                                </a:lnTo>
                                <a:lnTo>
                                  <a:pt x="17488" y="325120"/>
                                </a:lnTo>
                                <a:lnTo>
                                  <a:pt x="16205" y="327787"/>
                                </a:lnTo>
                                <a:lnTo>
                                  <a:pt x="18301" y="328613"/>
                                </a:lnTo>
                                <a:lnTo>
                                  <a:pt x="21298" y="344398"/>
                                </a:lnTo>
                                <a:lnTo>
                                  <a:pt x="18123" y="347955"/>
                                </a:lnTo>
                                <a:lnTo>
                                  <a:pt x="23685" y="353504"/>
                                </a:lnTo>
                                <a:cubicBezTo>
                                  <a:pt x="55791" y="320281"/>
                                  <a:pt x="76022" y="275489"/>
                                  <a:pt x="77432" y="226085"/>
                                </a:cubicBezTo>
                                <a:lnTo>
                                  <a:pt x="36576" y="226085"/>
                                </a:lnTo>
                                <a:cubicBezTo>
                                  <a:pt x="35878" y="245167"/>
                                  <a:pt x="31617" y="263347"/>
                                  <a:pt x="24440" y="279984"/>
                                </a:cubicBezTo>
                                <a:lnTo>
                                  <a:pt x="0" y="316800"/>
                                </a:lnTo>
                                <a:lnTo>
                                  <a:pt x="0" y="302521"/>
                                </a:lnTo>
                                <a:lnTo>
                                  <a:pt x="17020" y="276854"/>
                                </a:lnTo>
                                <a:cubicBezTo>
                                  <a:pt x="23787" y="261178"/>
                                  <a:pt x="27819" y="244056"/>
                                  <a:pt x="28511" y="226085"/>
                                </a:cubicBezTo>
                                <a:lnTo>
                                  <a:pt x="0" y="226085"/>
                                </a:lnTo>
                                <a:lnTo>
                                  <a:pt x="0" y="218021"/>
                                </a:lnTo>
                                <a:lnTo>
                                  <a:pt x="28588" y="218021"/>
                                </a:lnTo>
                                <a:cubicBezTo>
                                  <a:pt x="28461" y="210718"/>
                                  <a:pt x="27762" y="203543"/>
                                  <a:pt x="26569" y="196545"/>
                                </a:cubicBezTo>
                                <a:lnTo>
                                  <a:pt x="20803" y="204215"/>
                                </a:lnTo>
                                <a:lnTo>
                                  <a:pt x="20968" y="200228"/>
                                </a:lnTo>
                                <a:lnTo>
                                  <a:pt x="24930" y="188417"/>
                                </a:lnTo>
                                <a:cubicBezTo>
                                  <a:pt x="24422" y="186258"/>
                                  <a:pt x="23876" y="184099"/>
                                  <a:pt x="23279" y="181978"/>
                                </a:cubicBezTo>
                                <a:lnTo>
                                  <a:pt x="21984" y="188010"/>
                                </a:lnTo>
                                <a:lnTo>
                                  <a:pt x="20371" y="191491"/>
                                </a:lnTo>
                                <a:lnTo>
                                  <a:pt x="16218" y="193992"/>
                                </a:lnTo>
                                <a:lnTo>
                                  <a:pt x="14567" y="197638"/>
                                </a:lnTo>
                                <a:lnTo>
                                  <a:pt x="7099" y="198806"/>
                                </a:lnTo>
                                <a:lnTo>
                                  <a:pt x="0" y="202675"/>
                                </a:lnTo>
                                <a:lnTo>
                                  <a:pt x="0" y="175681"/>
                                </a:lnTo>
                                <a:lnTo>
                                  <a:pt x="3772" y="174396"/>
                                </a:lnTo>
                                <a:lnTo>
                                  <a:pt x="11570" y="181864"/>
                                </a:lnTo>
                                <a:lnTo>
                                  <a:pt x="8903" y="183528"/>
                                </a:lnTo>
                                <a:lnTo>
                                  <a:pt x="7251" y="191668"/>
                                </a:lnTo>
                                <a:lnTo>
                                  <a:pt x="4940" y="194818"/>
                                </a:lnTo>
                                <a:lnTo>
                                  <a:pt x="8903" y="194983"/>
                                </a:lnTo>
                                <a:lnTo>
                                  <a:pt x="11189" y="195796"/>
                                </a:lnTo>
                                <a:lnTo>
                                  <a:pt x="13398" y="193154"/>
                                </a:lnTo>
                                <a:lnTo>
                                  <a:pt x="16065" y="191668"/>
                                </a:lnTo>
                                <a:lnTo>
                                  <a:pt x="17056" y="185674"/>
                                </a:lnTo>
                                <a:lnTo>
                                  <a:pt x="20955" y="183197"/>
                                </a:lnTo>
                                <a:lnTo>
                                  <a:pt x="22847" y="180429"/>
                                </a:lnTo>
                                <a:cubicBezTo>
                                  <a:pt x="21006" y="174155"/>
                                  <a:pt x="18745" y="168059"/>
                                  <a:pt x="16091" y="162179"/>
                                </a:cubicBezTo>
                                <a:lnTo>
                                  <a:pt x="5258" y="155346"/>
                                </a:lnTo>
                                <a:lnTo>
                                  <a:pt x="5067" y="148895"/>
                                </a:lnTo>
                                <a:lnTo>
                                  <a:pt x="8674" y="147917"/>
                                </a:lnTo>
                                <a:lnTo>
                                  <a:pt x="0" y="136271"/>
                                </a:lnTo>
                                <a:lnTo>
                                  <a:pt x="0" y="122663"/>
                                </a:lnTo>
                                <a:lnTo>
                                  <a:pt x="11354" y="137096"/>
                                </a:lnTo>
                                <a:lnTo>
                                  <a:pt x="13462" y="132143"/>
                                </a:lnTo>
                                <a:lnTo>
                                  <a:pt x="15786" y="133477"/>
                                </a:lnTo>
                                <a:lnTo>
                                  <a:pt x="14351" y="139674"/>
                                </a:lnTo>
                                <a:lnTo>
                                  <a:pt x="18301" y="138176"/>
                                </a:lnTo>
                                <a:lnTo>
                                  <a:pt x="19495" y="139674"/>
                                </a:lnTo>
                                <a:lnTo>
                                  <a:pt x="16840" y="141173"/>
                                </a:lnTo>
                                <a:lnTo>
                                  <a:pt x="18009" y="143751"/>
                                </a:lnTo>
                                <a:lnTo>
                                  <a:pt x="17412" y="144335"/>
                                </a:lnTo>
                                <a:lnTo>
                                  <a:pt x="15240" y="143218"/>
                                </a:lnTo>
                                <a:cubicBezTo>
                                  <a:pt x="16434" y="145211"/>
                                  <a:pt x="17590" y="147244"/>
                                  <a:pt x="18707" y="149313"/>
                                </a:cubicBezTo>
                                <a:lnTo>
                                  <a:pt x="21793" y="148907"/>
                                </a:lnTo>
                                <a:lnTo>
                                  <a:pt x="24282" y="152070"/>
                                </a:lnTo>
                                <a:lnTo>
                                  <a:pt x="24282" y="157035"/>
                                </a:lnTo>
                                <a:lnTo>
                                  <a:pt x="27775" y="162027"/>
                                </a:lnTo>
                                <a:lnTo>
                                  <a:pt x="25946" y="164744"/>
                                </a:lnTo>
                                <a:cubicBezTo>
                                  <a:pt x="27165" y="167792"/>
                                  <a:pt x="31090" y="175146"/>
                                  <a:pt x="31090" y="175146"/>
                                </a:cubicBezTo>
                                <a:lnTo>
                                  <a:pt x="34518" y="174892"/>
                                </a:lnTo>
                                <a:lnTo>
                                  <a:pt x="32626" y="162890"/>
                                </a:lnTo>
                                <a:lnTo>
                                  <a:pt x="31458" y="155740"/>
                                </a:lnTo>
                                <a:lnTo>
                                  <a:pt x="27775" y="145148"/>
                                </a:lnTo>
                                <a:lnTo>
                                  <a:pt x="22580" y="134429"/>
                                </a:lnTo>
                                <a:lnTo>
                                  <a:pt x="13449" y="121374"/>
                                </a:lnTo>
                                <a:lnTo>
                                  <a:pt x="14059" y="119329"/>
                                </a:lnTo>
                                <a:lnTo>
                                  <a:pt x="23190" y="125526"/>
                                </a:lnTo>
                                <a:lnTo>
                                  <a:pt x="21793" y="126923"/>
                                </a:lnTo>
                                <a:lnTo>
                                  <a:pt x="19037" y="125463"/>
                                </a:lnTo>
                                <a:lnTo>
                                  <a:pt x="30429" y="142113"/>
                                </a:lnTo>
                                <a:lnTo>
                                  <a:pt x="35344" y="157911"/>
                                </a:lnTo>
                                <a:lnTo>
                                  <a:pt x="37249" y="171666"/>
                                </a:lnTo>
                                <a:lnTo>
                                  <a:pt x="34722" y="184442"/>
                                </a:lnTo>
                                <a:lnTo>
                                  <a:pt x="32855" y="186969"/>
                                </a:lnTo>
                                <a:cubicBezTo>
                                  <a:pt x="35141" y="196990"/>
                                  <a:pt x="36475" y="207366"/>
                                  <a:pt x="36652" y="218021"/>
                                </a:cubicBezTo>
                                <a:lnTo>
                                  <a:pt x="77483" y="218021"/>
                                </a:lnTo>
                                <a:cubicBezTo>
                                  <a:pt x="77127" y="190233"/>
                                  <a:pt x="70803" y="163855"/>
                                  <a:pt x="59766" y="140106"/>
                                </a:cubicBezTo>
                                <a:lnTo>
                                  <a:pt x="52641" y="142595"/>
                                </a:lnTo>
                                <a:lnTo>
                                  <a:pt x="35217" y="122669"/>
                                </a:lnTo>
                                <a:lnTo>
                                  <a:pt x="32550" y="123000"/>
                                </a:lnTo>
                                <a:lnTo>
                                  <a:pt x="18936" y="114529"/>
                                </a:lnTo>
                                <a:lnTo>
                                  <a:pt x="20091" y="110375"/>
                                </a:lnTo>
                                <a:lnTo>
                                  <a:pt x="17767" y="107543"/>
                                </a:lnTo>
                                <a:lnTo>
                                  <a:pt x="7963" y="107111"/>
                                </a:lnTo>
                                <a:lnTo>
                                  <a:pt x="0" y="114836"/>
                                </a:lnTo>
                                <a:lnTo>
                                  <a:pt x="0" y="103340"/>
                                </a:lnTo>
                                <a:lnTo>
                                  <a:pt x="3289" y="100051"/>
                                </a:lnTo>
                                <a:lnTo>
                                  <a:pt x="0" y="95085"/>
                                </a:lnTo>
                                <a:lnTo>
                                  <a:pt x="4978" y="93929"/>
                                </a:lnTo>
                                <a:lnTo>
                                  <a:pt x="0" y="87684"/>
                                </a:lnTo>
                                <a:lnTo>
                                  <a:pt x="0" y="42493"/>
                                </a:lnTo>
                                <a:lnTo>
                                  <a:pt x="10287" y="47917"/>
                                </a:lnTo>
                                <a:lnTo>
                                  <a:pt x="17107" y="55410"/>
                                </a:lnTo>
                                <a:lnTo>
                                  <a:pt x="20422" y="66624"/>
                                </a:lnTo>
                                <a:lnTo>
                                  <a:pt x="19380" y="69786"/>
                                </a:lnTo>
                                <a:lnTo>
                                  <a:pt x="24321" y="70079"/>
                                </a:lnTo>
                                <a:lnTo>
                                  <a:pt x="27902" y="71666"/>
                                </a:lnTo>
                                <a:lnTo>
                                  <a:pt x="26860" y="76479"/>
                                </a:lnTo>
                                <a:lnTo>
                                  <a:pt x="54267" y="49073"/>
                                </a:lnTo>
                                <a:cubicBezTo>
                                  <a:pt x="44739" y="39726"/>
                                  <a:pt x="34439" y="31163"/>
                                  <a:pt x="23473" y="23492"/>
                                </a:cubicBezTo>
                                <a:lnTo>
                                  <a:pt x="0" y="98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 name="Shape 300"/>
                        <wps:cNvSpPr/>
                        <wps:spPr>
                          <a:xfrm>
                            <a:off x="557784" y="60827"/>
                            <a:ext cx="7055" cy="6923"/>
                          </a:xfrm>
                          <a:custGeom>
                            <a:avLst/>
                            <a:gdLst/>
                            <a:ahLst/>
                            <a:cxnLst/>
                            <a:rect l="0" t="0" r="0" b="0"/>
                            <a:pathLst>
                              <a:path w="7055" h="6923">
                                <a:moveTo>
                                  <a:pt x="0" y="0"/>
                                </a:moveTo>
                                <a:lnTo>
                                  <a:pt x="7055" y="2768"/>
                                </a:lnTo>
                                <a:lnTo>
                                  <a:pt x="7055" y="69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 name="Shape 301"/>
                        <wps:cNvSpPr/>
                        <wps:spPr>
                          <a:xfrm>
                            <a:off x="564839" y="578758"/>
                            <a:ext cx="43669" cy="24299"/>
                          </a:xfrm>
                          <a:custGeom>
                            <a:avLst/>
                            <a:gdLst/>
                            <a:ahLst/>
                            <a:cxnLst/>
                            <a:rect l="0" t="0" r="0" b="0"/>
                            <a:pathLst>
                              <a:path w="43669" h="24299">
                                <a:moveTo>
                                  <a:pt x="43669" y="0"/>
                                </a:moveTo>
                                <a:cubicBezTo>
                                  <a:pt x="36690" y="6198"/>
                                  <a:pt x="29418" y="11398"/>
                                  <a:pt x="21699" y="15634"/>
                                </a:cubicBezTo>
                                <a:lnTo>
                                  <a:pt x="0" y="24299"/>
                                </a:lnTo>
                                <a:lnTo>
                                  <a:pt x="0" y="7556"/>
                                </a:lnTo>
                                <a:lnTo>
                                  <a:pt x="20995" y="7117"/>
                                </a:lnTo>
                                <a:cubicBezTo>
                                  <a:pt x="28832" y="5952"/>
                                  <a:pt x="36386" y="3686"/>
                                  <a:pt x="436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 name="Shape 302"/>
                        <wps:cNvSpPr/>
                        <wps:spPr>
                          <a:xfrm>
                            <a:off x="564839" y="504463"/>
                            <a:ext cx="107080" cy="63891"/>
                          </a:xfrm>
                          <a:custGeom>
                            <a:avLst/>
                            <a:gdLst/>
                            <a:ahLst/>
                            <a:cxnLst/>
                            <a:rect l="0" t="0" r="0" b="0"/>
                            <a:pathLst>
                              <a:path w="107080" h="63891">
                                <a:moveTo>
                                  <a:pt x="107080" y="0"/>
                                </a:moveTo>
                                <a:cubicBezTo>
                                  <a:pt x="82849" y="46368"/>
                                  <a:pt x="49432" y="60080"/>
                                  <a:pt x="19053" y="63643"/>
                                </a:cubicBezTo>
                                <a:lnTo>
                                  <a:pt x="0" y="63891"/>
                                </a:lnTo>
                                <a:lnTo>
                                  <a:pt x="0" y="39130"/>
                                </a:lnTo>
                                <a:lnTo>
                                  <a:pt x="12004" y="34443"/>
                                </a:lnTo>
                                <a:cubicBezTo>
                                  <a:pt x="47697" y="25327"/>
                                  <a:pt x="85925" y="25079"/>
                                  <a:pt x="107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 name="Shape 303"/>
                        <wps:cNvSpPr/>
                        <wps:spPr>
                          <a:xfrm>
                            <a:off x="564839" y="463709"/>
                            <a:ext cx="20847" cy="61727"/>
                          </a:xfrm>
                          <a:custGeom>
                            <a:avLst/>
                            <a:gdLst/>
                            <a:ahLst/>
                            <a:cxnLst/>
                            <a:rect l="0" t="0" r="0" b="0"/>
                            <a:pathLst>
                              <a:path w="20847" h="61727">
                                <a:moveTo>
                                  <a:pt x="20847" y="0"/>
                                </a:moveTo>
                                <a:cubicBezTo>
                                  <a:pt x="10627" y="15773"/>
                                  <a:pt x="15973" y="34568"/>
                                  <a:pt x="982" y="60313"/>
                                </a:cubicBezTo>
                                <a:lnTo>
                                  <a:pt x="0" y="61727"/>
                                </a:lnTo>
                                <a:lnTo>
                                  <a:pt x="0" y="20109"/>
                                </a:lnTo>
                                <a:lnTo>
                                  <a:pt x="245" y="19826"/>
                                </a:lnTo>
                                <a:cubicBezTo>
                                  <a:pt x="6018" y="13767"/>
                                  <a:pt x="12808" y="7193"/>
                                  <a:pt x="208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 name="Shape 304"/>
                        <wps:cNvSpPr/>
                        <wps:spPr>
                          <a:xfrm>
                            <a:off x="578752" y="398240"/>
                            <a:ext cx="136690" cy="128016"/>
                          </a:xfrm>
                          <a:custGeom>
                            <a:avLst/>
                            <a:gdLst/>
                            <a:ahLst/>
                            <a:cxnLst/>
                            <a:rect l="0" t="0" r="0" b="0"/>
                            <a:pathLst>
                              <a:path w="136690" h="128016">
                                <a:moveTo>
                                  <a:pt x="46177" y="0"/>
                                </a:moveTo>
                                <a:cubicBezTo>
                                  <a:pt x="40703" y="25870"/>
                                  <a:pt x="56769" y="63170"/>
                                  <a:pt x="31229" y="98819"/>
                                </a:cubicBezTo>
                                <a:cubicBezTo>
                                  <a:pt x="57721" y="69152"/>
                                  <a:pt x="113754" y="61595"/>
                                  <a:pt x="136690" y="16459"/>
                                </a:cubicBezTo>
                                <a:cubicBezTo>
                                  <a:pt x="108090" y="126759"/>
                                  <a:pt x="33642" y="104039"/>
                                  <a:pt x="0" y="128016"/>
                                </a:cubicBezTo>
                                <a:cubicBezTo>
                                  <a:pt x="27648" y="88303"/>
                                  <a:pt x="5042" y="61913"/>
                                  <a:pt x="46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 name="Shape 305"/>
                        <wps:cNvSpPr/>
                        <wps:spPr>
                          <a:xfrm>
                            <a:off x="620725" y="325406"/>
                            <a:ext cx="111011" cy="142087"/>
                          </a:xfrm>
                          <a:custGeom>
                            <a:avLst/>
                            <a:gdLst/>
                            <a:ahLst/>
                            <a:cxnLst/>
                            <a:rect l="0" t="0" r="0" b="0"/>
                            <a:pathLst>
                              <a:path w="111011" h="142087">
                                <a:moveTo>
                                  <a:pt x="22251" y="0"/>
                                </a:moveTo>
                                <a:cubicBezTo>
                                  <a:pt x="24587" y="33324"/>
                                  <a:pt x="46787" y="49568"/>
                                  <a:pt x="31801" y="110503"/>
                                </a:cubicBezTo>
                                <a:cubicBezTo>
                                  <a:pt x="58242" y="58877"/>
                                  <a:pt x="99174" y="39662"/>
                                  <a:pt x="111011" y="4254"/>
                                </a:cubicBezTo>
                                <a:cubicBezTo>
                                  <a:pt x="110185" y="101054"/>
                                  <a:pt x="32436" y="115379"/>
                                  <a:pt x="12802" y="142087"/>
                                </a:cubicBezTo>
                                <a:cubicBezTo>
                                  <a:pt x="29286" y="80429"/>
                                  <a:pt x="0" y="59182"/>
                                  <a:pt x="222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 name="Shape 306"/>
                        <wps:cNvSpPr/>
                        <wps:spPr>
                          <a:xfrm>
                            <a:off x="637312" y="246488"/>
                            <a:ext cx="108293" cy="143967"/>
                          </a:xfrm>
                          <a:custGeom>
                            <a:avLst/>
                            <a:gdLst/>
                            <a:ahLst/>
                            <a:cxnLst/>
                            <a:rect l="0" t="0" r="0" b="0"/>
                            <a:pathLst>
                              <a:path w="108293" h="143967">
                                <a:moveTo>
                                  <a:pt x="86055" y="0"/>
                                </a:moveTo>
                                <a:cubicBezTo>
                                  <a:pt x="108293" y="93611"/>
                                  <a:pt x="48895" y="104736"/>
                                  <a:pt x="33642" y="143967"/>
                                </a:cubicBezTo>
                                <a:cubicBezTo>
                                  <a:pt x="35890" y="87731"/>
                                  <a:pt x="0" y="76403"/>
                                  <a:pt x="3023" y="12103"/>
                                </a:cubicBezTo>
                                <a:cubicBezTo>
                                  <a:pt x="18999" y="42710"/>
                                  <a:pt x="43764" y="49720"/>
                                  <a:pt x="41135" y="112916"/>
                                </a:cubicBezTo>
                                <a:cubicBezTo>
                                  <a:pt x="54508" y="56781"/>
                                  <a:pt x="86462" y="35890"/>
                                  <a:pt x="86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 name="Shape 307"/>
                        <wps:cNvSpPr/>
                        <wps:spPr>
                          <a:xfrm>
                            <a:off x="618058" y="160382"/>
                            <a:ext cx="127546" cy="151155"/>
                          </a:xfrm>
                          <a:custGeom>
                            <a:avLst/>
                            <a:gdLst/>
                            <a:ahLst/>
                            <a:cxnLst/>
                            <a:rect l="0" t="0" r="0" b="0"/>
                            <a:pathLst>
                              <a:path w="127546" h="151155">
                                <a:moveTo>
                                  <a:pt x="72936" y="0"/>
                                </a:moveTo>
                                <a:cubicBezTo>
                                  <a:pt x="127546" y="77089"/>
                                  <a:pt x="69837" y="123266"/>
                                  <a:pt x="67780" y="151155"/>
                                </a:cubicBezTo>
                                <a:cubicBezTo>
                                  <a:pt x="53670" y="97448"/>
                                  <a:pt x="21145" y="97028"/>
                                  <a:pt x="0" y="25921"/>
                                </a:cubicBezTo>
                                <a:cubicBezTo>
                                  <a:pt x="5550" y="33693"/>
                                  <a:pt x="9461" y="36995"/>
                                  <a:pt x="24257" y="49187"/>
                                </a:cubicBezTo>
                                <a:cubicBezTo>
                                  <a:pt x="44450" y="65824"/>
                                  <a:pt x="60592" y="87706"/>
                                  <a:pt x="67386" y="119583"/>
                                </a:cubicBezTo>
                                <a:cubicBezTo>
                                  <a:pt x="65849" y="85268"/>
                                  <a:pt x="87033" y="35954"/>
                                  <a:pt x="729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 name="Shape 308"/>
                        <wps:cNvSpPr/>
                        <wps:spPr>
                          <a:xfrm>
                            <a:off x="564839" y="141186"/>
                            <a:ext cx="56598" cy="313110"/>
                          </a:xfrm>
                          <a:custGeom>
                            <a:avLst/>
                            <a:gdLst/>
                            <a:ahLst/>
                            <a:cxnLst/>
                            <a:rect l="0" t="0" r="0" b="0"/>
                            <a:pathLst>
                              <a:path w="56598" h="313110">
                                <a:moveTo>
                                  <a:pt x="0" y="0"/>
                                </a:moveTo>
                                <a:lnTo>
                                  <a:pt x="30041" y="45751"/>
                                </a:lnTo>
                                <a:cubicBezTo>
                                  <a:pt x="47024" y="79343"/>
                                  <a:pt x="56598" y="117292"/>
                                  <a:pt x="56598" y="157436"/>
                                </a:cubicBezTo>
                                <a:cubicBezTo>
                                  <a:pt x="56598" y="200238"/>
                                  <a:pt x="45717" y="240546"/>
                                  <a:pt x="26577" y="275738"/>
                                </a:cubicBezTo>
                                <a:lnTo>
                                  <a:pt x="0" y="313110"/>
                                </a:lnTo>
                                <a:lnTo>
                                  <a:pt x="0" y="300717"/>
                                </a:lnTo>
                                <a:lnTo>
                                  <a:pt x="8089" y="290730"/>
                                </a:lnTo>
                                <a:cubicBezTo>
                                  <a:pt x="32665" y="253999"/>
                                  <a:pt x="47394" y="210153"/>
                                  <a:pt x="48470" y="162986"/>
                                </a:cubicBezTo>
                                <a:lnTo>
                                  <a:pt x="7652" y="162986"/>
                                </a:lnTo>
                                <a:cubicBezTo>
                                  <a:pt x="7296" y="175892"/>
                                  <a:pt x="5709" y="188497"/>
                                  <a:pt x="3003" y="200686"/>
                                </a:cubicBezTo>
                                <a:lnTo>
                                  <a:pt x="0" y="209995"/>
                                </a:lnTo>
                                <a:lnTo>
                                  <a:pt x="0" y="104394"/>
                                </a:lnTo>
                                <a:lnTo>
                                  <a:pt x="1883" y="109466"/>
                                </a:lnTo>
                                <a:cubicBezTo>
                                  <a:pt x="5499" y="124057"/>
                                  <a:pt x="7506" y="139275"/>
                                  <a:pt x="7703" y="154921"/>
                                </a:cubicBezTo>
                                <a:lnTo>
                                  <a:pt x="48508" y="154921"/>
                                </a:lnTo>
                                <a:cubicBezTo>
                                  <a:pt x="48022" y="107524"/>
                                  <a:pt x="33749" y="63364"/>
                                  <a:pt x="9508" y="26282"/>
                                </a:cubicBezTo>
                                <a:lnTo>
                                  <a:pt x="0" y="142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 name="Shape 309"/>
                        <wps:cNvSpPr/>
                        <wps:spPr>
                          <a:xfrm>
                            <a:off x="584873" y="101581"/>
                            <a:ext cx="117500" cy="137427"/>
                          </a:xfrm>
                          <a:custGeom>
                            <a:avLst/>
                            <a:gdLst/>
                            <a:ahLst/>
                            <a:cxnLst/>
                            <a:rect l="0" t="0" r="0" b="0"/>
                            <a:pathLst>
                              <a:path w="117500" h="137427">
                                <a:moveTo>
                                  <a:pt x="57899" y="0"/>
                                </a:moveTo>
                                <a:cubicBezTo>
                                  <a:pt x="117500" y="43968"/>
                                  <a:pt x="92100" y="115113"/>
                                  <a:pt x="95301" y="137427"/>
                                </a:cubicBezTo>
                                <a:cubicBezTo>
                                  <a:pt x="64821" y="71031"/>
                                  <a:pt x="19279" y="85090"/>
                                  <a:pt x="0" y="21831"/>
                                </a:cubicBezTo>
                                <a:cubicBezTo>
                                  <a:pt x="10884" y="41237"/>
                                  <a:pt x="60617" y="49416"/>
                                  <a:pt x="83706" y="99161"/>
                                </a:cubicBezTo>
                                <a:cubicBezTo>
                                  <a:pt x="71920" y="69596"/>
                                  <a:pt x="77825" y="24397"/>
                                  <a:pt x="578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 name="Shape 310"/>
                        <wps:cNvSpPr/>
                        <wps:spPr>
                          <a:xfrm>
                            <a:off x="564839" y="63594"/>
                            <a:ext cx="84792" cy="94832"/>
                          </a:xfrm>
                          <a:custGeom>
                            <a:avLst/>
                            <a:gdLst/>
                            <a:ahLst/>
                            <a:cxnLst/>
                            <a:rect l="0" t="0" r="0" b="0"/>
                            <a:pathLst>
                              <a:path w="84792" h="94832">
                                <a:moveTo>
                                  <a:pt x="0" y="0"/>
                                </a:moveTo>
                                <a:lnTo>
                                  <a:pt x="24572" y="9640"/>
                                </a:lnTo>
                                <a:cubicBezTo>
                                  <a:pt x="54271" y="27047"/>
                                  <a:pt x="77229" y="58446"/>
                                  <a:pt x="84792" y="94832"/>
                                </a:cubicBezTo>
                                <a:cubicBezTo>
                                  <a:pt x="70695" y="78423"/>
                                  <a:pt x="46692" y="68771"/>
                                  <a:pt x="32950" y="52401"/>
                                </a:cubicBezTo>
                                <a:cubicBezTo>
                                  <a:pt x="22635" y="40114"/>
                                  <a:pt x="17434" y="24369"/>
                                  <a:pt x="6370" y="10406"/>
                                </a:cubicBezTo>
                                <a:lnTo>
                                  <a:pt x="0" y="41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 name="Shape 311"/>
                        <wps:cNvSpPr/>
                        <wps:spPr>
                          <a:xfrm>
                            <a:off x="387940" y="422935"/>
                            <a:ext cx="31737" cy="48540"/>
                          </a:xfrm>
                          <a:custGeom>
                            <a:avLst/>
                            <a:gdLst/>
                            <a:ahLst/>
                            <a:cxnLst/>
                            <a:rect l="0" t="0" r="0" b="0"/>
                            <a:pathLst>
                              <a:path w="31737" h="48540">
                                <a:moveTo>
                                  <a:pt x="343" y="0"/>
                                </a:moveTo>
                                <a:cubicBezTo>
                                  <a:pt x="15989" y="8230"/>
                                  <a:pt x="31737" y="20422"/>
                                  <a:pt x="29578" y="48540"/>
                                </a:cubicBezTo>
                                <a:cubicBezTo>
                                  <a:pt x="24638" y="31547"/>
                                  <a:pt x="12814" y="22606"/>
                                  <a:pt x="13" y="16129"/>
                                </a:cubicBezTo>
                                <a:cubicBezTo>
                                  <a:pt x="0" y="16142"/>
                                  <a:pt x="356" y="38"/>
                                  <a:pt x="3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 name="Shape 312"/>
                        <wps:cNvSpPr/>
                        <wps:spPr>
                          <a:xfrm>
                            <a:off x="300155" y="88339"/>
                            <a:ext cx="172923" cy="229146"/>
                          </a:xfrm>
                          <a:custGeom>
                            <a:avLst/>
                            <a:gdLst/>
                            <a:ahLst/>
                            <a:cxnLst/>
                            <a:rect l="0" t="0" r="0" b="0"/>
                            <a:pathLst>
                              <a:path w="172923" h="229146">
                                <a:moveTo>
                                  <a:pt x="95161" y="0"/>
                                </a:moveTo>
                                <a:cubicBezTo>
                                  <a:pt x="100521" y="343"/>
                                  <a:pt x="105651" y="864"/>
                                  <a:pt x="109004" y="1600"/>
                                </a:cubicBezTo>
                                <a:cubicBezTo>
                                  <a:pt x="154381" y="11608"/>
                                  <a:pt x="172923" y="39929"/>
                                  <a:pt x="172923" y="65481"/>
                                </a:cubicBezTo>
                                <a:cubicBezTo>
                                  <a:pt x="172923" y="116536"/>
                                  <a:pt x="130264" y="128435"/>
                                  <a:pt x="92189" y="137655"/>
                                </a:cubicBezTo>
                                <a:cubicBezTo>
                                  <a:pt x="89345" y="138354"/>
                                  <a:pt x="86513" y="139027"/>
                                  <a:pt x="83744" y="139700"/>
                                </a:cubicBezTo>
                                <a:cubicBezTo>
                                  <a:pt x="75819" y="141630"/>
                                  <a:pt x="68250" y="143561"/>
                                  <a:pt x="61519" y="145859"/>
                                </a:cubicBezTo>
                                <a:cubicBezTo>
                                  <a:pt x="58560" y="146863"/>
                                  <a:pt x="55766" y="147930"/>
                                  <a:pt x="53162" y="149098"/>
                                </a:cubicBezTo>
                                <a:cubicBezTo>
                                  <a:pt x="41453" y="154407"/>
                                  <a:pt x="33795" y="161722"/>
                                  <a:pt x="33795" y="173825"/>
                                </a:cubicBezTo>
                                <a:cubicBezTo>
                                  <a:pt x="33795" y="186233"/>
                                  <a:pt x="42202" y="193611"/>
                                  <a:pt x="54153" y="199187"/>
                                </a:cubicBezTo>
                                <a:cubicBezTo>
                                  <a:pt x="54343" y="209207"/>
                                  <a:pt x="54534" y="219215"/>
                                  <a:pt x="54724" y="229146"/>
                                </a:cubicBezTo>
                                <a:cubicBezTo>
                                  <a:pt x="27686" y="220828"/>
                                  <a:pt x="0" y="207912"/>
                                  <a:pt x="0" y="173355"/>
                                </a:cubicBezTo>
                                <a:cubicBezTo>
                                  <a:pt x="0" y="138455"/>
                                  <a:pt x="24257" y="124841"/>
                                  <a:pt x="52515" y="116243"/>
                                </a:cubicBezTo>
                                <a:cubicBezTo>
                                  <a:pt x="55257" y="115405"/>
                                  <a:pt x="58064" y="114605"/>
                                  <a:pt x="60884" y="113856"/>
                                </a:cubicBezTo>
                                <a:cubicBezTo>
                                  <a:pt x="68720" y="111735"/>
                                  <a:pt x="76695" y="109880"/>
                                  <a:pt x="84417" y="107950"/>
                                </a:cubicBezTo>
                                <a:cubicBezTo>
                                  <a:pt x="87262" y="107226"/>
                                  <a:pt x="90081" y="106502"/>
                                  <a:pt x="92850" y="105753"/>
                                </a:cubicBezTo>
                                <a:cubicBezTo>
                                  <a:pt x="118313" y="98857"/>
                                  <a:pt x="139052" y="89713"/>
                                  <a:pt x="139052" y="65481"/>
                                </a:cubicBezTo>
                                <a:cubicBezTo>
                                  <a:pt x="139052" y="50521"/>
                                  <a:pt x="129616" y="35395"/>
                                  <a:pt x="103238" y="29083"/>
                                </a:cubicBezTo>
                                <a:cubicBezTo>
                                  <a:pt x="101803" y="28740"/>
                                  <a:pt x="98704" y="28219"/>
                                  <a:pt x="94526" y="27864"/>
                                </a:cubicBezTo>
                                <a:cubicBezTo>
                                  <a:pt x="94577" y="25667"/>
                                  <a:pt x="94805" y="15431"/>
                                  <a:pt x="94869" y="12662"/>
                                </a:cubicBezTo>
                                <a:cubicBezTo>
                                  <a:pt x="94869" y="12662"/>
                                  <a:pt x="95072" y="3848"/>
                                  <a:pt x="951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 name="Shape 313"/>
                        <wps:cNvSpPr/>
                        <wps:spPr>
                          <a:xfrm>
                            <a:off x="336231" y="300375"/>
                            <a:ext cx="97460" cy="124498"/>
                          </a:xfrm>
                          <a:custGeom>
                            <a:avLst/>
                            <a:gdLst/>
                            <a:ahLst/>
                            <a:cxnLst/>
                            <a:rect l="0" t="0" r="0" b="0"/>
                            <a:pathLst>
                              <a:path w="97460" h="124498">
                                <a:moveTo>
                                  <a:pt x="54585" y="0"/>
                                </a:moveTo>
                                <a:cubicBezTo>
                                  <a:pt x="76988" y="7734"/>
                                  <a:pt x="97460" y="18034"/>
                                  <a:pt x="97460" y="43193"/>
                                </a:cubicBezTo>
                                <a:cubicBezTo>
                                  <a:pt x="97460" y="68326"/>
                                  <a:pt x="73584" y="76250"/>
                                  <a:pt x="52921" y="82473"/>
                                </a:cubicBezTo>
                                <a:cubicBezTo>
                                  <a:pt x="50013" y="83350"/>
                                  <a:pt x="47384" y="84391"/>
                                  <a:pt x="44348" y="85445"/>
                                </a:cubicBezTo>
                                <a:cubicBezTo>
                                  <a:pt x="37960" y="87655"/>
                                  <a:pt x="32944" y="89344"/>
                                  <a:pt x="27991" y="91681"/>
                                </a:cubicBezTo>
                                <a:cubicBezTo>
                                  <a:pt x="24625" y="93281"/>
                                  <a:pt x="20447" y="95859"/>
                                  <a:pt x="20219" y="100164"/>
                                </a:cubicBezTo>
                                <a:cubicBezTo>
                                  <a:pt x="20231" y="100546"/>
                                  <a:pt x="20638" y="122148"/>
                                  <a:pt x="20675" y="124498"/>
                                </a:cubicBezTo>
                                <a:cubicBezTo>
                                  <a:pt x="10376" y="118757"/>
                                  <a:pt x="127" y="111137"/>
                                  <a:pt x="64" y="97180"/>
                                </a:cubicBezTo>
                                <a:cubicBezTo>
                                  <a:pt x="0" y="84455"/>
                                  <a:pt x="10020" y="77215"/>
                                  <a:pt x="19698" y="72250"/>
                                </a:cubicBezTo>
                                <a:cubicBezTo>
                                  <a:pt x="22327" y="70891"/>
                                  <a:pt x="25159" y="69710"/>
                                  <a:pt x="28067" y="68618"/>
                                </a:cubicBezTo>
                                <a:cubicBezTo>
                                  <a:pt x="33566" y="66586"/>
                                  <a:pt x="39484" y="64617"/>
                                  <a:pt x="44983" y="62916"/>
                                </a:cubicBezTo>
                                <a:cubicBezTo>
                                  <a:pt x="46165" y="62534"/>
                                  <a:pt x="50495" y="61099"/>
                                  <a:pt x="53327" y="59995"/>
                                </a:cubicBezTo>
                                <a:cubicBezTo>
                                  <a:pt x="60135" y="57365"/>
                                  <a:pt x="69748" y="52184"/>
                                  <a:pt x="69748" y="43193"/>
                                </a:cubicBezTo>
                                <a:cubicBezTo>
                                  <a:pt x="69748" y="36030"/>
                                  <a:pt x="63487" y="31508"/>
                                  <a:pt x="54026" y="27787"/>
                                </a:cubicBezTo>
                                <a:cubicBezTo>
                                  <a:pt x="54191" y="19710"/>
                                  <a:pt x="54420" y="8026"/>
                                  <a:pt x="545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 name="Shape 314"/>
                        <wps:cNvSpPr/>
                        <wps:spPr>
                          <a:xfrm>
                            <a:off x="247462" y="112310"/>
                            <a:ext cx="52458" cy="79749"/>
                          </a:xfrm>
                          <a:custGeom>
                            <a:avLst/>
                            <a:gdLst/>
                            <a:ahLst/>
                            <a:cxnLst/>
                            <a:rect l="0" t="0" r="0" b="0"/>
                            <a:pathLst>
                              <a:path w="52458" h="79749">
                                <a:moveTo>
                                  <a:pt x="52458" y="0"/>
                                </a:moveTo>
                                <a:lnTo>
                                  <a:pt x="52458" y="15749"/>
                                </a:lnTo>
                                <a:lnTo>
                                  <a:pt x="51803" y="15728"/>
                                </a:lnTo>
                                <a:lnTo>
                                  <a:pt x="44158" y="28225"/>
                                </a:lnTo>
                                <a:lnTo>
                                  <a:pt x="50546" y="26841"/>
                                </a:lnTo>
                                <a:lnTo>
                                  <a:pt x="52458" y="24813"/>
                                </a:lnTo>
                                <a:lnTo>
                                  <a:pt x="52458" y="47349"/>
                                </a:lnTo>
                                <a:lnTo>
                                  <a:pt x="45263" y="51822"/>
                                </a:lnTo>
                                <a:cubicBezTo>
                                  <a:pt x="34303" y="58108"/>
                                  <a:pt x="28410" y="58375"/>
                                  <a:pt x="25552" y="57727"/>
                                </a:cubicBezTo>
                                <a:cubicBezTo>
                                  <a:pt x="23647" y="59251"/>
                                  <a:pt x="17577" y="64738"/>
                                  <a:pt x="10947" y="79749"/>
                                </a:cubicBezTo>
                                <a:cubicBezTo>
                                  <a:pt x="12510" y="72459"/>
                                  <a:pt x="14072" y="68001"/>
                                  <a:pt x="14072" y="68001"/>
                                </a:cubicBezTo>
                                <a:cubicBezTo>
                                  <a:pt x="14072" y="68001"/>
                                  <a:pt x="5905" y="72129"/>
                                  <a:pt x="0" y="69170"/>
                                </a:cubicBezTo>
                                <a:cubicBezTo>
                                  <a:pt x="6782" y="70249"/>
                                  <a:pt x="12484" y="67595"/>
                                  <a:pt x="16828" y="62782"/>
                                </a:cubicBezTo>
                                <a:cubicBezTo>
                                  <a:pt x="20612" y="58553"/>
                                  <a:pt x="21450" y="54819"/>
                                  <a:pt x="21590" y="53942"/>
                                </a:cubicBezTo>
                                <a:lnTo>
                                  <a:pt x="21476" y="53739"/>
                                </a:lnTo>
                                <a:cubicBezTo>
                                  <a:pt x="21476" y="53739"/>
                                  <a:pt x="20472" y="49701"/>
                                  <a:pt x="24638" y="42652"/>
                                </a:cubicBezTo>
                                <a:cubicBezTo>
                                  <a:pt x="27521" y="37801"/>
                                  <a:pt x="27686" y="28745"/>
                                  <a:pt x="31598" y="23107"/>
                                </a:cubicBezTo>
                                <a:cubicBezTo>
                                  <a:pt x="35585" y="17316"/>
                                  <a:pt x="41199" y="10242"/>
                                  <a:pt x="43510" y="7727"/>
                                </a:cubicBezTo>
                                <a:lnTo>
                                  <a:pt x="524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 name="Shape 315"/>
                        <wps:cNvSpPr/>
                        <wps:spPr>
                          <a:xfrm>
                            <a:off x="299920" y="92326"/>
                            <a:ext cx="51022" cy="67333"/>
                          </a:xfrm>
                          <a:custGeom>
                            <a:avLst/>
                            <a:gdLst/>
                            <a:ahLst/>
                            <a:cxnLst/>
                            <a:rect l="0" t="0" r="0" b="0"/>
                            <a:pathLst>
                              <a:path w="51022" h="67333">
                                <a:moveTo>
                                  <a:pt x="50362" y="0"/>
                                </a:moveTo>
                                <a:cubicBezTo>
                                  <a:pt x="50565" y="8306"/>
                                  <a:pt x="50793" y="18149"/>
                                  <a:pt x="51022" y="29223"/>
                                </a:cubicBezTo>
                                <a:cubicBezTo>
                                  <a:pt x="42576" y="32614"/>
                                  <a:pt x="34766" y="37846"/>
                                  <a:pt x="29077" y="45758"/>
                                </a:cubicBezTo>
                                <a:cubicBezTo>
                                  <a:pt x="26448" y="49428"/>
                                  <a:pt x="20475" y="54165"/>
                                  <a:pt x="13613" y="58872"/>
                                </a:cubicBezTo>
                                <a:lnTo>
                                  <a:pt x="0" y="67333"/>
                                </a:lnTo>
                                <a:lnTo>
                                  <a:pt x="0" y="44797"/>
                                </a:lnTo>
                                <a:lnTo>
                                  <a:pt x="8299" y="35992"/>
                                </a:lnTo>
                                <a:lnTo>
                                  <a:pt x="0" y="35733"/>
                                </a:lnTo>
                                <a:lnTo>
                                  <a:pt x="0" y="19984"/>
                                </a:lnTo>
                                <a:lnTo>
                                  <a:pt x="643" y="19429"/>
                                </a:lnTo>
                                <a:cubicBezTo>
                                  <a:pt x="10058" y="13194"/>
                                  <a:pt x="18793" y="12354"/>
                                  <a:pt x="25470" y="10134"/>
                                </a:cubicBezTo>
                                <a:cubicBezTo>
                                  <a:pt x="28530" y="9106"/>
                                  <a:pt x="36620" y="3925"/>
                                  <a:pt x="503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 name="Shape 316"/>
                        <wps:cNvSpPr/>
                        <wps:spPr>
                          <a:xfrm>
                            <a:off x="364891" y="394294"/>
                            <a:ext cx="15621" cy="133890"/>
                          </a:xfrm>
                          <a:custGeom>
                            <a:avLst/>
                            <a:gdLst/>
                            <a:ahLst/>
                            <a:cxnLst/>
                            <a:rect l="0" t="0" r="0" b="0"/>
                            <a:pathLst>
                              <a:path w="15621" h="133890">
                                <a:moveTo>
                                  <a:pt x="15621" y="0"/>
                                </a:moveTo>
                                <a:cubicBezTo>
                                  <a:pt x="15621" y="0"/>
                                  <a:pt x="13335" y="115544"/>
                                  <a:pt x="13335" y="117132"/>
                                </a:cubicBezTo>
                                <a:cubicBezTo>
                                  <a:pt x="13335" y="128326"/>
                                  <a:pt x="10497" y="133890"/>
                                  <a:pt x="7658" y="133872"/>
                                </a:cubicBezTo>
                                <a:cubicBezTo>
                                  <a:pt x="4820" y="133855"/>
                                  <a:pt x="1981" y="128257"/>
                                  <a:pt x="1981" y="117132"/>
                                </a:cubicBezTo>
                                <a:cubicBezTo>
                                  <a:pt x="1981" y="114757"/>
                                  <a:pt x="13" y="6693"/>
                                  <a:pt x="0" y="6502"/>
                                </a:cubicBezTo>
                                <a:cubicBezTo>
                                  <a:pt x="0" y="5766"/>
                                  <a:pt x="2629" y="4711"/>
                                  <a:pt x="4712" y="3962"/>
                                </a:cubicBezTo>
                                <a:cubicBezTo>
                                  <a:pt x="6667" y="3277"/>
                                  <a:pt x="9779" y="1956"/>
                                  <a:pt x="10960" y="1536"/>
                                </a:cubicBezTo>
                                <a:cubicBezTo>
                                  <a:pt x="12891" y="838"/>
                                  <a:pt x="15621" y="0"/>
                                  <a:pt x="156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 name="Shape 317"/>
                        <wps:cNvSpPr/>
                        <wps:spPr>
                          <a:xfrm>
                            <a:off x="361851" y="236740"/>
                            <a:ext cx="21869" cy="123431"/>
                          </a:xfrm>
                          <a:custGeom>
                            <a:avLst/>
                            <a:gdLst/>
                            <a:ahLst/>
                            <a:cxnLst/>
                            <a:rect l="0" t="0" r="0" b="0"/>
                            <a:pathLst>
                              <a:path w="21869" h="123431">
                                <a:moveTo>
                                  <a:pt x="21869" y="0"/>
                                </a:moveTo>
                                <a:cubicBezTo>
                                  <a:pt x="21514" y="17107"/>
                                  <a:pt x="19596" y="111151"/>
                                  <a:pt x="19456" y="117957"/>
                                </a:cubicBezTo>
                                <a:cubicBezTo>
                                  <a:pt x="17335" y="118643"/>
                                  <a:pt x="15049" y="119355"/>
                                  <a:pt x="12598" y="120117"/>
                                </a:cubicBezTo>
                                <a:cubicBezTo>
                                  <a:pt x="9309" y="121120"/>
                                  <a:pt x="5816" y="122200"/>
                                  <a:pt x="2273" y="123431"/>
                                </a:cubicBezTo>
                                <a:cubicBezTo>
                                  <a:pt x="2082" y="113157"/>
                                  <a:pt x="254" y="19139"/>
                                  <a:pt x="0" y="6312"/>
                                </a:cubicBezTo>
                                <a:cubicBezTo>
                                  <a:pt x="6071" y="4090"/>
                                  <a:pt x="13424" y="2108"/>
                                  <a:pt x="218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 name="Shape 318"/>
                        <wps:cNvSpPr/>
                        <wps:spPr>
                          <a:xfrm>
                            <a:off x="341739" y="0"/>
                            <a:ext cx="64503" cy="193561"/>
                          </a:xfrm>
                          <a:custGeom>
                            <a:avLst/>
                            <a:gdLst/>
                            <a:ahLst/>
                            <a:cxnLst/>
                            <a:rect l="0" t="0" r="0" b="0"/>
                            <a:pathLst>
                              <a:path w="64503" h="193561">
                                <a:moveTo>
                                  <a:pt x="31826" y="0"/>
                                </a:moveTo>
                                <a:cubicBezTo>
                                  <a:pt x="64503" y="0"/>
                                  <a:pt x="47828" y="45948"/>
                                  <a:pt x="45923" y="62395"/>
                                </a:cubicBezTo>
                                <a:cubicBezTo>
                                  <a:pt x="45847" y="63068"/>
                                  <a:pt x="43511" y="164161"/>
                                  <a:pt x="43015" y="187566"/>
                                </a:cubicBezTo>
                                <a:cubicBezTo>
                                  <a:pt x="39942" y="188354"/>
                                  <a:pt x="36741" y="189141"/>
                                  <a:pt x="33401" y="189967"/>
                                </a:cubicBezTo>
                                <a:cubicBezTo>
                                  <a:pt x="28753" y="191109"/>
                                  <a:pt x="23940" y="192291"/>
                                  <a:pt x="19114" y="193561"/>
                                </a:cubicBezTo>
                                <a:cubicBezTo>
                                  <a:pt x="18618" y="169253"/>
                                  <a:pt x="16154" y="63322"/>
                                  <a:pt x="16040" y="62599"/>
                                </a:cubicBezTo>
                                <a:cubicBezTo>
                                  <a:pt x="13513" y="47219"/>
                                  <a:pt x="0" y="0"/>
                                  <a:pt x="318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 name="Shape 319"/>
                        <wps:cNvSpPr/>
                        <wps:spPr>
                          <a:xfrm>
                            <a:off x="783346" y="123172"/>
                            <a:ext cx="58756" cy="173787"/>
                          </a:xfrm>
                          <a:custGeom>
                            <a:avLst/>
                            <a:gdLst/>
                            <a:ahLst/>
                            <a:cxnLst/>
                            <a:rect l="0" t="0" r="0" b="0"/>
                            <a:pathLst>
                              <a:path w="58756" h="173787">
                                <a:moveTo>
                                  <a:pt x="58750" y="0"/>
                                </a:moveTo>
                                <a:lnTo>
                                  <a:pt x="58756" y="1"/>
                                </a:lnTo>
                                <a:lnTo>
                                  <a:pt x="58756" y="25466"/>
                                </a:lnTo>
                                <a:lnTo>
                                  <a:pt x="58750" y="25464"/>
                                </a:lnTo>
                                <a:cubicBezTo>
                                  <a:pt x="39853" y="25464"/>
                                  <a:pt x="29439" y="47282"/>
                                  <a:pt x="29439" y="86894"/>
                                </a:cubicBezTo>
                                <a:cubicBezTo>
                                  <a:pt x="29439" y="126505"/>
                                  <a:pt x="39853" y="148324"/>
                                  <a:pt x="58750" y="148324"/>
                                </a:cubicBezTo>
                                <a:lnTo>
                                  <a:pt x="58756" y="148321"/>
                                </a:lnTo>
                                <a:lnTo>
                                  <a:pt x="58756" y="173786"/>
                                </a:lnTo>
                                <a:lnTo>
                                  <a:pt x="58750" y="173787"/>
                                </a:lnTo>
                                <a:cubicBezTo>
                                  <a:pt x="30353" y="173787"/>
                                  <a:pt x="0" y="150965"/>
                                  <a:pt x="0" y="86894"/>
                                </a:cubicBezTo>
                                <a:cubicBezTo>
                                  <a:pt x="0" y="22822"/>
                                  <a:pt x="30353" y="0"/>
                                  <a:pt x="587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 name="Shape 320"/>
                        <wps:cNvSpPr/>
                        <wps:spPr>
                          <a:xfrm>
                            <a:off x="988172" y="310916"/>
                            <a:ext cx="42589" cy="36754"/>
                          </a:xfrm>
                          <a:custGeom>
                            <a:avLst/>
                            <a:gdLst/>
                            <a:ahLst/>
                            <a:cxnLst/>
                            <a:rect l="0" t="0" r="0" b="0"/>
                            <a:pathLst>
                              <a:path w="42589" h="36754">
                                <a:moveTo>
                                  <a:pt x="1588" y="0"/>
                                </a:moveTo>
                                <a:lnTo>
                                  <a:pt x="3048" y="927"/>
                                </a:lnTo>
                                <a:cubicBezTo>
                                  <a:pt x="13716" y="7709"/>
                                  <a:pt x="24447" y="11290"/>
                                  <a:pt x="34074" y="11290"/>
                                </a:cubicBezTo>
                                <a:lnTo>
                                  <a:pt x="42589" y="9270"/>
                                </a:lnTo>
                                <a:lnTo>
                                  <a:pt x="42589" y="35668"/>
                                </a:lnTo>
                                <a:lnTo>
                                  <a:pt x="37821" y="36754"/>
                                </a:lnTo>
                                <a:cubicBezTo>
                                  <a:pt x="25336" y="36754"/>
                                  <a:pt x="12840" y="34151"/>
                                  <a:pt x="648" y="29020"/>
                                </a:cubicBezTo>
                                <a:lnTo>
                                  <a:pt x="0" y="28740"/>
                                </a:lnTo>
                                <a:lnTo>
                                  <a:pt x="1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 name="Shape 321"/>
                        <wps:cNvSpPr/>
                        <wps:spPr>
                          <a:xfrm>
                            <a:off x="983435" y="167432"/>
                            <a:ext cx="47327" cy="127140"/>
                          </a:xfrm>
                          <a:custGeom>
                            <a:avLst/>
                            <a:gdLst/>
                            <a:ahLst/>
                            <a:cxnLst/>
                            <a:rect l="0" t="0" r="0" b="0"/>
                            <a:pathLst>
                              <a:path w="47327" h="127140">
                                <a:moveTo>
                                  <a:pt x="39650" y="0"/>
                                </a:moveTo>
                                <a:lnTo>
                                  <a:pt x="47327" y="2634"/>
                                </a:lnTo>
                                <a:lnTo>
                                  <a:pt x="47327" y="24925"/>
                                </a:lnTo>
                                <a:lnTo>
                                  <a:pt x="46317" y="24511"/>
                                </a:lnTo>
                                <a:cubicBezTo>
                                  <a:pt x="34227" y="24714"/>
                                  <a:pt x="28601" y="37020"/>
                                  <a:pt x="28601" y="63208"/>
                                </a:cubicBezTo>
                                <a:cubicBezTo>
                                  <a:pt x="28601" y="92824"/>
                                  <a:pt x="37122" y="103339"/>
                                  <a:pt x="44425" y="103339"/>
                                </a:cubicBezTo>
                                <a:lnTo>
                                  <a:pt x="47327" y="102648"/>
                                </a:lnTo>
                                <a:lnTo>
                                  <a:pt x="47327" y="124251"/>
                                </a:lnTo>
                                <a:lnTo>
                                  <a:pt x="38405" y="127140"/>
                                </a:lnTo>
                                <a:cubicBezTo>
                                  <a:pt x="29388" y="127140"/>
                                  <a:pt x="0" y="122644"/>
                                  <a:pt x="0" y="64884"/>
                                </a:cubicBezTo>
                                <a:cubicBezTo>
                                  <a:pt x="0" y="23647"/>
                                  <a:pt x="14453" y="0"/>
                                  <a:pt x="396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 name="Shape 322"/>
                        <wps:cNvSpPr/>
                        <wps:spPr>
                          <a:xfrm>
                            <a:off x="916302" y="167432"/>
                            <a:ext cx="58230" cy="127140"/>
                          </a:xfrm>
                          <a:custGeom>
                            <a:avLst/>
                            <a:gdLst/>
                            <a:ahLst/>
                            <a:cxnLst/>
                            <a:rect l="0" t="0" r="0" b="0"/>
                            <a:pathLst>
                              <a:path w="58230" h="127140">
                                <a:moveTo>
                                  <a:pt x="52858" y="0"/>
                                </a:moveTo>
                                <a:lnTo>
                                  <a:pt x="56058" y="457"/>
                                </a:lnTo>
                                <a:lnTo>
                                  <a:pt x="58230" y="901"/>
                                </a:lnTo>
                                <a:lnTo>
                                  <a:pt x="58230" y="30848"/>
                                </a:lnTo>
                                <a:lnTo>
                                  <a:pt x="56909" y="30442"/>
                                </a:lnTo>
                                <a:cubicBezTo>
                                  <a:pt x="54382" y="29642"/>
                                  <a:pt x="52235" y="29286"/>
                                  <a:pt x="49949" y="29286"/>
                                </a:cubicBezTo>
                                <a:cubicBezTo>
                                  <a:pt x="44971" y="29286"/>
                                  <a:pt x="28740" y="31407"/>
                                  <a:pt x="28740" y="58661"/>
                                </a:cubicBezTo>
                                <a:lnTo>
                                  <a:pt x="28740" y="127140"/>
                                </a:lnTo>
                                <a:lnTo>
                                  <a:pt x="965" y="127140"/>
                                </a:lnTo>
                                <a:lnTo>
                                  <a:pt x="965" y="23254"/>
                                </a:lnTo>
                                <a:cubicBezTo>
                                  <a:pt x="965" y="14554"/>
                                  <a:pt x="686" y="7938"/>
                                  <a:pt x="127" y="3035"/>
                                </a:cubicBezTo>
                                <a:lnTo>
                                  <a:pt x="0" y="1918"/>
                                </a:lnTo>
                                <a:lnTo>
                                  <a:pt x="24397" y="1918"/>
                                </a:lnTo>
                                <a:lnTo>
                                  <a:pt x="25362" y="1930"/>
                                </a:lnTo>
                                <a:lnTo>
                                  <a:pt x="25794" y="11811"/>
                                </a:lnTo>
                                <a:cubicBezTo>
                                  <a:pt x="25794" y="11811"/>
                                  <a:pt x="25972" y="17386"/>
                                  <a:pt x="26099" y="21374"/>
                                </a:cubicBezTo>
                                <a:cubicBezTo>
                                  <a:pt x="29375" y="13550"/>
                                  <a:pt x="37236" y="0"/>
                                  <a:pt x="528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 name="Shape 323"/>
                        <wps:cNvSpPr/>
                        <wps:spPr>
                          <a:xfrm>
                            <a:off x="842103" y="123173"/>
                            <a:ext cx="58757" cy="173784"/>
                          </a:xfrm>
                          <a:custGeom>
                            <a:avLst/>
                            <a:gdLst/>
                            <a:ahLst/>
                            <a:cxnLst/>
                            <a:rect l="0" t="0" r="0" b="0"/>
                            <a:pathLst>
                              <a:path w="58757" h="173784">
                                <a:moveTo>
                                  <a:pt x="0" y="0"/>
                                </a:moveTo>
                                <a:lnTo>
                                  <a:pt x="21161" y="4566"/>
                                </a:lnTo>
                                <a:cubicBezTo>
                                  <a:pt x="41683" y="13988"/>
                                  <a:pt x="58757" y="38839"/>
                                  <a:pt x="58757" y="86893"/>
                                </a:cubicBezTo>
                                <a:cubicBezTo>
                                  <a:pt x="58757" y="134946"/>
                                  <a:pt x="41683" y="159797"/>
                                  <a:pt x="21161" y="169219"/>
                                </a:cubicBezTo>
                                <a:lnTo>
                                  <a:pt x="0" y="173784"/>
                                </a:lnTo>
                                <a:lnTo>
                                  <a:pt x="0" y="148320"/>
                                </a:lnTo>
                                <a:lnTo>
                                  <a:pt x="12553" y="144294"/>
                                </a:lnTo>
                                <a:cubicBezTo>
                                  <a:pt x="23460" y="136301"/>
                                  <a:pt x="29318" y="116601"/>
                                  <a:pt x="29318" y="86893"/>
                                </a:cubicBezTo>
                                <a:cubicBezTo>
                                  <a:pt x="29318" y="57184"/>
                                  <a:pt x="23460" y="37484"/>
                                  <a:pt x="12553" y="29490"/>
                                </a:cubicBezTo>
                                <a:lnTo>
                                  <a:pt x="0" y="254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4" name="Shape 324"/>
                        <wps:cNvSpPr/>
                        <wps:spPr>
                          <a:xfrm>
                            <a:off x="1093518" y="217372"/>
                            <a:ext cx="43802" cy="79104"/>
                          </a:xfrm>
                          <a:custGeom>
                            <a:avLst/>
                            <a:gdLst/>
                            <a:ahLst/>
                            <a:cxnLst/>
                            <a:rect l="0" t="0" r="0" b="0"/>
                            <a:pathLst>
                              <a:path w="43802" h="79104">
                                <a:moveTo>
                                  <a:pt x="43802" y="0"/>
                                </a:moveTo>
                                <a:lnTo>
                                  <a:pt x="43802" y="18482"/>
                                </a:lnTo>
                                <a:lnTo>
                                  <a:pt x="34084" y="22096"/>
                                </a:lnTo>
                                <a:cubicBezTo>
                                  <a:pt x="28591" y="25672"/>
                                  <a:pt x="26124" y="31219"/>
                                  <a:pt x="26124" y="39100"/>
                                </a:cubicBezTo>
                                <a:cubicBezTo>
                                  <a:pt x="26124" y="49971"/>
                                  <a:pt x="32169" y="56994"/>
                                  <a:pt x="41516" y="56994"/>
                                </a:cubicBezTo>
                                <a:lnTo>
                                  <a:pt x="43802" y="55730"/>
                                </a:lnTo>
                                <a:lnTo>
                                  <a:pt x="43802" y="75969"/>
                                </a:lnTo>
                                <a:lnTo>
                                  <a:pt x="32994" y="79104"/>
                                </a:lnTo>
                                <a:cubicBezTo>
                                  <a:pt x="16599" y="79104"/>
                                  <a:pt x="0" y="66354"/>
                                  <a:pt x="0" y="41982"/>
                                </a:cubicBezTo>
                                <a:cubicBezTo>
                                  <a:pt x="0" y="13474"/>
                                  <a:pt x="17224" y="3604"/>
                                  <a:pt x="37092" y="450"/>
                                </a:cubicBezTo>
                                <a:lnTo>
                                  <a:pt x="438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5" name="Shape 325"/>
                        <wps:cNvSpPr/>
                        <wps:spPr>
                          <a:xfrm>
                            <a:off x="1030761" y="169349"/>
                            <a:ext cx="46552" cy="177235"/>
                          </a:xfrm>
                          <a:custGeom>
                            <a:avLst/>
                            <a:gdLst/>
                            <a:ahLst/>
                            <a:cxnLst/>
                            <a:rect l="0" t="0" r="0" b="0"/>
                            <a:pathLst>
                              <a:path w="46552" h="177235">
                                <a:moveTo>
                                  <a:pt x="21279" y="0"/>
                                </a:moveTo>
                                <a:lnTo>
                                  <a:pt x="45498" y="0"/>
                                </a:lnTo>
                                <a:lnTo>
                                  <a:pt x="46552" y="50"/>
                                </a:lnTo>
                                <a:lnTo>
                                  <a:pt x="45676" y="20383"/>
                                </a:lnTo>
                                <a:lnTo>
                                  <a:pt x="45676" y="111290"/>
                                </a:lnTo>
                                <a:cubicBezTo>
                                  <a:pt x="45676" y="134693"/>
                                  <a:pt x="42447" y="160696"/>
                                  <a:pt x="21973" y="172235"/>
                                </a:cubicBezTo>
                                <a:lnTo>
                                  <a:pt x="0" y="177235"/>
                                </a:lnTo>
                                <a:lnTo>
                                  <a:pt x="0" y="150837"/>
                                </a:lnTo>
                                <a:lnTo>
                                  <a:pt x="5926" y="149431"/>
                                </a:lnTo>
                                <a:cubicBezTo>
                                  <a:pt x="16983" y="142935"/>
                                  <a:pt x="18726" y="128295"/>
                                  <a:pt x="18726" y="115112"/>
                                </a:cubicBezTo>
                                <a:lnTo>
                                  <a:pt x="18726" y="107048"/>
                                </a:lnTo>
                                <a:cubicBezTo>
                                  <a:pt x="16573" y="111340"/>
                                  <a:pt x="13605" y="115884"/>
                                  <a:pt x="9203" y="119354"/>
                                </a:cubicBezTo>
                                <a:lnTo>
                                  <a:pt x="0" y="122334"/>
                                </a:lnTo>
                                <a:lnTo>
                                  <a:pt x="0" y="100730"/>
                                </a:lnTo>
                                <a:lnTo>
                                  <a:pt x="6869" y="99093"/>
                                </a:lnTo>
                                <a:cubicBezTo>
                                  <a:pt x="15083" y="94369"/>
                                  <a:pt x="18726" y="82270"/>
                                  <a:pt x="18726" y="61049"/>
                                </a:cubicBezTo>
                                <a:cubicBezTo>
                                  <a:pt x="18726" y="44970"/>
                                  <a:pt x="15335" y="32804"/>
                                  <a:pt x="9176" y="26771"/>
                                </a:cubicBezTo>
                                <a:lnTo>
                                  <a:pt x="0" y="23007"/>
                                </a:lnTo>
                                <a:lnTo>
                                  <a:pt x="0" y="717"/>
                                </a:lnTo>
                                <a:lnTo>
                                  <a:pt x="10101" y="4183"/>
                                </a:lnTo>
                                <a:cubicBezTo>
                                  <a:pt x="14577" y="7861"/>
                                  <a:pt x="17818" y="12795"/>
                                  <a:pt x="20479" y="17818"/>
                                </a:cubicBezTo>
                                <a:cubicBezTo>
                                  <a:pt x="20593" y="14871"/>
                                  <a:pt x="20834" y="8661"/>
                                  <a:pt x="20834" y="8661"/>
                                </a:cubicBezTo>
                                <a:lnTo>
                                  <a:pt x="212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 name="Shape 326"/>
                        <wps:cNvSpPr/>
                        <wps:spPr>
                          <a:xfrm>
                            <a:off x="1104288" y="167720"/>
                            <a:ext cx="33033" cy="35970"/>
                          </a:xfrm>
                          <a:custGeom>
                            <a:avLst/>
                            <a:gdLst/>
                            <a:ahLst/>
                            <a:cxnLst/>
                            <a:rect l="0" t="0" r="0" b="0"/>
                            <a:pathLst>
                              <a:path w="33033" h="35970">
                                <a:moveTo>
                                  <a:pt x="33033" y="0"/>
                                </a:moveTo>
                                <a:lnTo>
                                  <a:pt x="33033" y="23091"/>
                                </a:lnTo>
                                <a:lnTo>
                                  <a:pt x="31776" y="22774"/>
                                </a:lnTo>
                                <a:cubicBezTo>
                                  <a:pt x="18822" y="22774"/>
                                  <a:pt x="7722" y="30115"/>
                                  <a:pt x="3201" y="34458"/>
                                </a:cubicBezTo>
                                <a:lnTo>
                                  <a:pt x="1626" y="35970"/>
                                </a:lnTo>
                                <a:lnTo>
                                  <a:pt x="0" y="9223"/>
                                </a:lnTo>
                                <a:lnTo>
                                  <a:pt x="572" y="8919"/>
                                </a:lnTo>
                                <a:cubicBezTo>
                                  <a:pt x="4052" y="7083"/>
                                  <a:pt x="8417" y="4782"/>
                                  <a:pt x="14021" y="2939"/>
                                </a:cubicBezTo>
                                <a:lnTo>
                                  <a:pt x="330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 name="Shape 327"/>
                        <wps:cNvSpPr/>
                        <wps:spPr>
                          <a:xfrm>
                            <a:off x="1448712" y="217372"/>
                            <a:ext cx="43796" cy="79103"/>
                          </a:xfrm>
                          <a:custGeom>
                            <a:avLst/>
                            <a:gdLst/>
                            <a:ahLst/>
                            <a:cxnLst/>
                            <a:rect l="0" t="0" r="0" b="0"/>
                            <a:pathLst>
                              <a:path w="43796" h="79103">
                                <a:moveTo>
                                  <a:pt x="43796" y="0"/>
                                </a:moveTo>
                                <a:lnTo>
                                  <a:pt x="43796" y="18483"/>
                                </a:lnTo>
                                <a:lnTo>
                                  <a:pt x="34077" y="22095"/>
                                </a:lnTo>
                                <a:cubicBezTo>
                                  <a:pt x="28581" y="25672"/>
                                  <a:pt x="26111" y="31218"/>
                                  <a:pt x="26111" y="39099"/>
                                </a:cubicBezTo>
                                <a:cubicBezTo>
                                  <a:pt x="26111" y="49970"/>
                                  <a:pt x="32156" y="56993"/>
                                  <a:pt x="41516" y="56993"/>
                                </a:cubicBezTo>
                                <a:lnTo>
                                  <a:pt x="43796" y="55733"/>
                                </a:lnTo>
                                <a:lnTo>
                                  <a:pt x="43796" y="75967"/>
                                </a:lnTo>
                                <a:lnTo>
                                  <a:pt x="32994" y="79103"/>
                                </a:lnTo>
                                <a:cubicBezTo>
                                  <a:pt x="16599" y="79103"/>
                                  <a:pt x="0" y="66353"/>
                                  <a:pt x="0" y="41982"/>
                                </a:cubicBezTo>
                                <a:cubicBezTo>
                                  <a:pt x="0" y="13473"/>
                                  <a:pt x="17231" y="3603"/>
                                  <a:pt x="37097" y="450"/>
                                </a:cubicBezTo>
                                <a:lnTo>
                                  <a:pt x="437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 name="Shape 328"/>
                        <wps:cNvSpPr/>
                        <wps:spPr>
                          <a:xfrm>
                            <a:off x="1362720" y="169349"/>
                            <a:ext cx="74918" cy="125222"/>
                          </a:xfrm>
                          <a:custGeom>
                            <a:avLst/>
                            <a:gdLst/>
                            <a:ahLst/>
                            <a:cxnLst/>
                            <a:rect l="0" t="0" r="0" b="0"/>
                            <a:pathLst>
                              <a:path w="74918" h="125222">
                                <a:moveTo>
                                  <a:pt x="1461" y="0"/>
                                </a:moveTo>
                                <a:lnTo>
                                  <a:pt x="73470" y="0"/>
                                </a:lnTo>
                                <a:lnTo>
                                  <a:pt x="73470" y="26644"/>
                                </a:lnTo>
                                <a:cubicBezTo>
                                  <a:pt x="73470" y="26644"/>
                                  <a:pt x="31128" y="97777"/>
                                  <a:pt x="29388" y="100711"/>
                                </a:cubicBezTo>
                                <a:lnTo>
                                  <a:pt x="74918" y="100711"/>
                                </a:lnTo>
                                <a:lnTo>
                                  <a:pt x="74918" y="125222"/>
                                </a:lnTo>
                                <a:lnTo>
                                  <a:pt x="0" y="125222"/>
                                </a:lnTo>
                                <a:lnTo>
                                  <a:pt x="0" y="98323"/>
                                </a:lnTo>
                                <a:cubicBezTo>
                                  <a:pt x="0" y="98323"/>
                                  <a:pt x="43117" y="27432"/>
                                  <a:pt x="44907" y="24498"/>
                                </a:cubicBezTo>
                                <a:lnTo>
                                  <a:pt x="1461" y="24498"/>
                                </a:lnTo>
                                <a:lnTo>
                                  <a:pt x="14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66" name="Shape 18266"/>
                        <wps:cNvSpPr/>
                        <wps:spPr>
                          <a:xfrm>
                            <a:off x="1315768" y="169349"/>
                            <a:ext cx="27788" cy="125222"/>
                          </a:xfrm>
                          <a:custGeom>
                            <a:avLst/>
                            <a:gdLst/>
                            <a:ahLst/>
                            <a:cxnLst/>
                            <a:rect l="0" t="0" r="0" b="0"/>
                            <a:pathLst>
                              <a:path w="27788" h="125222">
                                <a:moveTo>
                                  <a:pt x="0" y="0"/>
                                </a:moveTo>
                                <a:lnTo>
                                  <a:pt x="27788" y="0"/>
                                </a:lnTo>
                                <a:lnTo>
                                  <a:pt x="27788" y="125222"/>
                                </a:lnTo>
                                <a:lnTo>
                                  <a:pt x="0" y="1252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 name="Shape 330"/>
                        <wps:cNvSpPr/>
                        <wps:spPr>
                          <a:xfrm>
                            <a:off x="1459469" y="167719"/>
                            <a:ext cx="33039" cy="35970"/>
                          </a:xfrm>
                          <a:custGeom>
                            <a:avLst/>
                            <a:gdLst/>
                            <a:ahLst/>
                            <a:cxnLst/>
                            <a:rect l="0" t="0" r="0" b="0"/>
                            <a:pathLst>
                              <a:path w="33039" h="35970">
                                <a:moveTo>
                                  <a:pt x="33039" y="0"/>
                                </a:moveTo>
                                <a:lnTo>
                                  <a:pt x="33039" y="23090"/>
                                </a:lnTo>
                                <a:lnTo>
                                  <a:pt x="31788" y="22775"/>
                                </a:lnTo>
                                <a:cubicBezTo>
                                  <a:pt x="18821" y="22775"/>
                                  <a:pt x="7722" y="30116"/>
                                  <a:pt x="3213" y="34459"/>
                                </a:cubicBezTo>
                                <a:lnTo>
                                  <a:pt x="1638" y="35970"/>
                                </a:lnTo>
                                <a:lnTo>
                                  <a:pt x="0" y="9224"/>
                                </a:lnTo>
                                <a:lnTo>
                                  <a:pt x="572" y="8919"/>
                                </a:lnTo>
                                <a:cubicBezTo>
                                  <a:pt x="4051" y="7084"/>
                                  <a:pt x="8423" y="4782"/>
                                  <a:pt x="14030" y="2939"/>
                                </a:cubicBezTo>
                                <a:lnTo>
                                  <a:pt x="33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 name="Shape 331"/>
                        <wps:cNvSpPr/>
                        <wps:spPr>
                          <a:xfrm>
                            <a:off x="1203272" y="167432"/>
                            <a:ext cx="87516" cy="127140"/>
                          </a:xfrm>
                          <a:custGeom>
                            <a:avLst/>
                            <a:gdLst/>
                            <a:ahLst/>
                            <a:cxnLst/>
                            <a:rect l="0" t="0" r="0" b="0"/>
                            <a:pathLst>
                              <a:path w="87516" h="127140">
                                <a:moveTo>
                                  <a:pt x="54940" y="0"/>
                                </a:moveTo>
                                <a:cubicBezTo>
                                  <a:pt x="76556" y="0"/>
                                  <a:pt x="87516" y="15710"/>
                                  <a:pt x="87516" y="46698"/>
                                </a:cubicBezTo>
                                <a:lnTo>
                                  <a:pt x="87516" y="127140"/>
                                </a:lnTo>
                                <a:lnTo>
                                  <a:pt x="59741" y="127140"/>
                                </a:lnTo>
                                <a:lnTo>
                                  <a:pt x="59741" y="52197"/>
                                </a:lnTo>
                                <a:cubicBezTo>
                                  <a:pt x="59741" y="33642"/>
                                  <a:pt x="55880" y="26415"/>
                                  <a:pt x="46000" y="26415"/>
                                </a:cubicBezTo>
                                <a:cubicBezTo>
                                  <a:pt x="30975" y="26415"/>
                                  <a:pt x="28727" y="43917"/>
                                  <a:pt x="28727" y="54356"/>
                                </a:cubicBezTo>
                                <a:lnTo>
                                  <a:pt x="28727" y="127140"/>
                                </a:lnTo>
                                <a:lnTo>
                                  <a:pt x="953" y="127140"/>
                                </a:lnTo>
                                <a:lnTo>
                                  <a:pt x="953" y="23254"/>
                                </a:lnTo>
                                <a:cubicBezTo>
                                  <a:pt x="953" y="14567"/>
                                  <a:pt x="686" y="7950"/>
                                  <a:pt x="127" y="3035"/>
                                </a:cubicBezTo>
                                <a:lnTo>
                                  <a:pt x="0" y="1918"/>
                                </a:lnTo>
                                <a:lnTo>
                                  <a:pt x="25235" y="1918"/>
                                </a:lnTo>
                                <a:lnTo>
                                  <a:pt x="26188" y="1930"/>
                                </a:lnTo>
                                <a:lnTo>
                                  <a:pt x="26619" y="10389"/>
                                </a:lnTo>
                                <a:cubicBezTo>
                                  <a:pt x="26619" y="10389"/>
                                  <a:pt x="26810" y="15404"/>
                                  <a:pt x="26950" y="18707"/>
                                </a:cubicBezTo>
                                <a:cubicBezTo>
                                  <a:pt x="30785" y="11569"/>
                                  <a:pt x="38595" y="0"/>
                                  <a:pt x="549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 name="Shape 332"/>
                        <wps:cNvSpPr/>
                        <wps:spPr>
                          <a:xfrm>
                            <a:off x="1137321" y="167432"/>
                            <a:ext cx="45390" cy="127140"/>
                          </a:xfrm>
                          <a:custGeom>
                            <a:avLst/>
                            <a:gdLst/>
                            <a:ahLst/>
                            <a:cxnLst/>
                            <a:rect l="0" t="0" r="0" b="0"/>
                            <a:pathLst>
                              <a:path w="45390" h="127140">
                                <a:moveTo>
                                  <a:pt x="1867" y="0"/>
                                </a:moveTo>
                                <a:cubicBezTo>
                                  <a:pt x="36665" y="0"/>
                                  <a:pt x="43790" y="20193"/>
                                  <a:pt x="43790" y="50520"/>
                                </a:cubicBezTo>
                                <a:lnTo>
                                  <a:pt x="43790" y="104356"/>
                                </a:lnTo>
                                <a:cubicBezTo>
                                  <a:pt x="43790" y="113487"/>
                                  <a:pt x="44704" y="121831"/>
                                  <a:pt x="45238" y="125996"/>
                                </a:cubicBezTo>
                                <a:lnTo>
                                  <a:pt x="45390" y="127140"/>
                                </a:lnTo>
                                <a:lnTo>
                                  <a:pt x="20193" y="127140"/>
                                </a:lnTo>
                                <a:lnTo>
                                  <a:pt x="20003" y="126378"/>
                                </a:lnTo>
                                <a:cubicBezTo>
                                  <a:pt x="18885" y="122110"/>
                                  <a:pt x="18656" y="117004"/>
                                  <a:pt x="18580" y="111951"/>
                                </a:cubicBezTo>
                                <a:cubicBezTo>
                                  <a:pt x="15602" y="116332"/>
                                  <a:pt x="12040" y="120605"/>
                                  <a:pt x="7329" y="123783"/>
                                </a:cubicBezTo>
                                <a:lnTo>
                                  <a:pt x="0" y="125909"/>
                                </a:lnTo>
                                <a:lnTo>
                                  <a:pt x="0" y="105670"/>
                                </a:lnTo>
                                <a:lnTo>
                                  <a:pt x="12802" y="98592"/>
                                </a:lnTo>
                                <a:cubicBezTo>
                                  <a:pt x="16091" y="92964"/>
                                  <a:pt x="17678" y="84423"/>
                                  <a:pt x="17678" y="72771"/>
                                </a:cubicBezTo>
                                <a:lnTo>
                                  <a:pt x="17678" y="66853"/>
                                </a:lnTo>
                                <a:lnTo>
                                  <a:pt x="16396" y="66853"/>
                                </a:lnTo>
                                <a:cubicBezTo>
                                  <a:pt x="10344" y="66853"/>
                                  <a:pt x="5189" y="67254"/>
                                  <a:pt x="860" y="68103"/>
                                </a:cubicBezTo>
                                <a:lnTo>
                                  <a:pt x="0" y="68422"/>
                                </a:lnTo>
                                <a:lnTo>
                                  <a:pt x="0" y="49940"/>
                                </a:lnTo>
                                <a:lnTo>
                                  <a:pt x="13500" y="49034"/>
                                </a:lnTo>
                                <a:lnTo>
                                  <a:pt x="17678" y="49034"/>
                                </a:lnTo>
                                <a:lnTo>
                                  <a:pt x="17678" y="45504"/>
                                </a:lnTo>
                                <a:cubicBezTo>
                                  <a:pt x="17678" y="40446"/>
                                  <a:pt x="16643" y="30352"/>
                                  <a:pt x="8913" y="25621"/>
                                </a:cubicBezTo>
                                <a:lnTo>
                                  <a:pt x="0" y="23379"/>
                                </a:lnTo>
                                <a:lnTo>
                                  <a:pt x="0" y="289"/>
                                </a:lnTo>
                                <a:lnTo>
                                  <a:pt x="1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67" name="Shape 18267"/>
                        <wps:cNvSpPr/>
                        <wps:spPr>
                          <a:xfrm>
                            <a:off x="1315349" y="116949"/>
                            <a:ext cx="28626" cy="31204"/>
                          </a:xfrm>
                          <a:custGeom>
                            <a:avLst/>
                            <a:gdLst/>
                            <a:ahLst/>
                            <a:cxnLst/>
                            <a:rect l="0" t="0" r="0" b="0"/>
                            <a:pathLst>
                              <a:path w="28626" h="31204">
                                <a:moveTo>
                                  <a:pt x="0" y="0"/>
                                </a:moveTo>
                                <a:lnTo>
                                  <a:pt x="28626" y="0"/>
                                </a:lnTo>
                                <a:lnTo>
                                  <a:pt x="28626" y="31204"/>
                                </a:lnTo>
                                <a:lnTo>
                                  <a:pt x="0" y="31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68" name="Shape 18268"/>
                        <wps:cNvSpPr/>
                        <wps:spPr>
                          <a:xfrm>
                            <a:off x="1651645" y="169349"/>
                            <a:ext cx="27775" cy="125222"/>
                          </a:xfrm>
                          <a:custGeom>
                            <a:avLst/>
                            <a:gdLst/>
                            <a:ahLst/>
                            <a:cxnLst/>
                            <a:rect l="0" t="0" r="0" b="0"/>
                            <a:pathLst>
                              <a:path w="27775" h="125222">
                                <a:moveTo>
                                  <a:pt x="0" y="0"/>
                                </a:moveTo>
                                <a:lnTo>
                                  <a:pt x="27775" y="0"/>
                                </a:lnTo>
                                <a:lnTo>
                                  <a:pt x="27775" y="125222"/>
                                </a:lnTo>
                                <a:lnTo>
                                  <a:pt x="0" y="1252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 name="Shape 335"/>
                        <wps:cNvSpPr/>
                        <wps:spPr>
                          <a:xfrm>
                            <a:off x="1701480" y="167444"/>
                            <a:ext cx="48070" cy="129019"/>
                          </a:xfrm>
                          <a:custGeom>
                            <a:avLst/>
                            <a:gdLst/>
                            <a:ahLst/>
                            <a:cxnLst/>
                            <a:rect l="0" t="0" r="0" b="0"/>
                            <a:pathLst>
                              <a:path w="48070" h="129019">
                                <a:moveTo>
                                  <a:pt x="48070" y="0"/>
                                </a:moveTo>
                                <a:lnTo>
                                  <a:pt x="48070" y="23085"/>
                                </a:lnTo>
                                <a:lnTo>
                                  <a:pt x="38297" y="26858"/>
                                </a:lnTo>
                                <a:cubicBezTo>
                                  <a:pt x="30533" y="34064"/>
                                  <a:pt x="28626" y="50245"/>
                                  <a:pt x="28626" y="64389"/>
                                </a:cubicBezTo>
                                <a:cubicBezTo>
                                  <a:pt x="28626" y="78610"/>
                                  <a:pt x="30533" y="94881"/>
                                  <a:pt x="38297" y="102128"/>
                                </a:cubicBezTo>
                                <a:lnTo>
                                  <a:pt x="48070" y="105922"/>
                                </a:lnTo>
                                <a:lnTo>
                                  <a:pt x="48070" y="129019"/>
                                </a:lnTo>
                                <a:lnTo>
                                  <a:pt x="33047" y="126841"/>
                                </a:lnTo>
                                <a:cubicBezTo>
                                  <a:pt x="16974" y="121844"/>
                                  <a:pt x="0" y="106576"/>
                                  <a:pt x="0" y="64389"/>
                                </a:cubicBezTo>
                                <a:cubicBezTo>
                                  <a:pt x="0" y="20793"/>
                                  <a:pt x="18945" y="6365"/>
                                  <a:pt x="34526" y="1876"/>
                                </a:cubicBezTo>
                                <a:lnTo>
                                  <a:pt x="480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 name="Shape 336"/>
                        <wps:cNvSpPr/>
                        <wps:spPr>
                          <a:xfrm>
                            <a:off x="1556509" y="167432"/>
                            <a:ext cx="77661" cy="129044"/>
                          </a:xfrm>
                          <a:custGeom>
                            <a:avLst/>
                            <a:gdLst/>
                            <a:ahLst/>
                            <a:cxnLst/>
                            <a:rect l="0" t="0" r="0" b="0"/>
                            <a:pathLst>
                              <a:path w="77661" h="129044">
                                <a:moveTo>
                                  <a:pt x="52743" y="0"/>
                                </a:moveTo>
                                <a:cubicBezTo>
                                  <a:pt x="61176" y="0"/>
                                  <a:pt x="71019" y="3048"/>
                                  <a:pt x="75578" y="5105"/>
                                </a:cubicBezTo>
                                <a:lnTo>
                                  <a:pt x="76213" y="5397"/>
                                </a:lnTo>
                                <a:lnTo>
                                  <a:pt x="74625" y="31166"/>
                                </a:lnTo>
                                <a:lnTo>
                                  <a:pt x="73216" y="30352"/>
                                </a:lnTo>
                                <a:cubicBezTo>
                                  <a:pt x="68199" y="27457"/>
                                  <a:pt x="62192" y="24511"/>
                                  <a:pt x="55639" y="24511"/>
                                </a:cubicBezTo>
                                <a:cubicBezTo>
                                  <a:pt x="37440" y="24511"/>
                                  <a:pt x="28601" y="37719"/>
                                  <a:pt x="28601" y="64884"/>
                                </a:cubicBezTo>
                                <a:cubicBezTo>
                                  <a:pt x="28601" y="89712"/>
                                  <a:pt x="39180" y="104546"/>
                                  <a:pt x="56883" y="104546"/>
                                </a:cubicBezTo>
                                <a:cubicBezTo>
                                  <a:pt x="63030" y="104546"/>
                                  <a:pt x="71323" y="101168"/>
                                  <a:pt x="74562" y="98755"/>
                                </a:cubicBezTo>
                                <a:lnTo>
                                  <a:pt x="76060" y="97637"/>
                                </a:lnTo>
                                <a:lnTo>
                                  <a:pt x="77661" y="123647"/>
                                </a:lnTo>
                                <a:lnTo>
                                  <a:pt x="77026" y="123939"/>
                                </a:lnTo>
                                <a:cubicBezTo>
                                  <a:pt x="72657" y="125844"/>
                                  <a:pt x="63500" y="129044"/>
                                  <a:pt x="51270" y="129044"/>
                                </a:cubicBezTo>
                                <a:cubicBezTo>
                                  <a:pt x="19177" y="129044"/>
                                  <a:pt x="0" y="104965"/>
                                  <a:pt x="0" y="64643"/>
                                </a:cubicBezTo>
                                <a:cubicBezTo>
                                  <a:pt x="0" y="24155"/>
                                  <a:pt x="19723" y="0"/>
                                  <a:pt x="527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 name="Shape 337"/>
                        <wps:cNvSpPr/>
                        <wps:spPr>
                          <a:xfrm>
                            <a:off x="1492508" y="167432"/>
                            <a:ext cx="45396" cy="127140"/>
                          </a:xfrm>
                          <a:custGeom>
                            <a:avLst/>
                            <a:gdLst/>
                            <a:ahLst/>
                            <a:cxnLst/>
                            <a:rect l="0" t="0" r="0" b="0"/>
                            <a:pathLst>
                              <a:path w="45396" h="127140">
                                <a:moveTo>
                                  <a:pt x="1861" y="0"/>
                                </a:moveTo>
                                <a:cubicBezTo>
                                  <a:pt x="36659" y="0"/>
                                  <a:pt x="43796" y="20193"/>
                                  <a:pt x="43796" y="50520"/>
                                </a:cubicBezTo>
                                <a:lnTo>
                                  <a:pt x="43796" y="104356"/>
                                </a:lnTo>
                                <a:cubicBezTo>
                                  <a:pt x="43796" y="113512"/>
                                  <a:pt x="44710" y="121844"/>
                                  <a:pt x="45244" y="125996"/>
                                </a:cubicBezTo>
                                <a:lnTo>
                                  <a:pt x="45396" y="127140"/>
                                </a:lnTo>
                                <a:lnTo>
                                  <a:pt x="20199" y="127140"/>
                                </a:lnTo>
                                <a:lnTo>
                                  <a:pt x="19996" y="126378"/>
                                </a:lnTo>
                                <a:cubicBezTo>
                                  <a:pt x="18891" y="122072"/>
                                  <a:pt x="18650" y="116853"/>
                                  <a:pt x="18599" y="111937"/>
                                </a:cubicBezTo>
                                <a:cubicBezTo>
                                  <a:pt x="15615" y="116319"/>
                                  <a:pt x="12049" y="120596"/>
                                  <a:pt x="7338" y="123777"/>
                                </a:cubicBezTo>
                                <a:lnTo>
                                  <a:pt x="0" y="125908"/>
                                </a:lnTo>
                                <a:lnTo>
                                  <a:pt x="0" y="105674"/>
                                </a:lnTo>
                                <a:lnTo>
                                  <a:pt x="12813" y="98592"/>
                                </a:lnTo>
                                <a:cubicBezTo>
                                  <a:pt x="16100" y="92964"/>
                                  <a:pt x="17685" y="84423"/>
                                  <a:pt x="17685" y="72771"/>
                                </a:cubicBezTo>
                                <a:lnTo>
                                  <a:pt x="17685" y="66853"/>
                                </a:lnTo>
                                <a:lnTo>
                                  <a:pt x="16402" y="66853"/>
                                </a:lnTo>
                                <a:cubicBezTo>
                                  <a:pt x="10351" y="66853"/>
                                  <a:pt x="5194" y="67254"/>
                                  <a:pt x="864" y="68103"/>
                                </a:cubicBezTo>
                                <a:lnTo>
                                  <a:pt x="0" y="68424"/>
                                </a:lnTo>
                                <a:lnTo>
                                  <a:pt x="0" y="49941"/>
                                </a:lnTo>
                                <a:lnTo>
                                  <a:pt x="13507" y="49034"/>
                                </a:lnTo>
                                <a:lnTo>
                                  <a:pt x="17685" y="49034"/>
                                </a:lnTo>
                                <a:lnTo>
                                  <a:pt x="17685" y="45504"/>
                                </a:lnTo>
                                <a:cubicBezTo>
                                  <a:pt x="17685" y="40446"/>
                                  <a:pt x="16649" y="30352"/>
                                  <a:pt x="8919" y="25621"/>
                                </a:cubicBezTo>
                                <a:lnTo>
                                  <a:pt x="0" y="23378"/>
                                </a:lnTo>
                                <a:lnTo>
                                  <a:pt x="0" y="288"/>
                                </a:lnTo>
                                <a:lnTo>
                                  <a:pt x="1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 name="Shape 338"/>
                        <wps:cNvSpPr/>
                        <wps:spPr>
                          <a:xfrm>
                            <a:off x="1735922" y="122406"/>
                            <a:ext cx="13627" cy="35322"/>
                          </a:xfrm>
                          <a:custGeom>
                            <a:avLst/>
                            <a:gdLst/>
                            <a:ahLst/>
                            <a:cxnLst/>
                            <a:rect l="0" t="0" r="0" b="0"/>
                            <a:pathLst>
                              <a:path w="13627" h="35322">
                                <a:moveTo>
                                  <a:pt x="13627" y="0"/>
                                </a:moveTo>
                                <a:lnTo>
                                  <a:pt x="13627" y="35322"/>
                                </a:lnTo>
                                <a:lnTo>
                                  <a:pt x="0" y="35322"/>
                                </a:lnTo>
                                <a:lnTo>
                                  <a:pt x="136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69" name="Shape 18269"/>
                        <wps:cNvSpPr/>
                        <wps:spPr>
                          <a:xfrm>
                            <a:off x="1651239" y="116949"/>
                            <a:ext cx="28600" cy="31204"/>
                          </a:xfrm>
                          <a:custGeom>
                            <a:avLst/>
                            <a:gdLst/>
                            <a:ahLst/>
                            <a:cxnLst/>
                            <a:rect l="0" t="0" r="0" b="0"/>
                            <a:pathLst>
                              <a:path w="28600" h="31204">
                                <a:moveTo>
                                  <a:pt x="0" y="0"/>
                                </a:moveTo>
                                <a:lnTo>
                                  <a:pt x="28600" y="0"/>
                                </a:lnTo>
                                <a:lnTo>
                                  <a:pt x="28600" y="31204"/>
                                </a:lnTo>
                                <a:lnTo>
                                  <a:pt x="0" y="31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 name="Shape 340"/>
                        <wps:cNvSpPr/>
                        <wps:spPr>
                          <a:xfrm>
                            <a:off x="1816212" y="167432"/>
                            <a:ext cx="87528" cy="127140"/>
                          </a:xfrm>
                          <a:custGeom>
                            <a:avLst/>
                            <a:gdLst/>
                            <a:ahLst/>
                            <a:cxnLst/>
                            <a:rect l="0" t="0" r="0" b="0"/>
                            <a:pathLst>
                              <a:path w="87528" h="127140">
                                <a:moveTo>
                                  <a:pt x="54928" y="0"/>
                                </a:moveTo>
                                <a:cubicBezTo>
                                  <a:pt x="76556" y="0"/>
                                  <a:pt x="87528" y="15710"/>
                                  <a:pt x="87528" y="46698"/>
                                </a:cubicBezTo>
                                <a:lnTo>
                                  <a:pt x="87528" y="127140"/>
                                </a:lnTo>
                                <a:lnTo>
                                  <a:pt x="59766" y="127140"/>
                                </a:lnTo>
                                <a:lnTo>
                                  <a:pt x="59766" y="52197"/>
                                </a:lnTo>
                                <a:cubicBezTo>
                                  <a:pt x="59766" y="33642"/>
                                  <a:pt x="55906" y="26415"/>
                                  <a:pt x="46012" y="26415"/>
                                </a:cubicBezTo>
                                <a:cubicBezTo>
                                  <a:pt x="30988" y="26415"/>
                                  <a:pt x="28753" y="43917"/>
                                  <a:pt x="28753" y="54356"/>
                                </a:cubicBezTo>
                                <a:lnTo>
                                  <a:pt x="28753" y="127140"/>
                                </a:lnTo>
                                <a:lnTo>
                                  <a:pt x="978" y="127140"/>
                                </a:lnTo>
                                <a:lnTo>
                                  <a:pt x="978" y="23254"/>
                                </a:lnTo>
                                <a:cubicBezTo>
                                  <a:pt x="978" y="14580"/>
                                  <a:pt x="698" y="7962"/>
                                  <a:pt x="140" y="3035"/>
                                </a:cubicBezTo>
                                <a:lnTo>
                                  <a:pt x="0" y="1918"/>
                                </a:lnTo>
                                <a:lnTo>
                                  <a:pt x="25235" y="1918"/>
                                </a:lnTo>
                                <a:lnTo>
                                  <a:pt x="26200" y="1930"/>
                                </a:lnTo>
                                <a:lnTo>
                                  <a:pt x="26632" y="10414"/>
                                </a:lnTo>
                                <a:cubicBezTo>
                                  <a:pt x="26632" y="10414"/>
                                  <a:pt x="26835" y="15404"/>
                                  <a:pt x="26962" y="18694"/>
                                </a:cubicBezTo>
                                <a:cubicBezTo>
                                  <a:pt x="30810" y="11557"/>
                                  <a:pt x="38621" y="0"/>
                                  <a:pt x="549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 name="Shape 341"/>
                        <wps:cNvSpPr/>
                        <wps:spPr>
                          <a:xfrm>
                            <a:off x="1749549" y="167432"/>
                            <a:ext cx="48057" cy="129044"/>
                          </a:xfrm>
                          <a:custGeom>
                            <a:avLst/>
                            <a:gdLst/>
                            <a:ahLst/>
                            <a:cxnLst/>
                            <a:rect l="0" t="0" r="0" b="0"/>
                            <a:pathLst>
                              <a:path w="48057" h="129044">
                                <a:moveTo>
                                  <a:pt x="89" y="0"/>
                                </a:moveTo>
                                <a:cubicBezTo>
                                  <a:pt x="14516" y="0"/>
                                  <a:pt x="48057" y="6273"/>
                                  <a:pt x="48057" y="64401"/>
                                </a:cubicBezTo>
                                <a:cubicBezTo>
                                  <a:pt x="48057" y="120650"/>
                                  <a:pt x="18009" y="129044"/>
                                  <a:pt x="89" y="129044"/>
                                </a:cubicBezTo>
                                <a:lnTo>
                                  <a:pt x="0" y="129031"/>
                                </a:lnTo>
                                <a:lnTo>
                                  <a:pt x="0" y="105934"/>
                                </a:lnTo>
                                <a:lnTo>
                                  <a:pt x="89" y="105969"/>
                                </a:lnTo>
                                <a:cubicBezTo>
                                  <a:pt x="12929" y="105969"/>
                                  <a:pt x="19444" y="91986"/>
                                  <a:pt x="19444" y="64401"/>
                                </a:cubicBezTo>
                                <a:cubicBezTo>
                                  <a:pt x="19444" y="36970"/>
                                  <a:pt x="12929" y="23063"/>
                                  <a:pt x="89" y="23063"/>
                                </a:cubicBezTo>
                                <a:lnTo>
                                  <a:pt x="0" y="23097"/>
                                </a:lnTo>
                                <a:lnTo>
                                  <a:pt x="0" y="12"/>
                                </a:lnTo>
                                <a:lnTo>
                                  <a:pt x="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 name="Shape 342"/>
                        <wps:cNvSpPr/>
                        <wps:spPr>
                          <a:xfrm>
                            <a:off x="1749549" y="121254"/>
                            <a:ext cx="27025" cy="36475"/>
                          </a:xfrm>
                          <a:custGeom>
                            <a:avLst/>
                            <a:gdLst/>
                            <a:ahLst/>
                            <a:cxnLst/>
                            <a:rect l="0" t="0" r="0" b="0"/>
                            <a:pathLst>
                              <a:path w="27025" h="36475">
                                <a:moveTo>
                                  <a:pt x="445" y="0"/>
                                </a:moveTo>
                                <a:lnTo>
                                  <a:pt x="27025" y="0"/>
                                </a:lnTo>
                                <a:lnTo>
                                  <a:pt x="4597" y="36475"/>
                                </a:lnTo>
                                <a:lnTo>
                                  <a:pt x="0" y="36475"/>
                                </a:lnTo>
                                <a:lnTo>
                                  <a:pt x="0" y="1152"/>
                                </a:lnTo>
                                <a:lnTo>
                                  <a:pt x="4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 name="Shape 343"/>
                        <wps:cNvSpPr/>
                        <wps:spPr>
                          <a:xfrm>
                            <a:off x="956818" y="402313"/>
                            <a:ext cx="87503" cy="127140"/>
                          </a:xfrm>
                          <a:custGeom>
                            <a:avLst/>
                            <a:gdLst/>
                            <a:ahLst/>
                            <a:cxnLst/>
                            <a:rect l="0" t="0" r="0" b="0"/>
                            <a:pathLst>
                              <a:path w="87503" h="127140">
                                <a:moveTo>
                                  <a:pt x="0" y="0"/>
                                </a:moveTo>
                                <a:lnTo>
                                  <a:pt x="27775" y="0"/>
                                </a:lnTo>
                                <a:lnTo>
                                  <a:pt x="27775" y="74930"/>
                                </a:lnTo>
                                <a:cubicBezTo>
                                  <a:pt x="27775" y="93244"/>
                                  <a:pt x="31940" y="100711"/>
                                  <a:pt x="42139" y="100711"/>
                                </a:cubicBezTo>
                                <a:cubicBezTo>
                                  <a:pt x="55893" y="100711"/>
                                  <a:pt x="58775" y="84875"/>
                                  <a:pt x="58775" y="71590"/>
                                </a:cubicBezTo>
                                <a:lnTo>
                                  <a:pt x="58775" y="0"/>
                                </a:lnTo>
                                <a:lnTo>
                                  <a:pt x="86563" y="0"/>
                                </a:lnTo>
                                <a:lnTo>
                                  <a:pt x="86563" y="103886"/>
                                </a:lnTo>
                                <a:cubicBezTo>
                                  <a:pt x="86563" y="112624"/>
                                  <a:pt x="86830" y="119228"/>
                                  <a:pt x="87388" y="124105"/>
                                </a:cubicBezTo>
                                <a:lnTo>
                                  <a:pt x="87503" y="125223"/>
                                </a:lnTo>
                                <a:lnTo>
                                  <a:pt x="62293" y="125223"/>
                                </a:lnTo>
                                <a:lnTo>
                                  <a:pt x="61328" y="125209"/>
                                </a:lnTo>
                                <a:lnTo>
                                  <a:pt x="60909" y="116802"/>
                                </a:lnTo>
                                <a:cubicBezTo>
                                  <a:pt x="60909" y="116802"/>
                                  <a:pt x="60693" y="111481"/>
                                  <a:pt x="60566" y="108230"/>
                                </a:cubicBezTo>
                                <a:cubicBezTo>
                                  <a:pt x="55880" y="116548"/>
                                  <a:pt x="48641" y="127140"/>
                                  <a:pt x="32588" y="127140"/>
                                </a:cubicBezTo>
                                <a:cubicBezTo>
                                  <a:pt x="10960" y="127140"/>
                                  <a:pt x="0" y="111430"/>
                                  <a:pt x="0" y="8042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 name="Shape 344"/>
                        <wps:cNvSpPr/>
                        <wps:spPr>
                          <a:xfrm>
                            <a:off x="1172007" y="400395"/>
                            <a:ext cx="46393" cy="129057"/>
                          </a:xfrm>
                          <a:custGeom>
                            <a:avLst/>
                            <a:gdLst/>
                            <a:ahLst/>
                            <a:cxnLst/>
                            <a:rect l="0" t="0" r="0" b="0"/>
                            <a:pathLst>
                              <a:path w="46393" h="129057">
                                <a:moveTo>
                                  <a:pt x="37986" y="0"/>
                                </a:moveTo>
                                <a:lnTo>
                                  <a:pt x="46393" y="2743"/>
                                </a:lnTo>
                                <a:lnTo>
                                  <a:pt x="46393" y="23934"/>
                                </a:lnTo>
                                <a:lnTo>
                                  <a:pt x="46076" y="23800"/>
                                </a:lnTo>
                                <a:cubicBezTo>
                                  <a:pt x="33757" y="23800"/>
                                  <a:pt x="27775" y="36767"/>
                                  <a:pt x="27775" y="63462"/>
                                </a:cubicBezTo>
                                <a:cubicBezTo>
                                  <a:pt x="27775" y="93929"/>
                                  <a:pt x="32627" y="105270"/>
                                  <a:pt x="45669" y="105270"/>
                                </a:cubicBezTo>
                                <a:lnTo>
                                  <a:pt x="46393" y="104990"/>
                                </a:lnTo>
                                <a:lnTo>
                                  <a:pt x="46393" y="126809"/>
                                </a:lnTo>
                                <a:lnTo>
                                  <a:pt x="38595" y="129057"/>
                                </a:lnTo>
                                <a:cubicBezTo>
                                  <a:pt x="14427" y="129057"/>
                                  <a:pt x="0" y="104978"/>
                                  <a:pt x="0" y="64643"/>
                                </a:cubicBezTo>
                                <a:cubicBezTo>
                                  <a:pt x="0" y="24168"/>
                                  <a:pt x="14199" y="0"/>
                                  <a:pt x="37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 name="Shape 345"/>
                        <wps:cNvSpPr/>
                        <wps:spPr>
                          <a:xfrm>
                            <a:off x="1064921" y="400395"/>
                            <a:ext cx="87503" cy="127140"/>
                          </a:xfrm>
                          <a:custGeom>
                            <a:avLst/>
                            <a:gdLst/>
                            <a:ahLst/>
                            <a:cxnLst/>
                            <a:rect l="0" t="0" r="0" b="0"/>
                            <a:pathLst>
                              <a:path w="87503" h="127140">
                                <a:moveTo>
                                  <a:pt x="54915" y="0"/>
                                </a:moveTo>
                                <a:cubicBezTo>
                                  <a:pt x="76543" y="0"/>
                                  <a:pt x="87503" y="15723"/>
                                  <a:pt x="87503" y="46711"/>
                                </a:cubicBezTo>
                                <a:lnTo>
                                  <a:pt x="87503" y="127140"/>
                                </a:lnTo>
                                <a:lnTo>
                                  <a:pt x="59728" y="127140"/>
                                </a:lnTo>
                                <a:lnTo>
                                  <a:pt x="59728" y="52210"/>
                                </a:lnTo>
                                <a:cubicBezTo>
                                  <a:pt x="59728" y="33655"/>
                                  <a:pt x="55880" y="26429"/>
                                  <a:pt x="45987" y="26429"/>
                                </a:cubicBezTo>
                                <a:cubicBezTo>
                                  <a:pt x="30962" y="26429"/>
                                  <a:pt x="28715" y="43930"/>
                                  <a:pt x="28715" y="54369"/>
                                </a:cubicBezTo>
                                <a:lnTo>
                                  <a:pt x="28715" y="127140"/>
                                </a:lnTo>
                                <a:lnTo>
                                  <a:pt x="940" y="127140"/>
                                </a:lnTo>
                                <a:lnTo>
                                  <a:pt x="940" y="23254"/>
                                </a:lnTo>
                                <a:cubicBezTo>
                                  <a:pt x="940" y="14516"/>
                                  <a:pt x="673" y="7900"/>
                                  <a:pt x="114" y="3035"/>
                                </a:cubicBezTo>
                                <a:lnTo>
                                  <a:pt x="0" y="1918"/>
                                </a:lnTo>
                                <a:lnTo>
                                  <a:pt x="25209" y="1918"/>
                                </a:lnTo>
                                <a:lnTo>
                                  <a:pt x="26175" y="1931"/>
                                </a:lnTo>
                                <a:lnTo>
                                  <a:pt x="26607" y="10376"/>
                                </a:lnTo>
                                <a:cubicBezTo>
                                  <a:pt x="26607" y="10376"/>
                                  <a:pt x="26810" y="15418"/>
                                  <a:pt x="26937" y="18720"/>
                                </a:cubicBezTo>
                                <a:cubicBezTo>
                                  <a:pt x="30772" y="11570"/>
                                  <a:pt x="38557" y="0"/>
                                  <a:pt x="549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 name="Shape 346"/>
                        <wps:cNvSpPr/>
                        <wps:spPr>
                          <a:xfrm>
                            <a:off x="794665" y="358536"/>
                            <a:ext cx="140970" cy="168999"/>
                          </a:xfrm>
                          <a:custGeom>
                            <a:avLst/>
                            <a:gdLst/>
                            <a:ahLst/>
                            <a:cxnLst/>
                            <a:rect l="0" t="0" r="0" b="0"/>
                            <a:pathLst>
                              <a:path w="140970" h="168999">
                                <a:moveTo>
                                  <a:pt x="0" y="0"/>
                                </a:moveTo>
                                <a:lnTo>
                                  <a:pt x="41465" y="0"/>
                                </a:lnTo>
                                <a:cubicBezTo>
                                  <a:pt x="41465" y="0"/>
                                  <a:pt x="69355" y="116179"/>
                                  <a:pt x="70802" y="122224"/>
                                </a:cubicBezTo>
                                <a:cubicBezTo>
                                  <a:pt x="72275" y="116179"/>
                                  <a:pt x="100736" y="0"/>
                                  <a:pt x="100736" y="0"/>
                                </a:cubicBezTo>
                                <a:lnTo>
                                  <a:pt x="140970" y="0"/>
                                </a:lnTo>
                                <a:lnTo>
                                  <a:pt x="140970" y="168999"/>
                                </a:lnTo>
                                <a:lnTo>
                                  <a:pt x="114859" y="168999"/>
                                </a:lnTo>
                                <a:lnTo>
                                  <a:pt x="114859" y="35013"/>
                                </a:lnTo>
                                <a:cubicBezTo>
                                  <a:pt x="112001" y="45986"/>
                                  <a:pt x="79883" y="168999"/>
                                  <a:pt x="79883" y="168999"/>
                                </a:cubicBezTo>
                                <a:lnTo>
                                  <a:pt x="59410" y="168999"/>
                                </a:lnTo>
                                <a:cubicBezTo>
                                  <a:pt x="59410" y="168999"/>
                                  <a:pt x="28981" y="46863"/>
                                  <a:pt x="26111" y="35331"/>
                                </a:cubicBezTo>
                                <a:lnTo>
                                  <a:pt x="26111" y="168999"/>
                                </a:lnTo>
                                <a:lnTo>
                                  <a:pt x="0" y="1689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 name="Shape 347"/>
                        <wps:cNvSpPr/>
                        <wps:spPr>
                          <a:xfrm>
                            <a:off x="1337348" y="450348"/>
                            <a:ext cx="43796" cy="79104"/>
                          </a:xfrm>
                          <a:custGeom>
                            <a:avLst/>
                            <a:gdLst/>
                            <a:ahLst/>
                            <a:cxnLst/>
                            <a:rect l="0" t="0" r="0" b="0"/>
                            <a:pathLst>
                              <a:path w="43796" h="79104">
                                <a:moveTo>
                                  <a:pt x="43796" y="0"/>
                                </a:moveTo>
                                <a:lnTo>
                                  <a:pt x="43796" y="18471"/>
                                </a:lnTo>
                                <a:lnTo>
                                  <a:pt x="34077" y="22085"/>
                                </a:lnTo>
                                <a:cubicBezTo>
                                  <a:pt x="28582" y="25663"/>
                                  <a:pt x="26111" y="31213"/>
                                  <a:pt x="26111" y="39099"/>
                                </a:cubicBezTo>
                                <a:cubicBezTo>
                                  <a:pt x="26111" y="49958"/>
                                  <a:pt x="32157" y="56994"/>
                                  <a:pt x="41516" y="56994"/>
                                </a:cubicBezTo>
                                <a:lnTo>
                                  <a:pt x="43796" y="55733"/>
                                </a:lnTo>
                                <a:lnTo>
                                  <a:pt x="43796" y="75965"/>
                                </a:lnTo>
                                <a:lnTo>
                                  <a:pt x="33007" y="79104"/>
                                </a:lnTo>
                                <a:cubicBezTo>
                                  <a:pt x="16599" y="79104"/>
                                  <a:pt x="0" y="66341"/>
                                  <a:pt x="0" y="41970"/>
                                </a:cubicBezTo>
                                <a:cubicBezTo>
                                  <a:pt x="0" y="13471"/>
                                  <a:pt x="17224" y="3603"/>
                                  <a:pt x="37092" y="450"/>
                                </a:cubicBezTo>
                                <a:lnTo>
                                  <a:pt x="437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70" name="Shape 18270"/>
                        <wps:cNvSpPr/>
                        <wps:spPr>
                          <a:xfrm>
                            <a:off x="1290193" y="402313"/>
                            <a:ext cx="27775" cy="125223"/>
                          </a:xfrm>
                          <a:custGeom>
                            <a:avLst/>
                            <a:gdLst/>
                            <a:ahLst/>
                            <a:cxnLst/>
                            <a:rect l="0" t="0" r="0" b="0"/>
                            <a:pathLst>
                              <a:path w="27775" h="125223">
                                <a:moveTo>
                                  <a:pt x="0" y="0"/>
                                </a:moveTo>
                                <a:lnTo>
                                  <a:pt x="27775" y="0"/>
                                </a:lnTo>
                                <a:lnTo>
                                  <a:pt x="27775" y="125223"/>
                                </a:lnTo>
                                <a:lnTo>
                                  <a:pt x="0" y="12522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 name="Shape 349"/>
                        <wps:cNvSpPr/>
                        <wps:spPr>
                          <a:xfrm>
                            <a:off x="1348105" y="400683"/>
                            <a:ext cx="33039" cy="35983"/>
                          </a:xfrm>
                          <a:custGeom>
                            <a:avLst/>
                            <a:gdLst/>
                            <a:ahLst/>
                            <a:cxnLst/>
                            <a:rect l="0" t="0" r="0" b="0"/>
                            <a:pathLst>
                              <a:path w="33039" h="35983">
                                <a:moveTo>
                                  <a:pt x="33039" y="0"/>
                                </a:moveTo>
                                <a:lnTo>
                                  <a:pt x="33039" y="23102"/>
                                </a:lnTo>
                                <a:lnTo>
                                  <a:pt x="31788" y="22788"/>
                                </a:lnTo>
                                <a:cubicBezTo>
                                  <a:pt x="18809" y="22788"/>
                                  <a:pt x="7722" y="30128"/>
                                  <a:pt x="3213" y="34471"/>
                                </a:cubicBezTo>
                                <a:lnTo>
                                  <a:pt x="1638" y="35983"/>
                                </a:lnTo>
                                <a:lnTo>
                                  <a:pt x="0" y="9224"/>
                                </a:lnTo>
                                <a:lnTo>
                                  <a:pt x="584" y="8920"/>
                                </a:lnTo>
                                <a:cubicBezTo>
                                  <a:pt x="4070" y="7091"/>
                                  <a:pt x="8445" y="4789"/>
                                  <a:pt x="14051" y="2944"/>
                                </a:cubicBezTo>
                                <a:lnTo>
                                  <a:pt x="33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71" name="Shape 18271"/>
                        <wps:cNvSpPr/>
                        <wps:spPr>
                          <a:xfrm>
                            <a:off x="1289774" y="349925"/>
                            <a:ext cx="28601" cy="31204"/>
                          </a:xfrm>
                          <a:custGeom>
                            <a:avLst/>
                            <a:gdLst/>
                            <a:ahLst/>
                            <a:cxnLst/>
                            <a:rect l="0" t="0" r="0" b="0"/>
                            <a:pathLst>
                              <a:path w="28601" h="31204">
                                <a:moveTo>
                                  <a:pt x="0" y="0"/>
                                </a:moveTo>
                                <a:lnTo>
                                  <a:pt x="28601" y="0"/>
                                </a:lnTo>
                                <a:lnTo>
                                  <a:pt x="28601" y="31204"/>
                                </a:lnTo>
                                <a:lnTo>
                                  <a:pt x="0" y="31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 name="Shape 351"/>
                        <wps:cNvSpPr/>
                        <wps:spPr>
                          <a:xfrm>
                            <a:off x="1218400" y="346090"/>
                            <a:ext cx="47371" cy="181446"/>
                          </a:xfrm>
                          <a:custGeom>
                            <a:avLst/>
                            <a:gdLst/>
                            <a:ahLst/>
                            <a:cxnLst/>
                            <a:rect l="0" t="0" r="0" b="0"/>
                            <a:pathLst>
                              <a:path w="47371" h="181446">
                                <a:moveTo>
                                  <a:pt x="18618" y="0"/>
                                </a:moveTo>
                                <a:lnTo>
                                  <a:pt x="46393" y="0"/>
                                </a:lnTo>
                                <a:lnTo>
                                  <a:pt x="46393" y="159386"/>
                                </a:lnTo>
                                <a:cubicBezTo>
                                  <a:pt x="46393" y="169431"/>
                                  <a:pt x="46660" y="176264"/>
                                  <a:pt x="47206" y="180302"/>
                                </a:cubicBezTo>
                                <a:lnTo>
                                  <a:pt x="47371" y="181446"/>
                                </a:lnTo>
                                <a:lnTo>
                                  <a:pt x="21222" y="181446"/>
                                </a:lnTo>
                                <a:lnTo>
                                  <a:pt x="21120" y="180556"/>
                                </a:lnTo>
                                <a:cubicBezTo>
                                  <a:pt x="20765" y="177610"/>
                                  <a:pt x="20396" y="171628"/>
                                  <a:pt x="20307" y="164123"/>
                                </a:cubicBezTo>
                                <a:cubicBezTo>
                                  <a:pt x="17380" y="170498"/>
                                  <a:pt x="13637" y="175308"/>
                                  <a:pt x="8984" y="178524"/>
                                </a:cubicBezTo>
                                <a:lnTo>
                                  <a:pt x="0" y="181114"/>
                                </a:lnTo>
                                <a:lnTo>
                                  <a:pt x="0" y="159295"/>
                                </a:lnTo>
                                <a:lnTo>
                                  <a:pt x="9044" y="155790"/>
                                </a:lnTo>
                                <a:cubicBezTo>
                                  <a:pt x="16732" y="148625"/>
                                  <a:pt x="18618" y="132537"/>
                                  <a:pt x="18618" y="118479"/>
                                </a:cubicBezTo>
                                <a:cubicBezTo>
                                  <a:pt x="18618" y="107173"/>
                                  <a:pt x="17232" y="90116"/>
                                  <a:pt x="9591" y="82294"/>
                                </a:cubicBezTo>
                                <a:lnTo>
                                  <a:pt x="0" y="78240"/>
                                </a:lnTo>
                                <a:lnTo>
                                  <a:pt x="0" y="57048"/>
                                </a:lnTo>
                                <a:lnTo>
                                  <a:pt x="9711" y="60217"/>
                                </a:lnTo>
                                <a:cubicBezTo>
                                  <a:pt x="14062" y="63598"/>
                                  <a:pt x="16878" y="67831"/>
                                  <a:pt x="18618" y="71234"/>
                                </a:cubicBezTo>
                                <a:lnTo>
                                  <a:pt x="186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 name="Shape 352"/>
                        <wps:cNvSpPr/>
                        <wps:spPr>
                          <a:xfrm>
                            <a:off x="1555649" y="400395"/>
                            <a:ext cx="46393" cy="129057"/>
                          </a:xfrm>
                          <a:custGeom>
                            <a:avLst/>
                            <a:gdLst/>
                            <a:ahLst/>
                            <a:cxnLst/>
                            <a:rect l="0" t="0" r="0" b="0"/>
                            <a:pathLst>
                              <a:path w="46393" h="129057">
                                <a:moveTo>
                                  <a:pt x="37986" y="0"/>
                                </a:moveTo>
                                <a:lnTo>
                                  <a:pt x="46393" y="2745"/>
                                </a:lnTo>
                                <a:lnTo>
                                  <a:pt x="46393" y="23934"/>
                                </a:lnTo>
                                <a:lnTo>
                                  <a:pt x="46076" y="23800"/>
                                </a:lnTo>
                                <a:cubicBezTo>
                                  <a:pt x="33757" y="23800"/>
                                  <a:pt x="27775" y="36767"/>
                                  <a:pt x="27775" y="63462"/>
                                </a:cubicBezTo>
                                <a:cubicBezTo>
                                  <a:pt x="27775" y="93929"/>
                                  <a:pt x="32626" y="105270"/>
                                  <a:pt x="45669" y="105270"/>
                                </a:cubicBezTo>
                                <a:lnTo>
                                  <a:pt x="46393" y="104990"/>
                                </a:lnTo>
                                <a:lnTo>
                                  <a:pt x="46393" y="126812"/>
                                </a:lnTo>
                                <a:lnTo>
                                  <a:pt x="38608" y="129057"/>
                                </a:lnTo>
                                <a:cubicBezTo>
                                  <a:pt x="14440" y="129057"/>
                                  <a:pt x="0" y="104978"/>
                                  <a:pt x="0" y="64643"/>
                                </a:cubicBezTo>
                                <a:cubicBezTo>
                                  <a:pt x="0" y="24168"/>
                                  <a:pt x="14199" y="0"/>
                                  <a:pt x="37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 name="Shape 353"/>
                        <wps:cNvSpPr/>
                        <wps:spPr>
                          <a:xfrm>
                            <a:off x="1381144" y="400395"/>
                            <a:ext cx="45396" cy="127140"/>
                          </a:xfrm>
                          <a:custGeom>
                            <a:avLst/>
                            <a:gdLst/>
                            <a:ahLst/>
                            <a:cxnLst/>
                            <a:rect l="0" t="0" r="0" b="0"/>
                            <a:pathLst>
                              <a:path w="45396" h="127140">
                                <a:moveTo>
                                  <a:pt x="1860" y="0"/>
                                </a:moveTo>
                                <a:cubicBezTo>
                                  <a:pt x="36671" y="0"/>
                                  <a:pt x="43796" y="20206"/>
                                  <a:pt x="43796" y="50533"/>
                                </a:cubicBezTo>
                                <a:lnTo>
                                  <a:pt x="43796" y="104356"/>
                                </a:lnTo>
                                <a:cubicBezTo>
                                  <a:pt x="43796" y="113538"/>
                                  <a:pt x="44710" y="121857"/>
                                  <a:pt x="45256" y="125997"/>
                                </a:cubicBezTo>
                                <a:lnTo>
                                  <a:pt x="45396" y="127140"/>
                                </a:lnTo>
                                <a:lnTo>
                                  <a:pt x="20199" y="127140"/>
                                </a:lnTo>
                                <a:lnTo>
                                  <a:pt x="19996" y="126378"/>
                                </a:lnTo>
                                <a:cubicBezTo>
                                  <a:pt x="18891" y="122124"/>
                                  <a:pt x="18662" y="117005"/>
                                  <a:pt x="18599" y="111938"/>
                                </a:cubicBezTo>
                                <a:cubicBezTo>
                                  <a:pt x="15615" y="116320"/>
                                  <a:pt x="12049" y="120599"/>
                                  <a:pt x="7339" y="123784"/>
                                </a:cubicBezTo>
                                <a:lnTo>
                                  <a:pt x="0" y="125919"/>
                                </a:lnTo>
                                <a:lnTo>
                                  <a:pt x="0" y="105686"/>
                                </a:lnTo>
                                <a:lnTo>
                                  <a:pt x="12808" y="98605"/>
                                </a:lnTo>
                                <a:cubicBezTo>
                                  <a:pt x="16097" y="92977"/>
                                  <a:pt x="17685" y="84436"/>
                                  <a:pt x="17685" y="72784"/>
                                </a:cubicBezTo>
                                <a:lnTo>
                                  <a:pt x="17685" y="66853"/>
                                </a:lnTo>
                                <a:lnTo>
                                  <a:pt x="16402" y="66853"/>
                                </a:lnTo>
                                <a:cubicBezTo>
                                  <a:pt x="10350" y="66853"/>
                                  <a:pt x="5194" y="67255"/>
                                  <a:pt x="864" y="68104"/>
                                </a:cubicBezTo>
                                <a:lnTo>
                                  <a:pt x="0" y="68425"/>
                                </a:lnTo>
                                <a:lnTo>
                                  <a:pt x="0" y="49953"/>
                                </a:lnTo>
                                <a:lnTo>
                                  <a:pt x="13506" y="49047"/>
                                </a:lnTo>
                                <a:lnTo>
                                  <a:pt x="17685" y="49047"/>
                                </a:lnTo>
                                <a:lnTo>
                                  <a:pt x="17685" y="45504"/>
                                </a:lnTo>
                                <a:cubicBezTo>
                                  <a:pt x="17685" y="40446"/>
                                  <a:pt x="16642" y="30359"/>
                                  <a:pt x="8914" y="25632"/>
                                </a:cubicBezTo>
                                <a:lnTo>
                                  <a:pt x="0" y="23391"/>
                                </a:lnTo>
                                <a:lnTo>
                                  <a:pt x="0" y="288"/>
                                </a:lnTo>
                                <a:lnTo>
                                  <a:pt x="1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72" name="Shape 18272"/>
                        <wps:cNvSpPr/>
                        <wps:spPr>
                          <a:xfrm>
                            <a:off x="1450543" y="346090"/>
                            <a:ext cx="27762" cy="181446"/>
                          </a:xfrm>
                          <a:custGeom>
                            <a:avLst/>
                            <a:gdLst/>
                            <a:ahLst/>
                            <a:cxnLst/>
                            <a:rect l="0" t="0" r="0" b="0"/>
                            <a:pathLst>
                              <a:path w="27762" h="181446">
                                <a:moveTo>
                                  <a:pt x="0" y="0"/>
                                </a:moveTo>
                                <a:lnTo>
                                  <a:pt x="27762" y="0"/>
                                </a:lnTo>
                                <a:lnTo>
                                  <a:pt x="27762" y="181446"/>
                                </a:lnTo>
                                <a:lnTo>
                                  <a:pt x="0" y="1814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 name="Shape 355"/>
                        <wps:cNvSpPr/>
                        <wps:spPr>
                          <a:xfrm>
                            <a:off x="1668437" y="400560"/>
                            <a:ext cx="44418" cy="127477"/>
                          </a:xfrm>
                          <a:custGeom>
                            <a:avLst/>
                            <a:gdLst/>
                            <a:ahLst/>
                            <a:cxnLst/>
                            <a:rect l="0" t="0" r="0" b="0"/>
                            <a:pathLst>
                              <a:path w="44418" h="127477">
                                <a:moveTo>
                                  <a:pt x="44418" y="0"/>
                                </a:moveTo>
                                <a:lnTo>
                                  <a:pt x="44418" y="22153"/>
                                </a:lnTo>
                                <a:lnTo>
                                  <a:pt x="36733" y="24726"/>
                                </a:lnTo>
                                <a:cubicBezTo>
                                  <a:pt x="29866" y="29998"/>
                                  <a:pt x="27127" y="41895"/>
                                  <a:pt x="26975" y="52706"/>
                                </a:cubicBezTo>
                                <a:lnTo>
                                  <a:pt x="44418" y="52706"/>
                                </a:lnTo>
                                <a:lnTo>
                                  <a:pt x="44418" y="73394"/>
                                </a:lnTo>
                                <a:lnTo>
                                  <a:pt x="26975" y="73394"/>
                                </a:lnTo>
                                <a:cubicBezTo>
                                  <a:pt x="27108" y="84183"/>
                                  <a:pt x="29251" y="92111"/>
                                  <a:pt x="33560" y="97341"/>
                                </a:cubicBezTo>
                                <a:lnTo>
                                  <a:pt x="44418" y="101648"/>
                                </a:lnTo>
                                <a:lnTo>
                                  <a:pt x="44418" y="127477"/>
                                </a:lnTo>
                                <a:lnTo>
                                  <a:pt x="26869" y="123355"/>
                                </a:lnTo>
                                <a:cubicBezTo>
                                  <a:pt x="7451" y="112818"/>
                                  <a:pt x="0" y="88901"/>
                                  <a:pt x="0" y="66155"/>
                                </a:cubicBezTo>
                                <a:cubicBezTo>
                                  <a:pt x="0" y="36875"/>
                                  <a:pt x="10416" y="14210"/>
                                  <a:pt x="26810" y="4708"/>
                                </a:cubicBezTo>
                                <a:lnTo>
                                  <a:pt x="444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 name="Shape 356"/>
                        <wps:cNvSpPr/>
                        <wps:spPr>
                          <a:xfrm>
                            <a:off x="1602042" y="346090"/>
                            <a:ext cx="47371" cy="181446"/>
                          </a:xfrm>
                          <a:custGeom>
                            <a:avLst/>
                            <a:gdLst/>
                            <a:ahLst/>
                            <a:cxnLst/>
                            <a:rect l="0" t="0" r="0" b="0"/>
                            <a:pathLst>
                              <a:path w="47371" h="181446">
                                <a:moveTo>
                                  <a:pt x="18618" y="0"/>
                                </a:moveTo>
                                <a:lnTo>
                                  <a:pt x="46393" y="0"/>
                                </a:lnTo>
                                <a:lnTo>
                                  <a:pt x="46393" y="159386"/>
                                </a:lnTo>
                                <a:cubicBezTo>
                                  <a:pt x="46393" y="169444"/>
                                  <a:pt x="46660" y="176289"/>
                                  <a:pt x="47218" y="180302"/>
                                </a:cubicBezTo>
                                <a:lnTo>
                                  <a:pt x="47371" y="181446"/>
                                </a:lnTo>
                                <a:lnTo>
                                  <a:pt x="21222" y="181446"/>
                                </a:lnTo>
                                <a:lnTo>
                                  <a:pt x="21120" y="180543"/>
                                </a:lnTo>
                                <a:cubicBezTo>
                                  <a:pt x="20777" y="177533"/>
                                  <a:pt x="20409" y="171527"/>
                                  <a:pt x="20320" y="164097"/>
                                </a:cubicBezTo>
                                <a:cubicBezTo>
                                  <a:pt x="17399" y="170485"/>
                                  <a:pt x="13656" y="175301"/>
                                  <a:pt x="9001" y="178521"/>
                                </a:cubicBezTo>
                                <a:lnTo>
                                  <a:pt x="0" y="181117"/>
                                </a:lnTo>
                                <a:lnTo>
                                  <a:pt x="0" y="159295"/>
                                </a:lnTo>
                                <a:lnTo>
                                  <a:pt x="9044" y="155790"/>
                                </a:lnTo>
                                <a:cubicBezTo>
                                  <a:pt x="16732" y="148625"/>
                                  <a:pt x="18618" y="132537"/>
                                  <a:pt x="18618" y="118479"/>
                                </a:cubicBezTo>
                                <a:cubicBezTo>
                                  <a:pt x="18618" y="107173"/>
                                  <a:pt x="17232" y="90116"/>
                                  <a:pt x="9591" y="82294"/>
                                </a:cubicBezTo>
                                <a:lnTo>
                                  <a:pt x="0" y="78240"/>
                                </a:lnTo>
                                <a:lnTo>
                                  <a:pt x="0" y="57050"/>
                                </a:lnTo>
                                <a:lnTo>
                                  <a:pt x="9720" y="60224"/>
                                </a:lnTo>
                                <a:cubicBezTo>
                                  <a:pt x="14072" y="63608"/>
                                  <a:pt x="16885" y="67844"/>
                                  <a:pt x="18618" y="71248"/>
                                </a:cubicBezTo>
                                <a:lnTo>
                                  <a:pt x="186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 name="Shape 357"/>
                        <wps:cNvSpPr/>
                        <wps:spPr>
                          <a:xfrm>
                            <a:off x="1712856" y="495010"/>
                            <a:ext cx="39046" cy="34442"/>
                          </a:xfrm>
                          <a:custGeom>
                            <a:avLst/>
                            <a:gdLst/>
                            <a:ahLst/>
                            <a:cxnLst/>
                            <a:rect l="0" t="0" r="0" b="0"/>
                            <a:pathLst>
                              <a:path w="39046" h="34442">
                                <a:moveTo>
                                  <a:pt x="37649" y="0"/>
                                </a:moveTo>
                                <a:lnTo>
                                  <a:pt x="39046" y="26150"/>
                                </a:lnTo>
                                <a:lnTo>
                                  <a:pt x="38449" y="26442"/>
                                </a:lnTo>
                                <a:cubicBezTo>
                                  <a:pt x="33534" y="28842"/>
                                  <a:pt x="22003" y="34442"/>
                                  <a:pt x="6026" y="34442"/>
                                </a:cubicBezTo>
                                <a:lnTo>
                                  <a:pt x="0" y="33027"/>
                                </a:lnTo>
                                <a:lnTo>
                                  <a:pt x="0" y="7197"/>
                                </a:lnTo>
                                <a:lnTo>
                                  <a:pt x="8718" y="10655"/>
                                </a:lnTo>
                                <a:cubicBezTo>
                                  <a:pt x="23171" y="10655"/>
                                  <a:pt x="30423" y="6172"/>
                                  <a:pt x="36100" y="1321"/>
                                </a:cubicBezTo>
                                <a:lnTo>
                                  <a:pt x="376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 name="Shape 358"/>
                        <wps:cNvSpPr/>
                        <wps:spPr>
                          <a:xfrm>
                            <a:off x="1881327" y="450348"/>
                            <a:ext cx="43796" cy="79104"/>
                          </a:xfrm>
                          <a:custGeom>
                            <a:avLst/>
                            <a:gdLst/>
                            <a:ahLst/>
                            <a:cxnLst/>
                            <a:rect l="0" t="0" r="0" b="0"/>
                            <a:pathLst>
                              <a:path w="43796" h="79104">
                                <a:moveTo>
                                  <a:pt x="43796" y="0"/>
                                </a:moveTo>
                                <a:lnTo>
                                  <a:pt x="43796" y="18473"/>
                                </a:lnTo>
                                <a:lnTo>
                                  <a:pt x="34079" y="22085"/>
                                </a:lnTo>
                                <a:cubicBezTo>
                                  <a:pt x="28581" y="25663"/>
                                  <a:pt x="26111" y="31213"/>
                                  <a:pt x="26111" y="39099"/>
                                </a:cubicBezTo>
                                <a:cubicBezTo>
                                  <a:pt x="26111" y="49958"/>
                                  <a:pt x="32156" y="56994"/>
                                  <a:pt x="41516" y="56994"/>
                                </a:cubicBezTo>
                                <a:lnTo>
                                  <a:pt x="43796" y="55733"/>
                                </a:lnTo>
                                <a:lnTo>
                                  <a:pt x="43796" y="75969"/>
                                </a:lnTo>
                                <a:lnTo>
                                  <a:pt x="32994" y="79104"/>
                                </a:lnTo>
                                <a:cubicBezTo>
                                  <a:pt x="16599" y="79104"/>
                                  <a:pt x="0" y="66341"/>
                                  <a:pt x="0" y="41970"/>
                                </a:cubicBezTo>
                                <a:cubicBezTo>
                                  <a:pt x="0" y="13471"/>
                                  <a:pt x="17223" y="3603"/>
                                  <a:pt x="37092" y="450"/>
                                </a:cubicBezTo>
                                <a:lnTo>
                                  <a:pt x="437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 name="Shape 359"/>
                        <wps:cNvSpPr/>
                        <wps:spPr>
                          <a:xfrm>
                            <a:off x="1892097" y="400685"/>
                            <a:ext cx="33027" cy="35981"/>
                          </a:xfrm>
                          <a:custGeom>
                            <a:avLst/>
                            <a:gdLst/>
                            <a:ahLst/>
                            <a:cxnLst/>
                            <a:rect l="0" t="0" r="0" b="0"/>
                            <a:pathLst>
                              <a:path w="33027" h="35981">
                                <a:moveTo>
                                  <a:pt x="33027" y="0"/>
                                </a:moveTo>
                                <a:lnTo>
                                  <a:pt x="33027" y="23098"/>
                                </a:lnTo>
                                <a:lnTo>
                                  <a:pt x="31788" y="22786"/>
                                </a:lnTo>
                                <a:cubicBezTo>
                                  <a:pt x="18796" y="22786"/>
                                  <a:pt x="7709" y="30127"/>
                                  <a:pt x="3201" y="34470"/>
                                </a:cubicBezTo>
                                <a:lnTo>
                                  <a:pt x="1625" y="35981"/>
                                </a:lnTo>
                                <a:lnTo>
                                  <a:pt x="0" y="9222"/>
                                </a:lnTo>
                                <a:lnTo>
                                  <a:pt x="572" y="8918"/>
                                </a:lnTo>
                                <a:cubicBezTo>
                                  <a:pt x="4058" y="7089"/>
                                  <a:pt x="8430" y="4787"/>
                                  <a:pt x="14035" y="2942"/>
                                </a:cubicBezTo>
                                <a:lnTo>
                                  <a:pt x="330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 name="Shape 360"/>
                        <wps:cNvSpPr/>
                        <wps:spPr>
                          <a:xfrm>
                            <a:off x="1712856" y="400395"/>
                            <a:ext cx="44418" cy="73558"/>
                          </a:xfrm>
                          <a:custGeom>
                            <a:avLst/>
                            <a:gdLst/>
                            <a:ahLst/>
                            <a:cxnLst/>
                            <a:rect l="0" t="0" r="0" b="0"/>
                            <a:pathLst>
                              <a:path w="44418" h="73558">
                                <a:moveTo>
                                  <a:pt x="616" y="0"/>
                                </a:moveTo>
                                <a:cubicBezTo>
                                  <a:pt x="20606" y="0"/>
                                  <a:pt x="44418" y="11595"/>
                                  <a:pt x="44418" y="66802"/>
                                </a:cubicBezTo>
                                <a:lnTo>
                                  <a:pt x="44418" y="73558"/>
                                </a:lnTo>
                                <a:lnTo>
                                  <a:pt x="0" y="73558"/>
                                </a:lnTo>
                                <a:lnTo>
                                  <a:pt x="0" y="52870"/>
                                </a:lnTo>
                                <a:lnTo>
                                  <a:pt x="17444" y="52870"/>
                                </a:lnTo>
                                <a:cubicBezTo>
                                  <a:pt x="17304" y="38595"/>
                                  <a:pt x="14231" y="22111"/>
                                  <a:pt x="616" y="22111"/>
                                </a:cubicBezTo>
                                <a:lnTo>
                                  <a:pt x="0" y="22317"/>
                                </a:lnTo>
                                <a:lnTo>
                                  <a:pt x="0" y="165"/>
                                </a:lnTo>
                                <a:lnTo>
                                  <a:pt x="6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73" name="Shape 18273"/>
                        <wps:cNvSpPr/>
                        <wps:spPr>
                          <a:xfrm>
                            <a:off x="1834185" y="344020"/>
                            <a:ext cx="27762" cy="183769"/>
                          </a:xfrm>
                          <a:custGeom>
                            <a:avLst/>
                            <a:gdLst/>
                            <a:ahLst/>
                            <a:cxnLst/>
                            <a:rect l="0" t="0" r="0" b="0"/>
                            <a:pathLst>
                              <a:path w="27762" h="183769">
                                <a:moveTo>
                                  <a:pt x="0" y="0"/>
                                </a:moveTo>
                                <a:lnTo>
                                  <a:pt x="27762" y="0"/>
                                </a:lnTo>
                                <a:lnTo>
                                  <a:pt x="27762" y="183769"/>
                                </a:lnTo>
                                <a:lnTo>
                                  <a:pt x="0" y="18376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 name="Shape 362"/>
                        <wps:cNvSpPr/>
                        <wps:spPr>
                          <a:xfrm>
                            <a:off x="2146783" y="450350"/>
                            <a:ext cx="43777" cy="79103"/>
                          </a:xfrm>
                          <a:custGeom>
                            <a:avLst/>
                            <a:gdLst/>
                            <a:ahLst/>
                            <a:cxnLst/>
                            <a:rect l="0" t="0" r="0" b="0"/>
                            <a:pathLst>
                              <a:path w="43777" h="79103">
                                <a:moveTo>
                                  <a:pt x="43777" y="0"/>
                                </a:moveTo>
                                <a:lnTo>
                                  <a:pt x="43777" y="18472"/>
                                </a:lnTo>
                                <a:lnTo>
                                  <a:pt x="34055" y="22083"/>
                                </a:lnTo>
                                <a:cubicBezTo>
                                  <a:pt x="28556" y="25661"/>
                                  <a:pt x="26086" y="31211"/>
                                  <a:pt x="26086" y="39098"/>
                                </a:cubicBezTo>
                                <a:cubicBezTo>
                                  <a:pt x="26086" y="49956"/>
                                  <a:pt x="32131" y="56992"/>
                                  <a:pt x="41491" y="56992"/>
                                </a:cubicBezTo>
                                <a:lnTo>
                                  <a:pt x="43777" y="55730"/>
                                </a:lnTo>
                                <a:lnTo>
                                  <a:pt x="43777" y="75972"/>
                                </a:lnTo>
                                <a:lnTo>
                                  <a:pt x="32982" y="79103"/>
                                </a:lnTo>
                                <a:cubicBezTo>
                                  <a:pt x="16599" y="79103"/>
                                  <a:pt x="0" y="66340"/>
                                  <a:pt x="0" y="41968"/>
                                </a:cubicBezTo>
                                <a:cubicBezTo>
                                  <a:pt x="0" y="13470"/>
                                  <a:pt x="17223" y="3601"/>
                                  <a:pt x="37092" y="449"/>
                                </a:cubicBezTo>
                                <a:lnTo>
                                  <a:pt x="437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 name="Shape 363"/>
                        <wps:cNvSpPr/>
                        <wps:spPr>
                          <a:xfrm>
                            <a:off x="2157540" y="400688"/>
                            <a:ext cx="33020" cy="35978"/>
                          </a:xfrm>
                          <a:custGeom>
                            <a:avLst/>
                            <a:gdLst/>
                            <a:ahLst/>
                            <a:cxnLst/>
                            <a:rect l="0" t="0" r="0" b="0"/>
                            <a:pathLst>
                              <a:path w="33020" h="35978">
                                <a:moveTo>
                                  <a:pt x="33020" y="0"/>
                                </a:moveTo>
                                <a:lnTo>
                                  <a:pt x="33020" y="23090"/>
                                </a:lnTo>
                                <a:lnTo>
                                  <a:pt x="31801" y="22783"/>
                                </a:lnTo>
                                <a:cubicBezTo>
                                  <a:pt x="18809" y="22783"/>
                                  <a:pt x="7722" y="30123"/>
                                  <a:pt x="3213" y="34467"/>
                                </a:cubicBezTo>
                                <a:lnTo>
                                  <a:pt x="1625" y="35978"/>
                                </a:lnTo>
                                <a:lnTo>
                                  <a:pt x="0" y="9219"/>
                                </a:lnTo>
                                <a:lnTo>
                                  <a:pt x="584" y="8915"/>
                                </a:lnTo>
                                <a:cubicBezTo>
                                  <a:pt x="4070" y="7086"/>
                                  <a:pt x="8449" y="4784"/>
                                  <a:pt x="14057" y="2939"/>
                                </a:cubicBezTo>
                                <a:lnTo>
                                  <a:pt x="33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 name="Shape 364"/>
                        <wps:cNvSpPr/>
                        <wps:spPr>
                          <a:xfrm>
                            <a:off x="1925124" y="400395"/>
                            <a:ext cx="45383" cy="127140"/>
                          </a:xfrm>
                          <a:custGeom>
                            <a:avLst/>
                            <a:gdLst/>
                            <a:ahLst/>
                            <a:cxnLst/>
                            <a:rect l="0" t="0" r="0" b="0"/>
                            <a:pathLst>
                              <a:path w="45383" h="127140">
                                <a:moveTo>
                                  <a:pt x="1873" y="0"/>
                                </a:moveTo>
                                <a:cubicBezTo>
                                  <a:pt x="36671" y="0"/>
                                  <a:pt x="43808" y="20206"/>
                                  <a:pt x="43808" y="50533"/>
                                </a:cubicBezTo>
                                <a:lnTo>
                                  <a:pt x="43808" y="104356"/>
                                </a:lnTo>
                                <a:cubicBezTo>
                                  <a:pt x="43808" y="113512"/>
                                  <a:pt x="44710" y="121844"/>
                                  <a:pt x="45243" y="125997"/>
                                </a:cubicBezTo>
                                <a:lnTo>
                                  <a:pt x="45383" y="127140"/>
                                </a:lnTo>
                                <a:lnTo>
                                  <a:pt x="20212" y="127140"/>
                                </a:lnTo>
                                <a:lnTo>
                                  <a:pt x="20008" y="126391"/>
                                </a:lnTo>
                                <a:cubicBezTo>
                                  <a:pt x="18891" y="122110"/>
                                  <a:pt x="18650" y="117018"/>
                                  <a:pt x="18599" y="111964"/>
                                </a:cubicBezTo>
                                <a:cubicBezTo>
                                  <a:pt x="15608" y="116345"/>
                                  <a:pt x="12036" y="120619"/>
                                  <a:pt x="7323" y="123797"/>
                                </a:cubicBezTo>
                                <a:lnTo>
                                  <a:pt x="0" y="125922"/>
                                </a:lnTo>
                                <a:lnTo>
                                  <a:pt x="0" y="105686"/>
                                </a:lnTo>
                                <a:lnTo>
                                  <a:pt x="12808" y="98605"/>
                                </a:lnTo>
                                <a:cubicBezTo>
                                  <a:pt x="16097" y="92977"/>
                                  <a:pt x="17685" y="84436"/>
                                  <a:pt x="17685" y="72784"/>
                                </a:cubicBezTo>
                                <a:lnTo>
                                  <a:pt x="17685" y="66853"/>
                                </a:lnTo>
                                <a:lnTo>
                                  <a:pt x="16415" y="66853"/>
                                </a:lnTo>
                                <a:cubicBezTo>
                                  <a:pt x="10360" y="66853"/>
                                  <a:pt x="5201" y="67255"/>
                                  <a:pt x="869" y="68104"/>
                                </a:cubicBezTo>
                                <a:lnTo>
                                  <a:pt x="0" y="68427"/>
                                </a:lnTo>
                                <a:lnTo>
                                  <a:pt x="0" y="49953"/>
                                </a:lnTo>
                                <a:lnTo>
                                  <a:pt x="13506" y="49047"/>
                                </a:lnTo>
                                <a:lnTo>
                                  <a:pt x="17685" y="49047"/>
                                </a:lnTo>
                                <a:lnTo>
                                  <a:pt x="17685" y="45504"/>
                                </a:lnTo>
                                <a:cubicBezTo>
                                  <a:pt x="17685" y="40446"/>
                                  <a:pt x="16642" y="30359"/>
                                  <a:pt x="8919" y="25632"/>
                                </a:cubicBezTo>
                                <a:lnTo>
                                  <a:pt x="0" y="23388"/>
                                </a:lnTo>
                                <a:lnTo>
                                  <a:pt x="0" y="290"/>
                                </a:lnTo>
                                <a:lnTo>
                                  <a:pt x="18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 name="Shape 365"/>
                        <wps:cNvSpPr/>
                        <wps:spPr>
                          <a:xfrm>
                            <a:off x="2045843" y="356148"/>
                            <a:ext cx="85496" cy="173787"/>
                          </a:xfrm>
                          <a:custGeom>
                            <a:avLst/>
                            <a:gdLst/>
                            <a:ahLst/>
                            <a:cxnLst/>
                            <a:rect l="0" t="0" r="0" b="0"/>
                            <a:pathLst>
                              <a:path w="85496" h="173787">
                                <a:moveTo>
                                  <a:pt x="46698" y="0"/>
                                </a:moveTo>
                                <a:cubicBezTo>
                                  <a:pt x="60693" y="0"/>
                                  <a:pt x="70967" y="3721"/>
                                  <a:pt x="75908" y="5512"/>
                                </a:cubicBezTo>
                                <a:lnTo>
                                  <a:pt x="78054" y="6287"/>
                                </a:lnTo>
                                <a:lnTo>
                                  <a:pt x="76721" y="34113"/>
                                </a:lnTo>
                                <a:lnTo>
                                  <a:pt x="73825" y="32804"/>
                                </a:lnTo>
                                <a:cubicBezTo>
                                  <a:pt x="67501" y="29959"/>
                                  <a:pt x="59652" y="26416"/>
                                  <a:pt x="48577" y="26416"/>
                                </a:cubicBezTo>
                                <a:cubicBezTo>
                                  <a:pt x="36588" y="26416"/>
                                  <a:pt x="29439" y="33376"/>
                                  <a:pt x="29439" y="45022"/>
                                </a:cubicBezTo>
                                <a:cubicBezTo>
                                  <a:pt x="29439" y="56985"/>
                                  <a:pt x="36347" y="61468"/>
                                  <a:pt x="44336" y="66663"/>
                                </a:cubicBezTo>
                                <a:cubicBezTo>
                                  <a:pt x="44336" y="66663"/>
                                  <a:pt x="59906" y="76709"/>
                                  <a:pt x="59918" y="76709"/>
                                </a:cubicBezTo>
                                <a:cubicBezTo>
                                  <a:pt x="76505" y="87440"/>
                                  <a:pt x="85496" y="97917"/>
                                  <a:pt x="85496" y="122530"/>
                                </a:cubicBezTo>
                                <a:cubicBezTo>
                                  <a:pt x="85496" y="154623"/>
                                  <a:pt x="66954" y="173787"/>
                                  <a:pt x="35903" y="173787"/>
                                </a:cubicBezTo>
                                <a:cubicBezTo>
                                  <a:pt x="20904" y="173787"/>
                                  <a:pt x="9601" y="171222"/>
                                  <a:pt x="2298" y="166192"/>
                                </a:cubicBezTo>
                                <a:lnTo>
                                  <a:pt x="1841" y="165862"/>
                                </a:lnTo>
                                <a:lnTo>
                                  <a:pt x="3416" y="136157"/>
                                </a:lnTo>
                                <a:lnTo>
                                  <a:pt x="4915" y="137262"/>
                                </a:lnTo>
                                <a:cubicBezTo>
                                  <a:pt x="8128" y="139637"/>
                                  <a:pt x="19774" y="147358"/>
                                  <a:pt x="35065" y="147358"/>
                                </a:cubicBezTo>
                                <a:cubicBezTo>
                                  <a:pt x="45212" y="147358"/>
                                  <a:pt x="56070" y="141275"/>
                                  <a:pt x="56070" y="124206"/>
                                </a:cubicBezTo>
                                <a:cubicBezTo>
                                  <a:pt x="56070" y="112624"/>
                                  <a:pt x="50165" y="107620"/>
                                  <a:pt x="37630" y="99695"/>
                                </a:cubicBezTo>
                                <a:lnTo>
                                  <a:pt x="24143" y="91084"/>
                                </a:lnTo>
                                <a:cubicBezTo>
                                  <a:pt x="7670" y="80645"/>
                                  <a:pt x="0" y="66460"/>
                                  <a:pt x="0" y="46457"/>
                                </a:cubicBezTo>
                                <a:cubicBezTo>
                                  <a:pt x="0" y="14364"/>
                                  <a:pt x="23457" y="0"/>
                                  <a:pt x="466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 name="Shape 366"/>
                        <wps:cNvSpPr/>
                        <wps:spPr>
                          <a:xfrm>
                            <a:off x="2312734" y="402313"/>
                            <a:ext cx="87503" cy="127140"/>
                          </a:xfrm>
                          <a:custGeom>
                            <a:avLst/>
                            <a:gdLst/>
                            <a:ahLst/>
                            <a:cxnLst/>
                            <a:rect l="0" t="0" r="0" b="0"/>
                            <a:pathLst>
                              <a:path w="87503" h="127140">
                                <a:moveTo>
                                  <a:pt x="0" y="0"/>
                                </a:moveTo>
                                <a:lnTo>
                                  <a:pt x="27788" y="0"/>
                                </a:lnTo>
                                <a:lnTo>
                                  <a:pt x="27788" y="74930"/>
                                </a:lnTo>
                                <a:cubicBezTo>
                                  <a:pt x="27788" y="93244"/>
                                  <a:pt x="31940" y="100711"/>
                                  <a:pt x="42126" y="100711"/>
                                </a:cubicBezTo>
                                <a:cubicBezTo>
                                  <a:pt x="55906" y="100711"/>
                                  <a:pt x="58788" y="84875"/>
                                  <a:pt x="58788" y="71590"/>
                                </a:cubicBezTo>
                                <a:lnTo>
                                  <a:pt x="58788" y="0"/>
                                </a:lnTo>
                                <a:lnTo>
                                  <a:pt x="86551" y="0"/>
                                </a:lnTo>
                                <a:lnTo>
                                  <a:pt x="86551" y="103886"/>
                                </a:lnTo>
                                <a:cubicBezTo>
                                  <a:pt x="86551" y="112585"/>
                                  <a:pt x="86818" y="119203"/>
                                  <a:pt x="87376" y="124105"/>
                                </a:cubicBezTo>
                                <a:lnTo>
                                  <a:pt x="87503" y="125223"/>
                                </a:lnTo>
                                <a:lnTo>
                                  <a:pt x="62281" y="125223"/>
                                </a:lnTo>
                                <a:lnTo>
                                  <a:pt x="61316" y="125209"/>
                                </a:lnTo>
                                <a:lnTo>
                                  <a:pt x="60897" y="116878"/>
                                </a:lnTo>
                                <a:cubicBezTo>
                                  <a:pt x="60897" y="116878"/>
                                  <a:pt x="60693" y="111532"/>
                                  <a:pt x="60554" y="108268"/>
                                </a:cubicBezTo>
                                <a:cubicBezTo>
                                  <a:pt x="55855" y="116574"/>
                                  <a:pt x="48603" y="127140"/>
                                  <a:pt x="32576" y="127140"/>
                                </a:cubicBezTo>
                                <a:cubicBezTo>
                                  <a:pt x="10960" y="127140"/>
                                  <a:pt x="0" y="111430"/>
                                  <a:pt x="0" y="8042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 name="Shape 367"/>
                        <wps:cNvSpPr/>
                        <wps:spPr>
                          <a:xfrm>
                            <a:off x="2418868" y="400395"/>
                            <a:ext cx="46399" cy="129057"/>
                          </a:xfrm>
                          <a:custGeom>
                            <a:avLst/>
                            <a:gdLst/>
                            <a:ahLst/>
                            <a:cxnLst/>
                            <a:rect l="0" t="0" r="0" b="0"/>
                            <a:pathLst>
                              <a:path w="46399" h="129057">
                                <a:moveTo>
                                  <a:pt x="37985" y="0"/>
                                </a:moveTo>
                                <a:lnTo>
                                  <a:pt x="46399" y="2744"/>
                                </a:lnTo>
                                <a:lnTo>
                                  <a:pt x="46399" y="23932"/>
                                </a:lnTo>
                                <a:lnTo>
                                  <a:pt x="46088" y="23800"/>
                                </a:lnTo>
                                <a:cubicBezTo>
                                  <a:pt x="33769" y="23800"/>
                                  <a:pt x="27787" y="36767"/>
                                  <a:pt x="27787" y="63462"/>
                                </a:cubicBezTo>
                                <a:cubicBezTo>
                                  <a:pt x="27787" y="93929"/>
                                  <a:pt x="32638" y="105270"/>
                                  <a:pt x="45669" y="105270"/>
                                </a:cubicBezTo>
                                <a:lnTo>
                                  <a:pt x="46399" y="104987"/>
                                </a:lnTo>
                                <a:lnTo>
                                  <a:pt x="46399" y="126811"/>
                                </a:lnTo>
                                <a:lnTo>
                                  <a:pt x="38608" y="129057"/>
                                </a:lnTo>
                                <a:cubicBezTo>
                                  <a:pt x="14427" y="129057"/>
                                  <a:pt x="0" y="104978"/>
                                  <a:pt x="0" y="64643"/>
                                </a:cubicBezTo>
                                <a:cubicBezTo>
                                  <a:pt x="0" y="24168"/>
                                  <a:pt x="14198" y="0"/>
                                  <a:pt x="379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 name="Shape 368"/>
                        <wps:cNvSpPr/>
                        <wps:spPr>
                          <a:xfrm>
                            <a:off x="2190560" y="400395"/>
                            <a:ext cx="45402" cy="127140"/>
                          </a:xfrm>
                          <a:custGeom>
                            <a:avLst/>
                            <a:gdLst/>
                            <a:ahLst/>
                            <a:cxnLst/>
                            <a:rect l="0" t="0" r="0" b="0"/>
                            <a:pathLst>
                              <a:path w="45402" h="127140">
                                <a:moveTo>
                                  <a:pt x="1892" y="0"/>
                                </a:moveTo>
                                <a:cubicBezTo>
                                  <a:pt x="36690" y="0"/>
                                  <a:pt x="43828" y="20206"/>
                                  <a:pt x="43828" y="50533"/>
                                </a:cubicBezTo>
                                <a:lnTo>
                                  <a:pt x="43828" y="104356"/>
                                </a:lnTo>
                                <a:cubicBezTo>
                                  <a:pt x="43828" y="112929"/>
                                  <a:pt x="44602" y="120853"/>
                                  <a:pt x="45263" y="125997"/>
                                </a:cubicBezTo>
                                <a:lnTo>
                                  <a:pt x="45402" y="127140"/>
                                </a:lnTo>
                                <a:lnTo>
                                  <a:pt x="20231" y="127140"/>
                                </a:lnTo>
                                <a:lnTo>
                                  <a:pt x="20028" y="126391"/>
                                </a:lnTo>
                                <a:cubicBezTo>
                                  <a:pt x="18898" y="122136"/>
                                  <a:pt x="18669" y="117031"/>
                                  <a:pt x="18593" y="111976"/>
                                </a:cubicBezTo>
                                <a:cubicBezTo>
                                  <a:pt x="15608" y="116351"/>
                                  <a:pt x="12046" y="120622"/>
                                  <a:pt x="7338" y="123798"/>
                                </a:cubicBezTo>
                                <a:lnTo>
                                  <a:pt x="0" y="125926"/>
                                </a:lnTo>
                                <a:lnTo>
                                  <a:pt x="0" y="105684"/>
                                </a:lnTo>
                                <a:lnTo>
                                  <a:pt x="12817" y="98605"/>
                                </a:lnTo>
                                <a:cubicBezTo>
                                  <a:pt x="16107" y="92977"/>
                                  <a:pt x="17691" y="84436"/>
                                  <a:pt x="17691" y="72784"/>
                                </a:cubicBezTo>
                                <a:lnTo>
                                  <a:pt x="17691" y="66853"/>
                                </a:lnTo>
                                <a:lnTo>
                                  <a:pt x="16421" y="66853"/>
                                </a:lnTo>
                                <a:cubicBezTo>
                                  <a:pt x="10363" y="66853"/>
                                  <a:pt x="5202" y="67255"/>
                                  <a:pt x="869" y="68104"/>
                                </a:cubicBezTo>
                                <a:lnTo>
                                  <a:pt x="0" y="68426"/>
                                </a:lnTo>
                                <a:lnTo>
                                  <a:pt x="0" y="49955"/>
                                </a:lnTo>
                                <a:lnTo>
                                  <a:pt x="13526" y="49047"/>
                                </a:lnTo>
                                <a:lnTo>
                                  <a:pt x="17691" y="49047"/>
                                </a:lnTo>
                                <a:lnTo>
                                  <a:pt x="17691" y="45504"/>
                                </a:lnTo>
                                <a:cubicBezTo>
                                  <a:pt x="17691" y="40446"/>
                                  <a:pt x="16655" y="30359"/>
                                  <a:pt x="8936" y="25632"/>
                                </a:cubicBezTo>
                                <a:lnTo>
                                  <a:pt x="0" y="23383"/>
                                </a:lnTo>
                                <a:lnTo>
                                  <a:pt x="0" y="293"/>
                                </a:lnTo>
                                <a:lnTo>
                                  <a:pt x="18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74" name="Shape 18274"/>
                        <wps:cNvSpPr/>
                        <wps:spPr>
                          <a:xfrm>
                            <a:off x="2259991" y="346090"/>
                            <a:ext cx="27762" cy="181446"/>
                          </a:xfrm>
                          <a:custGeom>
                            <a:avLst/>
                            <a:gdLst/>
                            <a:ahLst/>
                            <a:cxnLst/>
                            <a:rect l="0" t="0" r="0" b="0"/>
                            <a:pathLst>
                              <a:path w="27762" h="181446">
                                <a:moveTo>
                                  <a:pt x="0" y="0"/>
                                </a:moveTo>
                                <a:lnTo>
                                  <a:pt x="27762" y="0"/>
                                </a:lnTo>
                                <a:lnTo>
                                  <a:pt x="27762" y="181446"/>
                                </a:lnTo>
                                <a:lnTo>
                                  <a:pt x="0" y="1814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 name="Shape 370"/>
                        <wps:cNvSpPr/>
                        <wps:spPr>
                          <a:xfrm>
                            <a:off x="2465267" y="346090"/>
                            <a:ext cx="47369" cy="181446"/>
                          </a:xfrm>
                          <a:custGeom>
                            <a:avLst/>
                            <a:gdLst/>
                            <a:ahLst/>
                            <a:cxnLst/>
                            <a:rect l="0" t="0" r="0" b="0"/>
                            <a:pathLst>
                              <a:path w="47369" h="181446">
                                <a:moveTo>
                                  <a:pt x="18612" y="0"/>
                                </a:moveTo>
                                <a:lnTo>
                                  <a:pt x="46387" y="0"/>
                                </a:lnTo>
                                <a:lnTo>
                                  <a:pt x="46387" y="159386"/>
                                </a:lnTo>
                                <a:cubicBezTo>
                                  <a:pt x="46387" y="169393"/>
                                  <a:pt x="46654" y="176238"/>
                                  <a:pt x="47225" y="180302"/>
                                </a:cubicBezTo>
                                <a:lnTo>
                                  <a:pt x="47369" y="181382"/>
                                </a:lnTo>
                                <a:lnTo>
                                  <a:pt x="47369" y="181446"/>
                                </a:lnTo>
                                <a:lnTo>
                                  <a:pt x="21241" y="181446"/>
                                </a:lnTo>
                                <a:lnTo>
                                  <a:pt x="21127" y="180556"/>
                                </a:lnTo>
                                <a:cubicBezTo>
                                  <a:pt x="20784" y="177571"/>
                                  <a:pt x="20390" y="171577"/>
                                  <a:pt x="20314" y="164123"/>
                                </a:cubicBezTo>
                                <a:cubicBezTo>
                                  <a:pt x="17387" y="170498"/>
                                  <a:pt x="13643" y="175308"/>
                                  <a:pt x="8990" y="178524"/>
                                </a:cubicBezTo>
                                <a:lnTo>
                                  <a:pt x="0" y="181116"/>
                                </a:lnTo>
                                <a:lnTo>
                                  <a:pt x="0" y="159293"/>
                                </a:lnTo>
                                <a:lnTo>
                                  <a:pt x="9037" y="155790"/>
                                </a:lnTo>
                                <a:cubicBezTo>
                                  <a:pt x="16726" y="148625"/>
                                  <a:pt x="18612" y="132537"/>
                                  <a:pt x="18612" y="118479"/>
                                </a:cubicBezTo>
                                <a:cubicBezTo>
                                  <a:pt x="18612" y="107173"/>
                                  <a:pt x="17226" y="90116"/>
                                  <a:pt x="9589" y="82294"/>
                                </a:cubicBezTo>
                                <a:lnTo>
                                  <a:pt x="0" y="78237"/>
                                </a:lnTo>
                                <a:lnTo>
                                  <a:pt x="0" y="57049"/>
                                </a:lnTo>
                                <a:lnTo>
                                  <a:pt x="9696" y="60211"/>
                                </a:lnTo>
                                <a:cubicBezTo>
                                  <a:pt x="14046" y="63589"/>
                                  <a:pt x="16866" y="67818"/>
                                  <a:pt x="18612" y="71222"/>
                                </a:cubicBezTo>
                                <a:lnTo>
                                  <a:pt x="186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7CC1F3" id="Group 14588" o:spid="_x0000_s1026" style="width:197.85pt;height:49.9pt;mso-position-horizontal-relative:char;mso-position-vertical-relative:line" coordsize="25126,6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">
                <v:shape id="Shape 224" o:spid="_x0000_s1027" style="position:absolute;left:1370;top:5787;width:349;height:215;visibility:visible;mso-wrap-style:square;v-text-anchor:top" coordsize="34868,2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ycUA&#10;AADcAAAADwAAAGRycy9kb3ducmV2LnhtbESP0WrCQBRE34X+w3KFvunGtKikrhJKCik+1fQDrtlr&#10;EszeDdltEv36bkHo4zAzZ5jdYTKtGKh3jWUFq2UEgri0uuFKwXfxsdiCcB5ZY2uZFNzIwWH/NNth&#10;ou3IXzScfCUChF2CCmrvu0RKV9Zk0C1tRxy8i+0N+iD7SuoexwA3rYyjaC0NNhwWauzovabyevox&#10;Cnz6klXt5pw3xWfOx2Kbndf3SKnn+ZS+gfA0+f/wo51rBXH8Cn9nw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9H/JxQAAANwAAAAPAAAAAAAAAAAAAAAAAJgCAABkcnMv&#10;ZG93bnJldi54bWxQSwUGAAAAAAQABAD1AAAAigMAAAAA&#10;" path="m,c7284,3686,14837,5952,22674,7117r12194,255l34868,21467r-965,-199c21597,16350,10468,9297,,xe" fillcolor="black" stroked="f" strokeweight="0">
                  <v:stroke miterlimit="83231f" joinstyle="miter"/>
                  <v:path arrowok="t" textboxrect="0,0,34868,21467"/>
                </v:shape>
                <v:shape id="Shape 225" o:spid="_x0000_s1028" style="position:absolute;left:736;top:5044;width:983;height:638;visibility:visible;mso-wrap-style:square;v-text-anchor:top" coordsize="98279,63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8ff8YA&#10;AADcAAAADwAAAGRycy9kb3ducmV2LnhtbESPQWsCMRSE7wX/Q3iCt5p1ta1sjaIFReiltYXW2yN5&#10;3V3cvGyT6K7/vikUehxm5htmseptIy7kQ+1YwWScgSDWztRcKnh/297OQYSIbLBxTAquFGC1HNws&#10;sDCu41e6HGIpEoRDgQqqGNtCyqArshjGriVO3pfzFmOSvpTGY5fgtpF5lt1LizWnhQpbeqpInw5n&#10;q8DrF7k5bj+fP467LvueSj2bPcyVGg379SOISH38D/+190ZBnt/B75l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8ff8YAAADcAAAADwAAAAAAAAAAAAAAAACYAgAAZHJz&#10;L2Rvd25yZXYueG1sUEsFBgAAAAAEAAQA9QAAAIsDAAAAAA==&#10;" path="m,c21155,25079,59384,25327,95076,34443r3203,1251l98279,63776,88025,63643c57648,60080,24232,46368,,xe" fillcolor="black" stroked="f" strokeweight="0">
                  <v:stroke miterlimit="83231f" joinstyle="miter"/>
                  <v:path arrowok="t" textboxrect="0,0,98279,63776"/>
                </v:shape>
                <v:shape id="Shape 226" o:spid="_x0000_s1029" style="position:absolute;left:1599;top:4637;width:120;height:409;visibility:visible;mso-wrap-style:square;v-text-anchor:top" coordsize="12046,40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qwZMUA&#10;AADcAAAADwAAAGRycy9kb3ducmV2LnhtbESPQWsCMRSE7wX/Q3iCF9Gse7BlaxQRBKV6qPXi7bF5&#10;3V3cvCxJdOO/bwShx2FmvmEWq2hacSfnG8sKZtMMBHFpdcOVgvPPdvIBwgdkja1lUvAgD6vl4G2B&#10;hbY9f9P9FCqRIOwLVFCH0BVS+rImg35qO+Lk/VpnMCTpKqkd9gluWpln2VwabDgt1NjRpqbyeroZ&#10;Bddb/3Ucv9N6f9jMmkscu308O6VGw7j+BBEohv/wq73TCvJ8Ds8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rBkxQAAANwAAAAPAAAAAAAAAAAAAAAAAJgCAABkcnMv&#10;ZG93bnJldi54bWxQSwUGAAAAAAQABAD1AAAAigMAAAAA&#10;" path="m,l12046,11592r,29390l10328,36739c6712,22374,6814,10515,,xe" fillcolor="black" stroked="f" strokeweight="0">
                  <v:stroke miterlimit="83231f" joinstyle="miter"/>
                  <v:path arrowok="t" textboxrect="0,0,12046,40982"/>
                </v:shape>
                <v:shape id="Shape 227" o:spid="_x0000_s1030" style="position:absolute;left:1679;top:4041;width:40;height:61;visibility:visible;mso-wrap-style:square;v-text-anchor:top" coordsize="4020,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JmsEA&#10;AADcAAAADwAAAGRycy9kb3ducmV2LnhtbESPQYvCMBSE74L/IbyFvWlqDq50jSILoldd0etr87at&#10;Ni+liW399xtB8DjMzDfMcj3YWnTU+sqxhtk0AUGcO1NxoeH0u50sQPiAbLB2TBoe5GG9Go+WmBrX&#10;84G6YyhEhLBPUUMZQpNK6fOSLPqpa4ij9+daiyHKtpCmxT7CbS1VksylxYrjQokN/ZSU3453q2Gz&#10;26q92l2yfob1uQuZuzYPp/Xnx7D5BhFoCO/wq703GpT6gueZe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CyZrBAAAA3AAAAA8AAAAAAAAAAAAAAAAAmAIAAGRycy9kb3du&#10;cmV2LnhtbFBLBQYAAAAABAAEAPUAAACGAwAAAAA=&#10;" path="m,l4020,1488r,4619l,xe" fillcolor="black" stroked="f" strokeweight="0">
                  <v:stroke miterlimit="83231f" joinstyle="miter"/>
                  <v:path arrowok="t" textboxrect="0,0,4020,6107"/>
                </v:shape>
                <v:shape id="Shape 228" o:spid="_x0000_s1031" style="position:absolute;left:301;top:3982;width:1367;height:1280;visibility:visible;mso-wrap-style:square;v-text-anchor:top" coordsize="136690,128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RoMEA&#10;AADcAAAADwAAAGRycy9kb3ducmV2LnhtbERPW2vCMBR+F/wP4Qh709QOhtamIjLZ2A28/IBDcmyL&#10;zUlpMs3265eHgY8f371cR9uJKw2+daxgPstAEGtnWq4VnI676QKED8gGO8ek4Ic8rKvxqMTCuBvv&#10;6XoItUgh7AtU0ITQF1J63ZBFP3M9ceLObrAYEhxqaQa8pXDbyTzLnqTFllNDgz1tG9KXw7dVEL9+&#10;sT0tl/z4sft8dm+Zji/vWqmHSdysQASK4S7+d78aBXme1qYz6QjI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K0aDBAAAA3AAAAA8AAAAAAAAAAAAAAAAAmAIAAGRycy9kb3du&#10;cmV2LnhtbFBLBQYAAAAABAAEAPUAAACGAwAAAAA=&#10;" path="m90513,v41135,61913,18529,88303,46177,128016c103060,104039,28601,126759,,16459,22936,61595,78969,69152,105461,98819,79921,63170,95987,25870,90513,xe" fillcolor="black" stroked="f" strokeweight="0">
                  <v:stroke miterlimit="83231f" joinstyle="miter"/>
                  <v:path arrowok="t" textboxrect="0,0,136690,128016"/>
                </v:shape>
                <v:shape id="Shape 229" o:spid="_x0000_s1032" style="position:absolute;left:1488;top:3506;width:231;height:486;visibility:visible;mso-wrap-style:square;v-text-anchor:top" coordsize="23082,48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CcMA&#10;AADcAAAADwAAAGRycy9kb3ducmV2LnhtbESPQWsCMRSE7wX/Q3gFbzXblUq7GkUKBa+u2l5fN8/N&#10;4uZlTaKu/fVGEHocZuYbZrbobSvO5EPjWMHrKANBXDndcK1gu/l6eQcRIrLG1jEpuFKAxXzwNMNC&#10;uwuv6VzGWiQIhwIVmBi7QspQGbIYRq4jTt7eeYsxSV9L7fGS4LaVeZZNpMWG04LBjj4NVYfyZBVM&#10;jru/8scbvdxt+t/DdzcO/o2VGj73yymISH38Dz/aK60gzz/gfiYd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bCcMAAADcAAAADwAAAAAAAAAAAAAAAACYAgAAZHJzL2Rv&#10;d25yZXYueG1sUEsFBgAAAAAEAAQA9QAAAIgDAAAAAA==&#10;" path="m10389,r2590,2553l10198,5106,20815,7125,17259,2286r5823,517l23082,30200r-95,-660l20498,28093r165,6794l19126,34265,12967,24956,8966,24423r927,3543l8382,29553r1460,6439l16523,48629r-2426,-902l9830,41123,1054,20028,,8407,2743,3328,10389,xe" fillcolor="black" stroked="f" strokeweight="0">
                  <v:stroke miterlimit="83231f" joinstyle="miter"/>
                  <v:path arrowok="t" textboxrect="0,0,23082,48629"/>
                </v:shape>
                <v:shape id="Shape 230" o:spid="_x0000_s1033" style="position:absolute;left:140;top:3254;width:1108;height:1420;visibility:visible;mso-wrap-style:square;v-text-anchor:top" coordsize="110804,142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5VssIA&#10;AADcAAAADwAAAGRycy9kb3ducmV2LnhtbERPXWvCMBR9F/Yfwh34pukcyqhGkYE4NibWCerbJbm2&#10;xeamNLF2/948CD4ezvds0dlKtNT40rGCt2ECglg7U3KuYP+3GnyA8AHZYOWYFPyTh8X8pTfD1Lgb&#10;Z9TuQi5iCPsUFRQh1KmUXhdk0Q9dTRy5s2sshgibXJoGbzHcVnKUJBNpseTYUGBNnwXpy+5qFfwe&#10;jprN5ce347XOTtvvenvYjJXqv3bLKYhAXXiKH+4vo2D0HufH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lWywgAAANwAAAAPAAAAAAAAAAAAAAAAAJgCAABkcnMvZG93&#10;bnJldi54bWxQSwUGAAAAAAQABAD1AAAAhwMAAAAA&#10;" path="m88553,v22251,59182,-7035,80429,9449,142087c80822,118718,19148,104828,3445,36873l,6103,,4622,13445,28533v17745,22762,45727,43250,65558,81970c64030,49568,86229,33324,88553,xe" fillcolor="black" stroked="f" strokeweight="0">
                  <v:stroke miterlimit="83231f" joinstyle="miter"/>
                  <v:path arrowok="t" textboxrect="0,0,110804,142087"/>
                </v:shape>
                <v:shape id="Shape 231" o:spid="_x0000_s1034" style="position:absolute;top:2464;width:1082;height:1440;visibility:visible;mso-wrap-style:square;v-text-anchor:top" coordsize="108293,143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B5cUA&#10;AADcAAAADwAAAGRycy9kb3ducmV2LnhtbESPzWrDMBCE74W8g9hAb42cGEpwLIcQCPTSQ11TktvG&#10;2tgm1sqxVP+8fVUo9DjMzDdMup9MKwbqXWNZwXoVgSAurW64UlB8nl62IJxH1thaJgUzOdhni6cU&#10;E21H/qAh95UIEHYJKqi97xIpXVmTQbeyHXHwbrY36IPsK6l7HAPctHITRa/SYMNhocaOjjWV9/zb&#10;KBjy8/ssY37M9nopisM2j7qvRqnn5XTYgfA0+f/wX/tNK9jEa/g9E4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HlxQAAANwAAAAPAAAAAAAAAAAAAAAAAJgCAABkcnMv&#10;ZG93bnJldi54bWxQSwUGAAAAAAQABAD1AAAAigMAAAAA&#10;" path="m22251,v-420,35890,31546,56781,44907,112916c64529,49720,89307,42710,105270,12103,108293,76403,72403,87731,74650,143967,59398,104736,,93611,22251,xe" fillcolor="black" stroked="f" strokeweight="0">
                  <v:stroke miterlimit="83231f" joinstyle="miter"/>
                  <v:path arrowok="t" textboxrect="0,0,108293,143967"/>
                </v:shape>
                <v:shape id="Shape 232" o:spid="_x0000_s1035" style="position:absolute;top:1603;width:1275;height:1512;visibility:visible;mso-wrap-style:square;v-text-anchor:top" coordsize="127546,1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0vOMMA&#10;AADcAAAADwAAAGRycy9kb3ducmV2LnhtbESPQWvCQBSE74X+h+UVvNVNIpSQukopVDwJpkXw9sg+&#10;k7TZtyFvNfHfuwXB4zAz3zDL9eQ6daFBWs8G0nkCirjytuXawM/312sOSgKyxc4zGbiSwHr1/LTE&#10;wvqR93QpQ60ihKVAA00IfaG1VA05lLnviaN38oPDEOVQazvgGOGu01mSvGmHLceFBnv6bKj6K8/O&#10;AI7yuyslrQ+5nI5bnbp8LDfGzF6mj3dQgabwCN/bW2sgW2TwfyYeAb2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0vOMMAAADcAAAADwAAAAAAAAAAAAAAAACYAgAAZHJzL2Rv&#10;d25yZXYueG1sUEsFBgAAAAAEAAQA9QAAAIgDAAAAAA==&#10;" path="m54610,v-14110,35954,7099,85268,5563,119583c66954,87706,83096,65824,103289,49187,118097,36995,121996,33693,127546,25921,106400,97028,73876,97448,59766,151155,57722,123266,,77089,54610,xe" fillcolor="black" stroked="f" strokeweight="0">
                  <v:stroke miterlimit="83231f" joinstyle="miter"/>
                  <v:path arrowok="t" textboxrect="0,0,127546,151155"/>
                </v:shape>
                <v:shape id="Shape 233" o:spid="_x0000_s1036" style="position:absolute;left:1246;top:1553;width:473;height:2858;visibility:visible;mso-wrap-style:square;v-text-anchor:top" coordsize="47276,28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PRucUA&#10;AADcAAAADwAAAGRycy9kb3ducmV2LnhtbESPQYvCMBSE78L+h/AWvGmqVZFqlEVYEEHRrgePb5tn&#10;293mpTRR6783guBxmJlvmPmyNZW4UuNKywoG/QgEcWZ1ybmC4893bwrCeWSNlWVScCcHy8VHZ46J&#10;tjc+0DX1uQgQdgkqKLyvEyldVpBB17c1cfDOtjHog2xyqRu8Bbip5DCKJtJgyWGhwJpWBWX/6cUo&#10;2PxN093xtDX7+DSw49V+pNPftVLdz/ZrBsJT69/hV3utFQzj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9G5xQAAANwAAAAPAAAAAAAAAAAAAAAAAJgCAABkcnMv&#10;ZG93bnJldi54bWxQSwUGAAAAAAQABAD1AAAAigMAAAAA&#10;" path="m47276,r,11916l26507,50960c14942,78663,8420,108978,8090,140754r39186,l47276,148818r-39148,c8846,180435,15701,210559,27545,238050r19731,36126l47276,285834,30021,261571c10881,226379,,186071,,143268,,103208,9534,65334,26451,31795l47276,xe" fillcolor="black" stroked="f" strokeweight="0">
                  <v:stroke miterlimit="83231f" joinstyle="miter"/>
                  <v:path arrowok="t" textboxrect="0,0,47276,285834"/>
                </v:shape>
                <v:shape id="Shape 234" o:spid="_x0000_s1037" style="position:absolute;left:432;top:1015;width:1175;height:1375;visibility:visible;mso-wrap-style:square;v-text-anchor:top" coordsize="117501,13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oJcUA&#10;AADcAAAADwAAAGRycy9kb3ducmV2LnhtbESPT2vCQBTE7wW/w/IEL0U3pv5JU1cRoeBNXL309sg+&#10;k9Ds25BdY/rtu0Khx2FmfsNsdoNtRE+drx0rmM8SEMSFMzWXCq6Xz2kGwgdkg41jUvBDHnbb0csG&#10;c+MefKZeh1JECPscFVQhtLmUvqjIop+5ljh6N9dZDFF2pTQdPiLcNjJNkpW0WHNcqLClQ0XFt75b&#10;BTpdn9+zr3W2fD2hvst+ddE3VGoyHvYfIAIN4T/81z4aBenbAp5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ZCglxQAAANwAAAAPAAAAAAAAAAAAAAAAAJgCAABkcnMv&#10;ZG93bnJldi54bWxQSwUGAAAAAAQABAD1AAAAigMAAAAA&#10;" path="m59601,c39675,24397,45581,69596,33795,99161,56883,49416,106617,41237,117501,21831,98222,85090,52680,71031,22200,137427,25400,115113,,43968,59601,xe" fillcolor="black" stroked="f" strokeweight="0">
                  <v:stroke miterlimit="83231f" joinstyle="miter"/>
                  <v:path arrowok="t" textboxrect="0,0,117501,137427"/>
                </v:shape>
                <v:shape id="Shape 235" o:spid="_x0000_s1038" style="position:absolute;left:959;top:670;width:760;height:914;visibility:visible;mso-wrap-style:square;v-text-anchor:top" coordsize="75978,9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vu+cEA&#10;AADcAAAADwAAAGRycy9kb3ducmV2LnhtbESPzQrCMBCE74LvEFbwpqmKRapRVBAEQfDn0tvSrG2x&#10;2ZQman17Iwgeh5n5hlmsWlOJJzWutKxgNIxAEGdWl5wruF52gxkI55E1VpZJwZscrJbdzgITbV98&#10;oufZ5yJA2CWooPC+TqR0WUEG3dDWxMG72cagD7LJpW7wFeCmkuMoiqXBksNCgTVtC8ru54dRcEhv&#10;0eNapy6eZftjvElbTkcnpfq9dj0H4an1//CvvdcKxpMpfM+EI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7vnBAAAA3AAAAA8AAAAAAAAAAAAAAAAAmAIAAGRycy9kb3du&#10;cmV2LnhtbFBLBQYAAAAABAAEAPUAAACGAwAAAAA=&#10;" path="m75978,r,10618l68891,21318c63310,31031,58706,40759,51829,48950,38074,65321,14084,74973,,91381,7553,54995,30516,23596,60207,6190l75978,xe" fillcolor="black" stroked="f" strokeweight="0">
                  <v:stroke miterlimit="83231f" joinstyle="miter"/>
                  <v:path arrowok="t" textboxrect="0,0,75978,91381"/>
                </v:shape>
                <v:shape id="Shape 236" o:spid="_x0000_s1039" style="position:absolute;left:1719;top:5825;width:306;height:240;visibility:visible;mso-wrap-style:square;v-text-anchor:top" coordsize="30633,23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4wMUA&#10;AADcAAAADwAAAGRycy9kb3ducmV2LnhtbESPQWsCMRSE74X+h/AK3mpWBVtWo4i00otbqj30+Ng8&#10;N4vJS9hE3frrjVDocZiZb5j5sndWnKmLrWcFo2EBgrj2uuVGwff+/fkVREzIGq1nUvBLEZaLx4c5&#10;ltpf+IvOu9SIDOFYogKTUiiljLUhh3HoA3H2Dr5zmLLsGqk7vGS4s3JcFFPpsOW8YDDQ2lB93J2c&#10;gs1LPzJ2X71t1j/bq61OsgrhU6nBU7+agUjUp//wX/tDKxhPpnA/k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0XjAxQAAANwAAAAPAAAAAAAAAAAAAAAAAJgCAABkcnMv&#10;ZG93bnJldi54bWxQSwUGAAAAAAQABAD1AAAAigMAAAAA&#10;" path="m30633,r,23961l,17638,,3543r12184,254l30633,xe" fillcolor="black" stroked="f" strokeweight="0">
                  <v:stroke miterlimit="83231f" joinstyle="miter"/>
                  <v:path arrowok="t" textboxrect="0,0,30633,23961"/>
                </v:shape>
                <v:shape id="Shape 237" o:spid="_x0000_s1040" style="position:absolute;left:1719;top:5401;width:306;height:285;visibility:visible;mso-wrap-style:square;v-text-anchor:top" coordsize="30633,28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7E4MMA&#10;AADcAAAADwAAAGRycy9kb3ducmV2LnhtbESPQYvCMBSE78L+h/AEb5rqgkptKru6gngRuwvi7dG8&#10;bYvNS2mi1n9vBMHjMPPNMMmyM7W4UusqywrGowgEcW51xYWCv9/NcA7CeWSNtWVScCcHy/Sjl2Cs&#10;7Y0PdM18IUIJuxgVlN43sZQuL8mgG9mGOHj/tjXog2wLqVu8hXJTy0kUTaXBisNCiQ2tSsrP2cUo&#10;mMx+ipPF73m9Xlm93+Hx2J1ZqUG/+1qA8NT5d/hFb3XgPmfwPBOO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7E4MMAAADcAAAADwAAAAAAAAAAAAAAAACYAgAAZHJzL2Rv&#10;d25yZXYueG1sUEsFBgAAAAAEAAQA9QAAAIgDAAAAAA==&#10;" path="m,l30633,11959r,16522l,28082,,xe" fillcolor="black" stroked="f" strokeweight="0">
                  <v:stroke miterlimit="83231f" joinstyle="miter"/>
                  <v:path arrowok="t" textboxrect="0,0,30633,28481"/>
                </v:shape>
                <v:shape id="Shape 238" o:spid="_x0000_s1041" style="position:absolute;left:1719;top:4753;width:306;height:766;visibility:visible;mso-wrap-style:square;v-text-anchor:top" coordsize="30633,7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EE8EA&#10;AADcAAAADwAAAGRycy9kb3ducmV2LnhtbERPTUvDQBC9C/0PywhexG5MQZq021ILgniz7aHHITtm&#10;U7OzYXfaxH/vHgSPj/e93k6+VzeKqQts4HlegCJugu24NXA6vj0tQSVBttgHJgM/lGC7md2tsbZh&#10;5E+6HaRVOYRTjQacyFBrnRpHHtM8DMSZ+wrRo2QYW20jjjnc97osihftsePc4HCgvaPm+3D1Bh4r&#10;fXHVeTl+VBJLeS14fy0XxjzcT7sVKKFJ/sV/7ndroFzktflMPg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kxBPBAAAA3AAAAA8AAAAAAAAAAAAAAAAAmAIAAGRycy9kb3du&#10;cmV2LnhtbFBLBQYAAAAABAAEAPUAAACGAwAAAAA=&#10;" path="m,l8556,8234,30633,35723r,40897l17179,62190c13385,57495,10322,53011,7824,48721l,29390,,xe" fillcolor="black" stroked="f" strokeweight="0">
                  <v:stroke miterlimit="83231f" joinstyle="miter"/>
                  <v:path arrowok="t" textboxrect="0,0,30633,76620"/>
                </v:shape>
                <v:shape id="Shape 239" o:spid="_x0000_s1042" style="position:absolute;left:1719;top:4295;width:306;height:475;visibility:visible;mso-wrap-style:square;v-text-anchor:top" coordsize="30633,4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vqsYA&#10;AADcAAAADwAAAGRycy9kb3ducmV2LnhtbESPQWvCQBSE70L/w/IKvYhuTKVodBVpKRQKQq2ix0f2&#10;mQSzb9PdNcZ/7wpCj8PMfMPMl52pRUvOV5YVjIYJCOLc6ooLBdvfz8EEhA/IGmvLpOBKHpaLp94c&#10;M20v/EPtJhQiQthnqKAMocmk9HlJBv3QNsTRO1pnMETpCqkdXiLc1DJNkjdpsOK4UGJD7yXlp83Z&#10;KDjszv3R3zX9qL/X43YS+sl+5bZKvTx3qxmIQF34Dz/aX1pB+jqF+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EvqsYAAADcAAAADwAAAAAAAAAAAAAAAACYAgAAZHJz&#10;L2Rvd25yZXYueG1sUEsFBgAAAAAEAAQA9QAAAIsDAAAAAA==&#10;" path="m,l1634,2992c9908,15278,19285,26763,29623,37304r1010,-1010l30633,47548,17323,36018,,11658,,xe" fillcolor="black" stroked="f" strokeweight="0">
                  <v:stroke miterlimit="83231f" joinstyle="miter"/>
                  <v:path arrowok="t" textboxrect="0,0,30633,47548"/>
                </v:shape>
                <v:shape id="Shape 240" o:spid="_x0000_s1043" style="position:absolute;left:1719;top:4055;width:40;height:100;visibility:visible;mso-wrap-style:square;v-text-anchor:top" coordsize="4020,9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8ssMA&#10;AADcAAAADwAAAGRycy9kb3ducmV2LnhtbERPy2rCQBTdF/yH4Qrd6UQrIqmTUAvFLmxF66a7S+bm&#10;gZk7YWY0ab6+syh0eTjvbT6YVtzJ+caygsU8AUFcWN1wpeDy9TbbgPABWWNrmRT8kIc8mzxsMdW2&#10;5xPdz6ESMYR9igrqELpUSl/UZNDPbUccudI6gyFCV0ntsI/hppXLJFlLgw3Hhho7eq2puJ5vRsGR&#10;wmdZ7saP68V5eRi/93rsn5R6nA4vzyACDeFf/Od+1wqWqzg/nolH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c8ssMAAADcAAAADwAAAAAAAAAAAAAAAACYAgAAZHJzL2Rv&#10;d25yZXYueG1sUEsFBgAAAAAEAAQA9QAAAIgDAAAAAA==&#10;" path="m,l337,125,4020,8113,3512,9954,,4619,,xe" fillcolor="black" stroked="f" strokeweight="0">
                  <v:stroke miterlimit="83231f" joinstyle="miter"/>
                  <v:path arrowok="t" textboxrect="0,0,4020,9954"/>
                </v:shape>
                <v:shape id="Shape 241" o:spid="_x0000_s1044" style="position:absolute;left:1719;top:1961;width:306;height:2115;visibility:visible;mso-wrap-style:square;v-text-anchor:top" coordsize="30633,21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Ps8QA&#10;AADcAAAADwAAAGRycy9kb3ducmV2LnhtbESPQUsDMRSE70L/Q3gFL2KTFq3t2rSIYNFTcSs9Pzav&#10;m8XNy7J5dtd/bwTB4zAz3zCb3RhadaE+NZEtzGcGFHEVXcO1hY/jy+0KVBJkh21ksvBNCXbbydUG&#10;CxcHfqdLKbXKEE4FWvAiXaF1qjwFTLPYEWfvHPuAkmVfa9fjkOGh1Qtjljpgw3nBY0fPnqrP8itY&#10;qEy9vxH/cJLDfjkeh/Vbqc29tdfT8ekRlNAo/+G/9quzsLibw++ZfAT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5z7PEAAAA3AAAAA8AAAAAAAAAAAAAAAAAmAIAAGRycy9k&#10;b3ducmV2LnhtbFBLBQYAAAAABAAEAPUAAACJAwAAAAA=&#10;" path="m30633,r,17132l24248,29202c15158,51062,10008,74957,9684,99995r20949,l30633,108060r-20898,c10268,126500,13431,144306,18841,161095r5842,-51l30633,159063r,46880l30334,205558r-1422,5994l24327,210269,16758,197468r-3455,-775l10433,193175r127,-4966l9620,187562r-2692,1943l438,187790,,184742,,157345r5620,499l7906,160396r2400,445c5163,144064,2178,126373,1670,108060r-1670,l,99995r1619,c1949,73846,7328,48894,16826,26072l30633,xe" fillcolor="black" stroked="f" strokeweight="0">
                  <v:stroke miterlimit="83231f" joinstyle="miter"/>
                  <v:path arrowok="t" textboxrect="0,0,30633,211552"/>
                </v:shape>
                <v:shape id="Shape 242" o:spid="_x0000_s1045" style="position:absolute;left:1719;top:1202;width:306;height:470;visibility:visible;mso-wrap-style:square;v-text-anchor:top" coordsize="30633,46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sT8QA&#10;AADcAAAADwAAAGRycy9kb3ducmV2LnhtbESP3YrCMBSE7wXfIRxhb0RTy/pDNYoIi4KC+PMAh+bY&#10;FpuT0sS2vr1ZWNjLYWa+YVabzpSiodoVlhVMxhEI4tTqgjMF99vPaAHCeWSNpWVS8CYHm3W/t8JE&#10;25Yv1Fx9JgKEXYIKcu+rREqX5mTQjW1FHLyHrQ36IOtM6hrbADeljKNoJg0WHBZyrGiXU/q8vowC&#10;PTzuW9+cj4udjqfz03z/Kt+s1Neg2y5BeOr8f/ivfdAK4u8Yfs+EIyDX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v7E/EAAAA3AAAAA8AAAAAAAAAAAAAAAAAmAIAAGRycy9k&#10;b3ducmV2LnhtbFBLBQYAAAAABAAEAPUAAACJAwAAAAA=&#10;" path="m30633,r,14623l27908,11898c17656,22562,8378,34168,217,46570l,46979,,35063,9821,20068,30633,xe" fillcolor="black" stroked="f" strokeweight="0">
                  <v:stroke miterlimit="83231f" joinstyle="miter"/>
                  <v:path arrowok="t" textboxrect="0,0,30633,46979"/>
                </v:shape>
                <v:shape id="Shape 243" o:spid="_x0000_s1046" style="position:absolute;left:1719;top:608;width:159;height:168;visibility:visible;mso-wrap-style:square;v-text-anchor:top" coordsize="15843,16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O1cQA&#10;AADcAAAADwAAAGRycy9kb3ducmV2LnhtbESPT4vCMBTE7wt+h/AEb2vqH0SqUaqwuCdB68Xbo3m2&#10;pc1LbbK166c3wsIeh5n5DbPe9qYWHbWutKxgMo5AEGdWl5wruKRfn0sQziNrrC2Tgl9ysN0MPtYY&#10;a/vgE3Vnn4sAYRejgsL7JpbSZQUZdGPbEAfvZluDPsg2l7rFR4CbWk6jaCENlhwWCmxoX1BWnX+M&#10;girxMt2Z3aE7Rsm1rA73pXsulBoN+2QFwlPv/8N/7W+tYDqfwftMO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yTtXEAAAA3AAAAA8AAAAAAAAAAAAAAAAAmAIAAGRycy9k&#10;b3ducmV2LnhtbFBLBQYAAAAABAAEAPUAAACJAwAAAAA=&#10;" path="m15843,c10449,4064,6112,8520,2426,13174l,16837,,6219,15843,xe" fillcolor="black" stroked="f" strokeweight="0">
                  <v:stroke miterlimit="83231f" joinstyle="miter"/>
                  <v:path arrowok="t" textboxrect="0,0,15843,16837"/>
                </v:shape>
                <v:shape id="Shape 244" o:spid="_x0000_s1047" style="position:absolute;left:2025;top:5759;width:324;height:325;visibility:visible;mso-wrap-style:square;v-text-anchor:top" coordsize="32366,3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2l+MUA&#10;AADcAAAADwAAAGRycy9kb3ducmV2LnhtbESPQWvCQBSE70L/w/IK3nRjkNJGV7EVsfamEaW31+wz&#10;CWbfLtlV4793C4Ueh5n5hpnOO9OIK7W+tqxgNExAEBdW11wq2OerwSsIH5A1NpZJwZ08zGdPvSlm&#10;2t54S9ddKEWEsM9QQRWCy6T0RUUG/dA64uidbGswRNmWUrd4i3DTyDRJXqTBmuNChY4+KirOu4tR&#10;cFreD6nd5N/L/P3r51y7tUvejkr1n7vFBESgLvyH/9qfWkE6HsPv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aX4xQAAANwAAAAPAAAAAAAAAAAAAAAAAJgCAABkcnMv&#10;ZG93bnJldi54bWxQSwUGAAAAAAQABAD1AAAAigMAAAAA&#10;" path="m32366,r,31742l9368,32556,,30623,,6662,32366,xe" fillcolor="black" stroked="f" strokeweight="0">
                  <v:stroke miterlimit="83231f" joinstyle="miter"/>
                  <v:path arrowok="t" textboxrect="0,0,32366,32556"/>
                </v:shape>
                <v:shape id="Shape 245" o:spid="_x0000_s1048" style="position:absolute;left:2025;top:5110;width:289;height:598;visibility:visible;mso-wrap-style:square;v-text-anchor:top" coordsize="28899,59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80icYA&#10;AADcAAAADwAAAGRycy9kb3ducmV2LnhtbESP0WrCQBRE34X+w3ILfRHd1DZpSV2lFIoWQTHxAy7Z&#10;axKavRuya5L+fVcQfBxm5gyzXI+mET11rras4HkegSAurK65VHDKv2fvIJxH1thYJgV/5GC9epgs&#10;MdV24CP1mS9FgLBLUUHlfZtK6YqKDLq5bYmDd7adQR9kV0rd4RDgppGLKEqkwZrDQoUtfVVU/GYX&#10;oyBpLvupd4c85/hN7vKfzfm0eVHq6XH8/ADhafT38K291QoWrzFcz4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80icYAAADcAAAADwAAAAAAAAAAAAAAAACYAgAAZHJz&#10;L2Rvd25yZXYueG1sUEsFBgAAAAAEAAQA9QAAAIsDAAAAAA==&#10;" path="m,l119,148c15445,24173,13880,39036,28899,59822,22863,56939,13011,57145,871,57626l,57614,,41092r286,112l,40897,,xe" fillcolor="black" stroked="f" strokeweight="0">
                  <v:stroke miterlimit="83231f" joinstyle="miter"/>
                  <v:path arrowok="t" textboxrect="0,0,28899,59822"/>
                </v:shape>
                <v:shape id="Shape 246" o:spid="_x0000_s1049" style="position:absolute;left:2025;top:2394;width:324;height:2654;visibility:visible;mso-wrap-style:square;v-text-anchor:top" coordsize="32366,265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m1W8YA&#10;AADcAAAADwAAAGRycy9kb3ducmV2LnhtbESPQWvCQBSE74X+h+UVems2tRJqdJUitAhSRJuD3p7Z&#10;Z5I2+zbsrpr+e1cQPA4z8w0zmfWmFSdyvrGs4DVJQRCXVjdcKSh+Pl/eQfiArLG1TAr+ycNs+vgw&#10;wVzbM6/ptAmViBD2OSqoQ+hyKX1Zk0Gf2I44egfrDIYoXSW1w3OEm1YO0jSTBhuOCzV2NK+p/Nsc&#10;jYLR7/cy3Zm5K+wu26/evrZtVmyVen7qP8YgAvXhHr61F1rBYJjB9Uw8An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m1W8YAAADcAAAADwAAAAAAAAAAAAAAAACYAgAAZHJz&#10;L2Rvd25yZXYueG1sUEsFBgAAAAAEAAQA9QAAAIsDAAAAAA==&#10;" path="m32366,r,25296l30947,29893v-1812,8655,-2839,17597,-3001,26747l32366,56640r,8065l28035,64705v254,6591,966,13068,2096,19405l30639,84491r1727,l32366,181449r-3251,-1899l24555,182890r7811,8628l32366,205382,4718,233018r27648,21874l32366,265431r-674,-366l,237610,,226356,27845,198512,,162588,,115708r4731,-1575l4464,95934,14878,82713r1029,-5080l20898,76502v-445,-3898,-775,-7822,-928,-11797l,64705,,56640r19895,c20218,37228,24225,18702,31248,1730l32366,xe" fillcolor="black" stroked="f" strokeweight="0">
                  <v:stroke miterlimit="83231f" joinstyle="miter"/>
                  <v:path arrowok="t" textboxrect="0,0,32366,265431"/>
                </v:shape>
                <v:shape id="Shape 247" o:spid="_x0000_s1050" style="position:absolute;left:2025;top:933;width:324;height:1199;visibility:visible;mso-wrap-style:square;v-text-anchor:top" coordsize="32366,119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erpsMA&#10;AADcAAAADwAAAGRycy9kb3ducmV2LnhtbESPQYvCMBSE7wv+h/AEL6Kp7qJSjSKCIHpYrSIeH82z&#10;LTYvpYla//1GEPY4zMw3zGzRmFI8qHaFZQWDfgSCOLW64EzB6bjuTUA4j6yxtEwKXuRgMW99zTDW&#10;9skHeiQ+EwHCLkYFufdVLKVLczLo+rYiDt7V1gZ9kHUmdY3PADelHEbRSBosOCzkWNEqp/SW3I2C&#10;LtJWnxO6XfT++06R/73sXlelOu1mOQXhqfH/4U97oxUMf8bwPh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erpsMAAADcAAAADwAAAAAAAAAAAAAAAACYAgAAZHJzL2Rv&#10;d25yZXYueG1sUEsFBgAAAAAEAAQA9QAAAIgDAAAAAA==&#10;" path="m32366,r,8827l2965,33102,31807,61944r559,-414l32366,73894r-546,-546c23778,81797,16499,90978,10094,100778l,119861,,102728,3414,96281c10107,86052,17713,76473,26117,67659l,41530,,26907,19297,8300,32366,xe" fillcolor="black" stroked="f" strokeweight="0">
                  <v:stroke miterlimit="83231f" joinstyle="miter"/>
                  <v:path arrowok="t" textboxrect="0,0,32366,119861"/>
                </v:shape>
                <v:shape id="Shape 248" o:spid="_x0000_s1051" style="position:absolute;left:2349;top:5684;width:365;height:392;visibility:visible;mso-wrap-style:square;v-text-anchor:top" coordsize="36474,3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xHsAA&#10;AADcAAAADwAAAGRycy9kb3ducmV2LnhtbERP3WrCMBS+H+wdwhl4N1OruFGNIsKguxHW7QEOzTGt&#10;Niclyfrz9suFsMuP739/nGwnBvKhdaxgtcxAENdOt2wU/Hx/vL6DCBFZY+eYFMwU4Hh4ftpjod3I&#10;XzRU0YgUwqFABU2MfSFlqBuyGJauJ07c1XmLMUFvpPY4pnDbyTzLttJiy6mhwZ7ODdX36tcquNLo&#10;L1Gvtbbl22dV3iprhlmpxct02oGINMV/8cNdagX5J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LxHsAAAADcAAAADwAAAAAAAAAAAAAAAACYAgAAZHJzL2Rvd25y&#10;ZXYueG1sUEsFBgAAAAAEAAQA9QAAAIUDAAAAAA==&#10;" path="m36474,r,33612l9766,38825,,39171,,7430,3391,6732,36474,xe" fillcolor="black" stroked="f" strokeweight="0">
                  <v:stroke miterlimit="83231f" joinstyle="miter"/>
                  <v:path arrowok="t" textboxrect="0,0,36474,39171"/>
                </v:shape>
                <v:shape id="Shape 249" o:spid="_x0000_s1052" style="position:absolute;left:2349;top:4943;width:365;height:304;visibility:visible;mso-wrap-style:square;v-text-anchor:top" coordsize="36474,3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SMMA&#10;AADcAAAADwAAAGRycy9kb3ducmV2LnhtbESPQYvCMBSE78L+h/AWvBRNLbqs1SgqCIoX1xXPj+Zt&#10;W7Z5KU2s9d8bQfA4zMw3zHzZmUq01LjSsoLRMAZBnFldcq7g/LsdfINwHlljZZkU3MnBcvHRm2Oq&#10;7Y1/qD35XAQIuxQVFN7XqZQuK8igG9qaOHh/tjHog2xyqRu8BbipZBLHX9JgyWGhwJo2BWX/p6tR&#10;MNlH60N7OZ5ZRtH0nvCFtjZRqv/ZrWYgPHX+HX61d1pBMp7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OSMMAAADcAAAADwAAAAAAAAAAAAAAAACYAgAAZHJzL2Rv&#10;d25yZXYueG1sUEsFBgAAAAAEAAQA9QAAAIgDAAAAAA==&#10;" path="m,l7428,5877,36474,19380r,10982l,10539,,xe" fillcolor="black" stroked="f" strokeweight="0">
                  <v:stroke miterlimit="83231f" joinstyle="miter"/>
                  <v:path arrowok="t" textboxrect="0,0,36474,30362"/>
                </v:shape>
                <v:shape id="Shape 250" o:spid="_x0000_s1053" style="position:absolute;left:2349;top:2615;width:365;height:2080;visibility:visible;mso-wrap-style:square;v-text-anchor:top" coordsize="36474,207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s1NMAA&#10;AADcAAAADwAAAGRycy9kb3ducmV2LnhtbERPTYvCMBC9L/gfwgje1lRBqdUosqAInuyq56EZm2Iz&#10;qU3W1v31m4Owx8f7Xm16W4sntb5yrGAyTkAQF05XXCo4f+8+UxA+IGusHZOCF3nYrAcfK8y06/hE&#10;zzyUIoawz1CBCaHJpPSFIYt+7BriyN1cazFE2JZSt9jFcFvLaZLMpcWKY4PBhr4MFff8xypI83px&#10;2ae/RXm13S4/h8fR8Fyp0bDfLkEE6sO/+O0+aAXTWZwfz8Qj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s1NMAAAADcAAAADwAAAAAAAAAAAAAAAACYAgAAZHJzL2Rvd25y&#10;ZXYueG1sUEsFBgAAAAAEAAQA9QAAAIUDAAAAAA==&#10;" path="m36474,r,19038l36411,18962,27762,17438r-4826,2794l22161,28360r4446,6198l36398,34558r76,-807l36474,42623r-6832,l31585,45861,29591,57837r406,6769l30137,67883r1359,1777l30734,74512r-1308,127l26632,69229,25006,64606r686,-775l27331,65902r2362,-1296l26098,56809r1169,-1677l29058,45442,27559,42623r-9525,l16065,45899r-5587,l8369,51259r2134,4698l8446,61914r5080,2540l19380,75630r-1028,5855l23190,90882r1016,15507l28524,116295r-1257,10326c29947,129935,32779,133110,35738,136170r736,-736l36474,164027r-5664,-196l25184,169889,14631,168670r-7709,7709c14643,183656,22967,190300,31810,196226r4664,2589l36474,207997r-9141,-5067c18050,196709,9315,189730,1219,182081l,183300,,169436r1169,1291l7810,164098,5905,162815,,159367,,62409r4890,l8750,56364,5016,52465,7975,42623,,42623,,34558r13818,l14541,27598r4839,-5334l17602,18962,26492,2440r6096,507l36474,xe" fillcolor="black" stroked="f" strokeweight="0">
                  <v:stroke miterlimit="83231f" joinstyle="miter"/>
                  <v:path arrowok="t" textboxrect="0,0,36474,207997"/>
                </v:shape>
                <v:shape id="Shape 251" o:spid="_x0000_s1054" style="position:absolute;left:2707;top:2565;width:7;height:7;visibility:visible;mso-wrap-style:square;v-text-anchor:top" coordsize="711,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gADsUA&#10;AADcAAAADwAAAGRycy9kb3ducmV2LnhtbESPS2/CMBCE70j8B2uRuIEDggqlGIQQr0sPPHrIbRtv&#10;k0C8jmwD6b+vK1XiOJqZbzTzZWtq8SDnK8sKRsMEBHFudcWFgst5O5iB8AFZY22ZFPyQh+Wi25lj&#10;qu2Tj/Q4hUJECPsUFZQhNKmUPi/JoB/ahjh639YZDFG6QmqHzwg3tRwnyZs0WHFcKLGhdUn57XQ3&#10;ClZZtg+5u1+Pkw3Oss8dfuy+UKl+r129gwjUhlf4v33QCsbTE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AAOxQAAANwAAAAPAAAAAAAAAAAAAAAAAJgCAABkcnMv&#10;ZG93bnJldi54bWxQSwUGAAAAAAQABAD1AAAAigMAAAAA&#10;" path="m711,r,545l,659,711,xe" fillcolor="black" stroked="f" strokeweight="0">
                  <v:stroke miterlimit="83231f" joinstyle="miter"/>
                  <v:path arrowok="t" textboxrect="0,0,711,659"/>
                </v:shape>
                <v:shape id="Shape 252" o:spid="_x0000_s1055" style="position:absolute;left:2349;top:1850;width:365;height:797;visibility:visible;mso-wrap-style:square;v-text-anchor:top" coordsize="36474,79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QQ/sUA&#10;AADcAAAADwAAAGRycy9kb3ducmV2LnhtbESPQWsCMRSE74L/ITyhN826oJWtUVQUWjyIVorHx+Z1&#10;N7p5WTaprv/eCAWPw8x8w0znra3ElRpvHCsYDhIQxLnThgsFx+9NfwLCB2SNlWNScCcP81m3M8VM&#10;uxvv6XoIhYgQ9hkqKEOoMyl9XpJFP3A1cfR+XWMxRNkUUjd4i3BbyTRJxtKi4bhQYk2rkvLL4c8q&#10;WA4n6/ZsTif8el+Z3Xpjj9vlj1JvvXbxASJQG17h//anVpCOUn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BD+xQAAANwAAAAPAAAAAAAAAAAAAAAAAJgCAABkcnMv&#10;ZG93bnJldi54bWxQSwUGAAAAAAQABAD1AAAAigMAAAAA&#10;" path="m29147,r4864,4864l36474,3136r,15584l34036,16282c22371,28747,12919,43295,6302,59302l,79730,,54435,28334,10579,25273,7519c26746,4407,28042,1931,29147,xe" fillcolor="black" stroked="f" strokeweight="0">
                  <v:stroke miterlimit="83231f" joinstyle="miter"/>
                  <v:path arrowok="t" textboxrect="0,0,36474,79730"/>
                </v:shape>
                <v:shape id="Shape 253" o:spid="_x0000_s1056" style="position:absolute;left:2525;top:1843;width:50;height:45;visibility:visible;mso-wrap-style:square;v-text-anchor:top" coordsize="4978,4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p9cIA&#10;AADcAAAADwAAAGRycy9kb3ducmV2LnhtbESPUWvCMBSF3wf7D+EO9jLW1IrOdUYZglAfrf6AS3Nt&#10;y5KbkmRa/70RBB8P55zvcJbr0RpxJh96xwomWQ6CuHG651bB8bD9XIAIEVmjcUwKrhRgvXp9WWKp&#10;3YX3dK5jKxKEQ4kKuhiHUsrQdGQxZG4gTt7JeYsxSd9K7fGS4NbIIs/n0mLPaaHDgTYdNX/1v1UQ&#10;dtKaybc3cldUH9XX5ko+r5V6fxt/f0BEGuMz/GhXWkExm8L9TDo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On1wgAAANwAAAAPAAAAAAAAAAAAAAAAAJgCAABkcnMvZG93&#10;bnJldi54bWxQSwUGAAAAAAQABAD1AAAAhwMAAAAA&#10;" path="m4978,c4547,1474,4229,2807,3950,4471l,521c1715,546,3467,381,4978,xe" fillcolor="black" stroked="f" strokeweight="0">
                  <v:stroke miterlimit="83231f" joinstyle="miter"/>
                  <v:path arrowok="t" textboxrect="0,0,4978,4471"/>
                </v:shape>
                <v:shape id="Shape 254" o:spid="_x0000_s1057" style="position:absolute;left:2349;top:1279;width:365;height:518;visibility:visible;mso-wrap-style:square;v-text-anchor:top" coordsize="36474,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wscQA&#10;AADcAAAADwAAAGRycy9kb3ducmV2LnhtbESPQWvCQBSE74L/YXmCN90oWiR1FRUKFbQS23p+Zp9J&#10;MPs2ZNcY/71bKHgcZuYbZr5sTSkaql1hWcFoGIEgTq0uOFPw8/0xmIFwHlljaZkUPMjBctHtzDHW&#10;9s4JNUefiQBhF6OC3PsqltKlORl0Q1sRB+9ia4M+yDqTusZ7gJtSjqPoTRosOCzkWNEmp/R6vBkF&#10;v3uXJGv+SjbNKTvsttdJ1J6tUv1eu3oH4an1r/B/+1MrGE8n8Hc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hMLHEAAAA3AAAAA8AAAAAAAAAAAAAAAAAmAIAAGRycy9k&#10;b3ducmV2LnhtbFBLBQYAAAAABAAEAPUAAACJAwAAAAA=&#10;" path="m36474,r,3195l35560,4420v-432,863,-1207,3264,-2019,6006c23368,17082,13856,24689,5143,33109l21628,49606v-2502,1258,-5067,1982,-7366,2147c13640,51804,13030,51816,12433,51804l,39370,,27005,36474,xe" fillcolor="black" stroked="f" strokeweight="0">
                  <v:stroke miterlimit="83231f" joinstyle="miter"/>
                  <v:path arrowok="t" textboxrect="0,0,36474,51816"/>
                </v:shape>
                <v:shape id="Shape 255" o:spid="_x0000_s1058" style="position:absolute;left:2349;top:729;width:365;height:293;visibility:visible;mso-wrap-style:square;v-text-anchor:top" coordsize="36474,29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0asQA&#10;AADcAAAADwAAAGRycy9kb3ducmV2LnhtbESPT0sDMRTE74LfIbyCl9Jm3VK7bJsWEQSv/SPo7XXz&#10;ulmavKxJbNdv3wiCx2FmfsOsNoOz4kIhdp4VPE4LEMSN1x23Cg7710kFIiZkjdYzKfihCJv1/d0K&#10;a+2vvKXLLrUiQzjWqMCk1NdSxsaQwzj1PXH2Tj44TFmGVuqA1wx3VpZF8SQddpwXDPb0Yqg5776d&#10;guT9e/GJX8ftR1WZxXhmw7m0Sj2MhucliERD+g//td+0gnI+h98z+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1tGrEAAAA3AAAAA8AAAAAAAAAAAAAAAAAmAIAAGRycy9k&#10;b3ducmV2LnhtbFBLBQYAAAAABAAEAPUAAACJAwAAAAA=&#10;" path="m36474,r,9782l1130,28346,,29279,,20452,24748,4735,36474,xe" fillcolor="black" stroked="f" strokeweight="0">
                  <v:stroke miterlimit="83231f" joinstyle="miter"/>
                  <v:path arrowok="t" textboxrect="0,0,36474,29279"/>
                </v:shape>
                <v:shape id="Shape 256" o:spid="_x0000_s1059" style="position:absolute;left:2930;top:6167;width:140;height:163;visibility:visible;mso-wrap-style:square;v-text-anchor:top" coordsize="13970,1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oksUA&#10;AADcAAAADwAAAGRycy9kb3ducmV2LnhtbESPT4vCMBTE74LfITzBi6ypikW6RtFFYb0I/ln2+mie&#10;bbF56TZZrX56Iwgeh5n5DTOdN6YUF6pdYVnBoB+BIE6tLjhTcDysPyYgnEfWWFomBTdyMJ+1W1NM&#10;tL3yji57n4kAYZeggtz7KpHSpTkZdH1bEQfvZGuDPsg6k7rGa4CbUg6jKJYGCw4LOVb0lVN63v8b&#10;BdFSr1e9n538PVT3jYm3x3T0d1aq22kWnyA8Nf4dfrW/tYLhOIbn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OiSxQAAANwAAAAPAAAAAAAAAAAAAAAAAJgCAABkcnMv&#10;ZG93bnJldi54bWxQSwUGAAAAAAQABAD1AAAAigMAAAAA&#10;" path="m13970,r,16341l,14450v,,1374,-1732,4044,-4639l13970,xe" fillcolor="black" stroked="f" strokeweight="0">
                  <v:stroke miterlimit="83231f" joinstyle="miter"/>
                  <v:path arrowok="t" textboxrect="0,0,13970,16341"/>
                </v:shape>
                <v:shape id="Shape 257" o:spid="_x0000_s1060" style="position:absolute;left:2714;top:5648;width:356;height:373;visibility:visible;mso-wrap-style:square;v-text-anchor:top" coordsize="35585,37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GyMYA&#10;AADcAAAADwAAAGRycy9kb3ducmV2LnhtbESPQWvCQBSE74L/YXmF3nRToa2mrmKFQitFMerB2yP7&#10;mg1m36bZNcZ/7wqFHoeZ+YaZzjtbiZYaXzpW8DRMQBDnTpdcKNjvPgZjED4ga6wck4IreZjP+r0p&#10;ptpdeEttFgoRIexTVGBCqFMpfW7Ioh+6mjh6P66xGKJsCqkbvES4reQoSV6kxZLjgsGalobyU3a2&#10;Cn6/j4sDr8+mndByI1fZ13jzXiv1+NAt3kAE6sJ/+K/9qRWMnl/hfi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mGyMYAAADcAAAADwAAAAAAAAAAAAAAAACYAgAAZHJz&#10;L2Rvd25yZXYueG1sUEsFBgAAAAAEAAQA9QAAAIsDAAAAAA==&#10;" path="m35585,r,26952l28042,29008c19327,31706,10541,34544,1484,36972l,37261,,3650,4277,2779,35585,xe" fillcolor="black" stroked="f" strokeweight="0">
                  <v:stroke miterlimit="83231f" joinstyle="miter"/>
                  <v:path arrowok="t" textboxrect="0,0,35585,37261"/>
                </v:shape>
                <v:shape id="Shape 258" o:spid="_x0000_s1061" style="position:absolute;left:2714;top:5137;width:356;height:232;visibility:visible;mso-wrap-style:square;v-text-anchor:top" coordsize="35585,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9m8AA&#10;AADcAAAADwAAAGRycy9kb3ducmV2LnhtbERP3UrDMBS+F3yHcAbeuXSBiXRLy6ZUvJN2e4BDc9aW&#10;NSc1iVv79uZC8PLj+9+Xsx3FjXwYHGvYrDMQxK0zA3cazqfq+RVEiMgGR8ekYaEAZfH4sMfcuDvX&#10;dGtiJ1IIhxw19DFOuZSh7cliWLuJOHEX5y3GBH0njcd7CrejVFn2Ii0OnBp6nOitp/ba/FgN7x/H&#10;auTqu/5qVL1UtfKL2nqtn1bzYQci0hz/xX/uT6NBbdPadCYdAVn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9m8AAAADcAAAADwAAAAAAAAAAAAAAAACYAgAAZHJzL2Rvd25y&#10;ZXYueG1sUEsFBgAAAAAEAAQA9QAAAIUDAAAAAA==&#10;" path="m,l32348,15039r3237,724l35585,23223,5038,13720,,10982,,xe" fillcolor="black" stroked="f" strokeweight="0">
                  <v:stroke miterlimit="83231f" joinstyle="miter"/>
                  <v:path arrowok="t" textboxrect="0,0,35585,23223"/>
                </v:shape>
                <v:shape id="Shape 259" o:spid="_x0000_s1062" style="position:absolute;left:2714;top:4603;width:356;height:258;visibility:visible;mso-wrap-style:square;v-text-anchor:top" coordsize="35585,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HMQA&#10;AADcAAAADwAAAGRycy9kb3ducmV2LnhtbESPS4vCQBCE7wv+h6GFva0Tn2h0FNFdEG8+QI9tpk2i&#10;mZ6QmY3x3+8sCB6LqvqKmi0aU4iaKpdbVtDtRCCIE6tzThUcDz9fYxDOI2ssLJOCJzlYzFsfM4y1&#10;ffCO6r1PRYCwi1FB5n0ZS+mSjAy6ji2Jg3e1lUEfZJVKXeEjwE0he1E0kgZzDgsZlrTKKLnvf40C&#10;Peiv3dZiNBzV59v9MpDfp7JW6rPdLKcgPDX+HX61N1pBbziB/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mHhzEAAAA3AAAAA8AAAAAAAAAAAAAAAAAmAIAAGRycy9k&#10;b3ducmV2LnhtbFBLBQYAAAAABAAEAPUAAACJAwAAAAA=&#10;" path="m,l23337,12955r12248,4297l35585,25758,20265,20415,,9182,,xe" fillcolor="black" stroked="f" strokeweight="0">
                  <v:stroke miterlimit="83231f" joinstyle="miter"/>
                  <v:path arrowok="t" textboxrect="0,0,35585,25758"/>
                </v:shape>
                <v:shape id="Shape 260" o:spid="_x0000_s1063" style="position:absolute;left:2714;top:1633;width:356;height:2694;visibility:visible;mso-wrap-style:square;v-text-anchor:top" coordsize="35585,269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LpMIA&#10;AADcAAAADwAAAGRycy9kb3ducmV2LnhtbERPy4rCMBTdC/5DuII7TXVRho5RfDDgQnB84GwvzbUt&#10;NjedJLb17yeLAZeH816selOLlpyvLCuYTRMQxLnVFRcKrpevyQcIH5A11pZJwYs8rJbDwQIzbTs+&#10;UXsOhYgh7DNUUIbQZFL6vCSDfmob4sjdrTMYInSF1A67GG5qOU+SVBqsODaU2NC2pPxxfhoF9HS3&#10;9nE41uvNvfveXa7p/uf2q9R41K8/QQTqw1v8795rBfM0zo9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8ukwgAAANwAAAAPAAAAAAAAAAAAAAAAAJgCAABkcnMvZG93&#10;bnJldi54bWxQSwUGAAAAAAQABAD1AAAAhwMAAAAA&#10;" path="m35585,r,9504l3239,32232,32017,61023c24778,70370,20333,82422,20333,98335v,10420,2251,19755,6726,27946l35585,135240r,28962l32207,161950r2312,-1892l29159,156032r-2032,1028l19977,151840r-5550,114l8522,145655v2311,20879,11506,39714,25273,54166l35585,198031r,14247l33884,211137,5017,240004r30568,20457l35585,269349,10732,255269r520,2146l9068,262534,,262221,,233628,28105,205523c11824,188492,1372,165849,26,140817r-26,l,131945,1245,118719,,117232,,98194,2477,96316r2032,l8801,93662v280,-635,572,-1258,864,-1880l4763,93014,,93777r,-545l3620,89877r1397,127l9068,88734r2019,127c15215,80835,20384,73418,26403,66801l,40398,,24814,35221,113,35585,xe" fillcolor="black" stroked="f" strokeweight="0">
                  <v:stroke miterlimit="83231f" joinstyle="miter"/>
                  <v:path arrowok="t" textboxrect="0,0,35585,269349"/>
                </v:shape>
                <v:shape id="Shape 261" o:spid="_x0000_s1064" style="position:absolute;left:2714;top:1239;width:53;height:72;visibility:visible;mso-wrap-style:square;v-text-anchor:top" coordsize="5334,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k+MMA&#10;AADcAAAADwAAAGRycy9kb3ducmV2LnhtbESPQYvCMBSE78L+h/AWvGlqD1WrUWRB3IMHq/6AR/Ns&#10;is1LabK16683wsIeh5n5hllvB9uInjpfO1YwmyYgiEuna64UXC/7yQKED8gaG8ek4Jc8bDcfozXm&#10;2j24oP4cKhEh7HNUYEJocyl9aciin7qWOHo311kMUXaV1B0+Itw2Mk2STFqsOS4YbOnLUHk//1gF&#10;y745XE1hjmk2P5byyb5YnLxS489htwIRaAj/4b/2t1aQZjN4n4lH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kk+MMAAADcAAAADwAAAAAAAAAAAAAAAACYAgAAZHJzL2Rv&#10;d25yZXYueG1sUEsFBgAAAAAEAAQA9QAAAIgDAAAAAA==&#10;" path="m5334,l,7145,,3949,5334,xe" fillcolor="black" stroked="f" strokeweight="0">
                  <v:stroke miterlimit="83231f" joinstyle="miter"/>
                  <v:path arrowok="t" textboxrect="0,0,5334,7145"/>
                </v:shape>
                <v:shape id="Shape 262" o:spid="_x0000_s1065" style="position:absolute;left:2714;top:596;width:356;height:231;visibility:visible;mso-wrap-style:square;v-text-anchor:top" coordsize="35585,2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H9MIA&#10;AADcAAAADwAAAGRycy9kb3ducmV2LnhtbESPQYvCMBSE78L+h/AEb5raBZGuUUR02R6tHjw+mrdp&#10;tXnpNlmt/94IgsdhZr5hFqveNuJKna8dK5hOEhDEpdM1GwXHw248B+EDssbGMSm4k4fV8mOwwEy7&#10;G+/pWgQjIoR9hgqqENpMSl9WZNFPXEscvV/XWQxRdkbqDm8RbhuZJslMWqw5LlTY0qai8lL8WwWf&#10;27M5lve6yPOTNz3l2H7nf0qNhv36C0SgPrzDr/aPVpDOUniei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Af0wgAAANwAAAAPAAAAAAAAAAAAAAAAAJgCAABkcnMvZG93&#10;bnJldi54bWxQSwUGAAAAAAQABAD1AAAAhwMAAAAA&#10;" path="m35585,r,9634l17578,13842,,23074,,13293,30290,1061,35585,xe" fillcolor="black" stroked="f" strokeweight="0">
                  <v:stroke miterlimit="83231f" joinstyle="miter"/>
                  <v:path arrowok="t" textboxrect="0,0,35585,23074"/>
                </v:shape>
                <v:shape id="Shape 263" o:spid="_x0000_s1066" style="position:absolute;left:3070;top:5641;width:1196;height:694;visibility:visible;mso-wrap-style:square;v-text-anchor:top" coordsize="119673,69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MfMUA&#10;AADcAAAADwAAAGRycy9kb3ducmV2LnhtbESP3WrCQBSE74W+w3IKvZG6qYqU1E0QS0sRQfy7P82e&#10;JqHZs+nu1sS3dwXBy2FmvmHmeW8acSLna8sKXkYJCOLC6ppLBYf9x/MrCB+QNTaWScGZPOTZw2CO&#10;qbYdb+m0C6WIEPYpKqhCaFMpfVGRQT+yLXH0fqwzGKJ0pdQOuwg3jRwnyUwarDkuVNjSsqLid/dv&#10;FBw3CX3Lz+mfW60nbtjxnoblu1JPj/3iDUSgPtzDt/aXVjCeTeB6Jh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Ex8xQAAANwAAAAPAAAAAAAAAAAAAAAAAJgCAABkcnMv&#10;ZG93bnJldi54bWxQSwUGAAAAAAQABAD1AAAAigMAAAAA&#10;" path="m1651,597c25692,,47181,4534,65786,11481,75083,8007,85103,5137,95804,3210l119673,1381r,23504l86030,19647v-483,13,-952,51,-1435,51c94333,24613,103010,30032,110548,35395r9125,7333l119673,58495,104332,41307c94711,33239,81957,25635,65774,21958,33417,29311,14770,52374,7468,63446l3865,69488r-50,l,68972,,52631,1891,50762c12256,41373,27489,29528,46965,19698v-483,,-953,-38,-1435,-51c36284,19583,27374,20760,18595,22628l,27696,,743,1651,597xe" fillcolor="black" stroked="f" strokeweight="0">
                  <v:stroke miterlimit="83231f" joinstyle="miter"/>
                  <v:path arrowok="t" textboxrect="0,0,119673,69488"/>
                </v:shape>
                <v:shape id="Shape 264" o:spid="_x0000_s1067" style="position:absolute;left:3070;top:5295;width:1196;height:175;visibility:visible;mso-wrap-style:square;v-text-anchor:top" coordsize="119673,17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w/esMA&#10;AADcAAAADwAAAGRycy9kb3ducmV2LnhtbESP0WoCMRRE34X+Q7hCX6RmFVnK1ihWaSn4pPUDLpvr&#10;Jri5WZOo6983BcHHYWbOMPNl71pxpRCtZwWTcQGCuPbacqPg8Pv19g4iJmSNrWdScKcIy8XLYI6V&#10;9jfe0XWfGpEhHCtUYFLqKiljbchhHPuOOHtHHxymLEMjdcBbhrtWTouilA4t5wWDHa0N1af9xSkY&#10;Hc7f901prL2c/exzXQQc7bZKvQ771QeIRH16hh/tH61gWs7g/0w+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w/esMAAADcAAAADwAAAAAAAAAAAAAAAACYAgAAZHJzL2Rv&#10;d25yZXYueG1sUEsFBgAAAAAEAAQA9QAAAIgDAAAAAA==&#10;" path="m,l30603,6848c42170,8565,54003,9455,66040,9455v16139,,31910,-1599,47164,-4648l119673,2848r,8472l116034,12451c99880,15766,83160,17506,66040,17506v-17119,,-33840,-1740,-49994,-5055l,7460,,xe" fillcolor="black" stroked="f" strokeweight="0">
                  <v:stroke miterlimit="83231f" joinstyle="miter"/>
                  <v:path arrowok="t" textboxrect="0,0,119673,17506"/>
                </v:shape>
                <v:shape id="Shape 265" o:spid="_x0000_s1068" style="position:absolute;left:3070;top:4776;width:512;height:199;visibility:visible;mso-wrap-style:square;v-text-anchor:top" coordsize="51219,19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jhcYA&#10;AADcAAAADwAAAGRycy9kb3ducmV2LnhtbESPX0vDQBDE3wW/w7FCX8RuDBhq7LWIIFRUStN/r2tu&#10;TYK5vZC7ttFP7wlCH4eZ+Q0znQ+2VUfufeNEw+04AcVSOtNIpWGzfr6ZgPKBxFDrhDV8s4f57PJi&#10;SrlxJ1nxsQiVihDxOWmoQ+hyRF/WbMmPXccSvU/XWwpR9hWank4RbltMkyRDS43EhZo6fqq5/CoO&#10;NlI+cPtzwPv0+gWX71mx3b+97vZaj66GxwdQgYdwDv+3F0ZDmt3B35l4BHD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pjhcYAAADcAAAADwAAAAAAAAAAAAAAAACYAgAAZHJz&#10;L2Rvd25yZXYueG1sUEsFBgAAAAAEAAQA9QAAAIsDAAAAAA==&#10;" path="m,l18362,6442v10582,2723,21516,4561,32718,5431c51131,14769,51181,17487,51219,19976,39450,19106,27960,17210,16840,14378l,8506,,xe" fillcolor="black" stroked="f" strokeweight="0">
                  <v:stroke miterlimit="83231f" joinstyle="miter"/>
                  <v:path arrowok="t" textboxrect="0,0,51219,19976"/>
                </v:shape>
                <v:shape id="Shape 266" o:spid="_x0000_s1069" style="position:absolute;left:3070;top:4238;width:503;height:246;visibility:visible;mso-wrap-style:square;v-text-anchor:top" coordsize="50343,24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V6sgA&#10;AADcAAAADwAAAGRycy9kb3ducmV2LnhtbESPT2vCQBTE7wW/w/IEL6Vu/NNQUlepUiEHEWoL7fE1&#10;+0xis2/D7tbEb+8KhR6HmfkNs1j1phFncr62rGAyTkAQF1bXXCr4eN8+PIHwAVljY5kUXMjDajm4&#10;W2CmbcdvdD6EUkQI+wwVVCG0mZS+qMigH9uWOHpH6wyGKF0ptcMuwk0jp0mSSoM1x4UKW9pUVPwc&#10;fo2Cr52eX7rX9eP+/nPvitn3PD/JXKnRsH95BhGoD//hv3auFUzTFG5n4hG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WVXqyAAAANwAAAAPAAAAAAAAAAAAAAAAAJgCAABk&#10;cnMvZG93bnJldi54bWxQSwUGAAAAAAQABAD1AAAAjQMAAAAA&#10;" path="m,l6353,4252v13599,6291,28350,10501,43838,12222c50229,18709,50279,21465,50343,24602,36316,23135,22857,19741,10235,14687l,8888,,xe" fillcolor="black" stroked="f" strokeweight="0">
                  <v:stroke miterlimit="83231f" joinstyle="miter"/>
                  <v:path arrowok="t" textboxrect="0,0,50343,24602"/>
                </v:shape>
                <v:shape id="Shape 267" o:spid="_x0000_s1070" style="position:absolute;left:3868;top:3742;width:410;height:1234;visibility:visible;mso-wrap-style:square;v-text-anchor:top" coordsize="41046,12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CHMYA&#10;AADcAAAADwAAAGRycy9kb3ducmV2LnhtbESPT2vCQBTE74V+h+UJvenGQKNEV1HBIoIV/xw8PrKv&#10;SWj2bZrd6vrt3YLQ4zAzv2Gm82AacaXO1ZYVDAcJCOLC6ppLBefTuj8G4TyyxsYyKbiTg/ns9WWK&#10;ubY3PtD16EsRIexyVFB53+ZSuqIig25gW+LofdnOoI+yK6Xu8BbhppFpkmTSYM1xocKWVhUV38df&#10;o2DxeQnZ+me3H423+P6h0+U9rJZKvfXCYgLCU/D/4Wd7oxWk2Qj+zs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qCHMYAAADcAAAADwAAAAAAAAAAAAAAAACYAgAAZHJz&#10;L2Rvd25yZXYueG1sUEsFBgAAAAAEAAQA9QAAAIsDAAAAAA==&#10;" path="m39865,r,1012l39827,929r26,203l39865,1123r,114121l,123370v51,-2515,89,-5245,152,-8103c11138,114480,21869,112778,32271,110200r,-13c35280,109362,38824,106886,39065,97830,41046,61064,19482,48199,1702,39372v,,279,-22110,342,-22136c13221,13731,26111,10200,36132,3571v266,-178,520,-368,787,-546l36982,3063v178,-114,356,-241,546,-355l37414,2682,39865,xe" fillcolor="black" stroked="f" strokeweight="0">
                  <v:stroke miterlimit="83231f" joinstyle="miter"/>
                  <v:path arrowok="t" textboxrect="0,0,41046,123370"/>
                </v:shape>
                <v:shape id="Shape 268" o:spid="_x0000_s1071" style="position:absolute;left:3897;top:3375;width:78;height:140;visibility:visible;mso-wrap-style:square;v-text-anchor:top" coordsize="7785,13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HU8EA&#10;AADcAAAADwAAAGRycy9kb3ducmV2LnhtbERPzWrCQBC+F/oOywi91U08SJu6ShAKrQdr1AcYsmM2&#10;NDsbsmNM3949FDx+fP+rzeQ7NdIQ28AG8nkGirgOtuXGwPn0+foGKgqyxS4wGfijCJv189MKCxtu&#10;XNF4lEalEI4FGnAifaF1rB15jPPQEyfuEgaPkuDQaDvgLYX7Ti+ybKk9tpwaHPa0dVT/Hq/egNTf&#10;l1FXh+sP7vbyvisd5+fKmJfZVH6AEprkIf53f1kDi2Vam86kI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Xh1PBAAAA3AAAAA8AAAAAAAAAAAAAAAAAmAIAAGRycy9kb3du&#10;cmV2LnhtbFBLBQYAAAAABAAEAPUAAACGAwAAAAA=&#10;" path="m267,l991,12c5067,1918,7785,3949,7785,6020,7785,9284,5016,11697,,13957,76,9919,216,1689,267,xe" fillcolor="black" stroked="f" strokeweight="0">
                  <v:stroke miterlimit="83231f" joinstyle="miter"/>
                  <v:path arrowok="t" textboxrect="0,0,7785,13957"/>
                </v:shape>
                <v:shape id="Shape 269" o:spid="_x0000_s1072" style="position:absolute;left:3070;top:2985;width:484;height:916;visibility:visible;mso-wrap-style:square;v-text-anchor:top" coordsize="48413,9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NUsMA&#10;AADcAAAADwAAAGRycy9kb3ducmV2LnhtbESPwWrDMBBE74X+g9hAb7UcB0zrRAmxoZBjm6Y5b6yN&#10;bGKtjKQk7t9XhUKPw8y8YVabyQ7iRj70jhXMsxwEcet0z0bB4fPt+QVEiMgaB8ek4JsCbNaPDyus&#10;tLvzB9320YgE4VChgi7GsZIytB1ZDJkbiZN3dt5iTNIbqT3eE9wOssjzUlrsOS10OFLTUXvZX60C&#10;05x9Yeqv8ni61KG279Tg4qrU02zaLkFEmuJ/+K+90wqK8hV+z6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ONUsMAAADcAAAADwAAAAAAAAAAAAAAAACYAgAAZHJzL2Rv&#10;d25yZXYueG1sUEsFBgAAAAAEAAQA9QAAAIgDAAAAAA==&#10;" path="m,l11545,12130v4483,2946,9309,5449,14287,7645c27661,23522,29998,26976,32766,30037r5449,-5448c41085,25566,43980,26481,46851,27345r-8167,8166c41606,37771,44806,39663,48235,41162v51,2820,114,5817,178,8700c42761,47855,37529,44934,32944,41251l4013,70182v6185,5486,13120,10121,20600,13830c23318,86311,22352,88838,21704,91594l,77038,,62791,27064,35739c23203,31536,20041,26697,17691,21414r-1905,8877l12586,32475r546,1804l8827,36552,6020,30951r6185,-1371l8776,24665,5423,21122,2236,26418r368,4279l,28962,,xe" fillcolor="black" stroked="f" strokeweight="0">
                  <v:stroke miterlimit="83231f" joinstyle="miter"/>
                  <v:path arrowok="t" textboxrect="0,0,48413,91594"/>
                </v:shape>
                <v:shape id="Shape 270" o:spid="_x0000_s1073" style="position:absolute;left:3423;top:2468;width:118;height:312;visibility:visible;mso-wrap-style:square;v-text-anchor:top" coordsize="11760,3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By78A&#10;AADcAAAADwAAAGRycy9kb3ducmV2LnhtbERPz2uDMBS+D/Y/hDfobY3roR3OKGXQ1h11peeHeVOp&#10;eZEktbq/fjkMevz4fmfFbAYxkfO9ZQVv6wQEcWN1z62C8/fh9R2ED8gaB8ukYCEPRf78lGGq7Z0r&#10;murQihjCPkUFXQhjKqVvOjLo13YkjtyPdQZDhK6V2uE9hptBbpJkKw32HBs6HOmzo+Za34wCj9uv&#10;qqwvB15Ov4mRdHRlaZRavcz7DxCB5vAQ/7tLrWCzi/PjmXgEZP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MMHLvwAAANwAAAAPAAAAAAAAAAAAAAAAAJgCAABkcnMvZG93bnJl&#10;di54bWxQSwUGAAAAAAQABAD1AAAAhAMAAAAA&#10;" path="m11151,v25,1257,190,10199,355,18186l9436,18759,6922,23343r4775,4775c11735,29997,11760,31166,11760,31166,4178,26988,,22187,,15316,,8611,3810,3887,10782,51l11151,xe" fillcolor="black" stroked="f" strokeweight="0">
                  <v:stroke miterlimit="83231f" joinstyle="miter"/>
                  <v:path arrowok="t" textboxrect="0,0,11760,31166"/>
                </v:shape>
                <v:shape id="Shape 271" o:spid="_x0000_s1074" style="position:absolute;left:3909;top:2375;width:357;height:724;visibility:visible;mso-wrap-style:square;v-text-anchor:top" coordsize="35700,7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rf8QA&#10;AADcAAAADwAAAGRycy9kb3ducmV2LnhtbESPQWvCQBSE74L/YXlCb2ajUJXUVYpQKFiExqA9PrKv&#10;STD7Nu6umv77riB4HGbmG2a57k0rruR8Y1nBJElBEJdWN1wpKPYf4wUIH5A1tpZJwR95WK+GgyVm&#10;2t74m655qESEsM9QQR1Cl0npy5oM+sR2xNH7tc5giNJVUju8Rbhp5TRNZ9Jgw3Ghxo42NZWn/GIU&#10;4OvuWKTylJ/J0Y89fBXbJi+Uehn1728gAvXhGX60P7WC6XwC9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a3/EAAAA3AAAAA8AAAAAAAAAAAAAAAAAmAIAAGRycy9k&#10;b3ducmV2LnhtbFBLBQYAAAAABAAEAPUAAACJAwAAAAA=&#10;" path="m21844,r2667,1321l17082,8445r2628,-304l22377,5461,34328,3480r851,1231l35700,4190r,68178l34831,71301c25159,63297,12389,58204,,54039,292,39865,876,11671,876,11671r10478,5398l15722,16269r4154,838l19367,13450r-2527,-979l16954,9055r-2032,216l21844,xe" fillcolor="black" stroked="f" strokeweight="0">
                  <v:stroke miterlimit="83231f" joinstyle="miter"/>
                  <v:path arrowok="t" textboxrect="0,0,35700,72368"/>
                </v:shape>
                <v:shape id="Shape 272" o:spid="_x0000_s1075" style="position:absolute;left:4175;top:2300;width:91;height:51;visibility:visible;mso-wrap-style:square;v-text-anchor:top" coordsize="9106,5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RFsUA&#10;AADcAAAADwAAAGRycy9kb3ducmV2LnhtbESPQWvCQBSE70L/w/IKXqTZuIS2RFcpgtCLSNXen9nX&#10;JG32bcxuY/Lv3ULB4zAz3zDL9WAb0VPna8ca5kkKgrhwpuZSw+m4fXoF4QOywcYxaRjJw3r1MFli&#10;btyVP6g/hFJECPscNVQhtLmUvqjIok9cSxy9L9dZDFF2pTQdXiPcNlKl6bO0WHNcqLClTUXFz+HX&#10;auDz/jsrzc4o1Y/D7HPjZpdLpvX0cXhbgAg0hHv4v/1uNKgXBX9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81EWxQAAANwAAAAPAAAAAAAAAAAAAAAAAJgCAABkcnMv&#10;ZG93bnJldi54bWxQSwUGAAAAAAQABAD1AAAAigMAAAAA&#10;" path="m9106,r,2516l8814,2661,8611,4134,5867,3931,1663,5049,,2381,6083,350,8191,2458,9106,xe" fillcolor="black" stroked="f" strokeweight="0">
                  <v:stroke miterlimit="83231f" joinstyle="miter"/>
                  <v:path arrowok="t" textboxrect="0,0,9106,5049"/>
                </v:shape>
                <v:shape id="Shape 273" o:spid="_x0000_s1076" style="position:absolute;left:3070;top:1495;width:447;height:233;visibility:visible;mso-wrap-style:square;v-text-anchor:top" coordsize="44691,2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5hPMYA&#10;AADcAAAADwAAAGRycy9kb3ducmV2LnhtbESPzWrDMBCE74G8g9hAb7GcNLTBtRxCSmjppeTn0tti&#10;rS0Ta+VYSuy+fVUo9DjMzDdMvhltK+7U+8axgkWSgiAunW64VnA+7edrED4ga2wdk4Jv8rApppMc&#10;M+0GPtD9GGoRIewzVGBC6DIpfWnIok9cRxy9yvUWQ5R9LXWPQ4TbVi7T9ElabDguGOxoZ6i8HG9W&#10;QbX/OJ3Xn+Y6rL5uh+1r87aqKlbqYTZuX0AEGsN/+K/9rhUsnx/h90w8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5hPMYAAADcAAAADwAAAAAAAAAAAAAAAACYAgAAZHJz&#10;L2Rvd25yZXYueG1sUEsFBgAAAAAEAAQA9QAAAIsDAAAAAA==&#10;" path="m44539,v38,2591,89,5321,152,8116c29871,10357,15793,14888,2829,21334l,23322,,13819,44539,xe" fillcolor="black" stroked="f" strokeweight="0">
                  <v:stroke miterlimit="83231f" joinstyle="miter"/>
                  <v:path arrowok="t" textboxrect="0,0,44691,23322"/>
                </v:shape>
                <v:shape id="Shape 274" o:spid="_x0000_s1077" style="position:absolute;left:3938;top:1494;width:328;height:172;visibility:visible;mso-wrap-style:square;v-text-anchor:top" coordsize="32881,1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NocUA&#10;AADcAAAADwAAAGRycy9kb3ducmV2LnhtbESPS2vDMBCE74X8B7GB3hrZoXngWg5JSCEUesij9621&#10;tZ1YKyOpjvPvq0Khx2FmvmHy1WBa0ZPzjWUF6SQBQVxa3XCl4Hx6fVqC8AFZY2uZFNzJw6oYPeSY&#10;aXvjA/XHUIkIYZ+hgjqELpPSlzUZ9BPbEUfvyzqDIUpXSe3wFuGmldMkmUuDDceFGjva1lRej99G&#10;wWY2N/0m1ZdPV9131zdObf/+odTjeFi/gAg0hP/wX3uvFUwXz/B7Jh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3A2hxQAAANwAAAAPAAAAAAAAAAAAAAAAAJgCAABkcnMv&#10;ZG93bnJldi54bWxQSwUGAAAAAAQABAD1AAAAigMAAAAA&#10;" path="m165,l32881,8921r,8251l,8116c51,5411,114,2680,165,xe" fillcolor="black" stroked="f" strokeweight="0">
                  <v:stroke miterlimit="83231f" joinstyle="miter"/>
                  <v:path arrowok="t" textboxrect="0,0,32881,17172"/>
                </v:shape>
                <v:shape id="Shape 275" o:spid="_x0000_s1078" style="position:absolute;left:3962;top:766;width:272;height:47;visibility:visible;mso-wrap-style:square;v-text-anchor:top" coordsize="27254,4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0r8QA&#10;AADcAAAADwAAAGRycy9kb3ducmV2LnhtbESPT2sCMRTE74V+h/AK3jTrn1rdGkUEsfSm1oO3x+a5&#10;G7p5WTdxTb99UxB6HGbmN8xiFW0tOmq9caxgOMhAEBdOGy4VfB23/RkIH5A11o5JwQ95WC2fnxaY&#10;a3fnPXWHUIoEYZ+jgiqEJpfSFxVZ9APXECfv4lqLIcm2lLrFe4LbWo6ybCotGk4LFTa0qaj4Ptys&#10;guyMPJub0OFuMpaf13gyuzhUqvcS1+8gAsXwH360P7SC0dsr/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MdK/EAAAA3AAAAA8AAAAAAAAAAAAAAAAAmAIAAGRycy9k&#10;b3ducmV2LnhtbFBLBQYAAAAABAAEAPUAAACJAwAAAAA=&#10;" path="m10439,l22619,229r4635,1969l24803,4382,18478,4141r-5930,533c9030,4077,4572,3632,,3340l89,1601r7175,597l10439,xe" fillcolor="black" stroked="f" strokeweight="0">
                  <v:stroke miterlimit="83231f" joinstyle="miter"/>
                  <v:path arrowok="t" textboxrect="0,0,27254,4674"/>
                </v:shape>
                <v:shape id="Shape 276" o:spid="_x0000_s1079" style="position:absolute;left:3070;top:516;width:416;height:176;visibility:visible;mso-wrap-style:square;v-text-anchor:top" coordsize="41631,1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d1bMUA&#10;AADcAAAADwAAAGRycy9kb3ducmV2LnhtbESP0YrCMBRE3xf8h3AXfFk0VaSVrlFEFJXFB3U/4NLc&#10;bWubm9JErX9vBGEfh5k5w8wWnanFjVpXWlYwGkYgiDOrS84V/J43gykI55E11pZJwYMcLOa9jxmm&#10;2t75SLeTz0WAsEtRQeF9k0rpsoIMuqFtiIP3Z1uDPsg2l7rFe4CbWo6jKJYGSw4LBTa0KiirTlej&#10;4FJ+xYef6jHa7LLETC7Tapvs10r1P7vlNwhPnf8Pv9s7rWCcxPA6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3VsxQAAANwAAAAPAAAAAAAAAAAAAAAAAJgCAABkcnMv&#10;ZG93bnJldi54bWxQSwUGAAAAAAQABAD1AAAAigMAAAAA&#10;" path="m40094,v419,2184,826,4280,1207,6198c41301,6198,41440,6960,41631,7938l,17666,,8033,40094,xe" fillcolor="black" stroked="f" strokeweight="0">
                  <v:stroke miterlimit="83231f" joinstyle="miter"/>
                  <v:path arrowok="t" textboxrect="0,0,41631,17666"/>
                </v:shape>
                <v:shape id="Shape 277" o:spid="_x0000_s1080" style="position:absolute;left:3966;top:515;width:300;height:135;visibility:visible;mso-wrap-style:square;v-text-anchor:top" coordsize="30061,13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MdsYA&#10;AADcAAAADwAAAGRycy9kb3ducmV2LnhtbESP3WrCQBSE7wu+w3KE3tWNUhqNrlIKtZViwSjq5SF7&#10;8kOzZ0N2G+Pbu0Khl8PMfMMsVr2pRUetqywrGI8iEMSZ1RUXCg7796cpCOeRNdaWScGVHKyWg4cF&#10;JtpeeEdd6gsRIOwSVFB63yRSuqwkg25kG+Lg5bY16INsC6lbvAS4qeUkil6kwYrDQokNvZWU/aS/&#10;RsHX7HxcP/t1nnbbj8PGTimPT99KPQ771zkIT73/D/+1P7WCSRzD/Uw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kMdsYAAADcAAAADwAAAAAAAAAAAAAAAACYAgAAZHJz&#10;L2Rvd25yZXYueG1sUEsFBgAAAAAEAAQA9QAAAIsDAAAAAA==&#10;" path="m1600,l30061,5616r,7943l,7951c355,6020,800,3835,1308,1436,1397,966,1498,483,1600,xe" fillcolor="black" stroked="f" strokeweight="0">
                  <v:stroke miterlimit="83231f" joinstyle="miter"/>
                  <v:path arrowok="t" textboxrect="0,0,30061,13559"/>
                </v:shape>
                <v:shape id="Shape 278" o:spid="_x0000_s1081" style="position:absolute;left:4266;top:6068;width:168;height:267;visibility:visible;mso-wrap-style:square;v-text-anchor:top" coordsize="16707,2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fGcEA&#10;AADcAAAADwAAAGRycy9kb3ducmV2LnhtbERPz2vCMBS+D/wfwhO8zdTKXKlGEZngaWydB709mmcT&#10;bF5Kk9nuv18Ogx0/vt+b3eha8aA+WM8KFvMMBHHtteVGwfnr+FyACBFZY+uZFPxQgN128rTBUvuB&#10;P+lRxUakEA4lKjAxdqWUoTbkMMx9R5y4m+8dxgT7RuoehxTuWpln2Uo6tJwaDHZ0MFTfq2+nwL7Y&#10;93u1bIv8OuDl7aMOZFaFUrPpuF+DiDTGf/Gf+6QV5K9pbTqTj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zHxnBAAAA3AAAAA8AAAAAAAAAAAAAAAAAmAIAAGRycy9kb3du&#10;cmV2LnhtbFBLBQYAAAAABAAEAPUAAACGAwAAAAA=&#10;" path="m,l9996,8034r6711,6632l16707,25591,8072,26760r-50,l4419,20718,,15767,,xe" fillcolor="black" stroked="f" strokeweight="0">
                  <v:stroke miterlimit="83231f" joinstyle="miter"/>
                  <v:path arrowok="t" textboxrect="0,0,16707,26760"/>
                </v:shape>
                <v:shape id="Shape 279" o:spid="_x0000_s1082" style="position:absolute;left:4266;top:5646;width:168;height:284;visibility:visible;mso-wrap-style:square;v-text-anchor:top" coordsize="16707,2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MWMYA&#10;AADcAAAADwAAAGRycy9kb3ducmV2LnhtbESPQWvCQBSE7wX/w/IEL6XZmEO10VWkUCy9tEYJHh/Z&#10;1yQ1+zZktzH667sFweMwM98wy/VgGtFT52rLCqZRDIK4sLrmUsFh//Y0B+E8ssbGMim4kIP1avSw&#10;xFTbM++oz3wpAoRdigoq79tUSldUZNBFtiUO3rftDPogu1LqDs8BbhqZxPGzNFhzWKiwpdeKilP2&#10;axS0x+zDPrpPjV+ZjrfTn/zqy1ypyXjYLEB4Gvw9fGu/awXJ7AX+z4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rMWMYAAADcAAAADwAAAAAAAAAAAAAAAACYAgAAZHJz&#10;L2Rvd25yZXYueG1sUEsFBgAAAAAEAAQA9QAAAIsDAAAAAA==&#10;" path="m10236,r6471,574l16707,28368,6379,25281,,24288,,784,10236,xe" fillcolor="black" stroked="f" strokeweight="0">
                  <v:stroke miterlimit="83231f" joinstyle="miter"/>
                  <v:path arrowok="t" textboxrect="0,0,16707,28368"/>
                </v:shape>
                <v:shape id="Shape 280" o:spid="_x0000_s1083" style="position:absolute;left:4266;top:5272;width:168;height:136;visibility:visible;mso-wrap-style:square;v-text-anchor:top" coordsize="16707,1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lH8AA&#10;AADcAAAADwAAAGRycy9kb3ducmV2LnhtbERPy4rCMBTdC/5DuII7m+pCSjWK+IDZiQ8Ed5fm2pY2&#10;N6XJtNWvnywGXB7Oe70dTC06al1pWcE8ikEQZ1aXnCu4306zBITzyBpry6TgTQ62m/Fojam2PV+o&#10;u/pchBB2KSoovG9SKV1WkEEX2YY4cC/bGvQBtrnULfYh3NRyEcdLabDk0FBgQ/uCsur6axQ8T9X7&#10;WQ+3vjsn1eNSdgc67j5KTSfDbgXC0+C/4n/3j1awSML8cCYc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XlH8AAAADcAAAADwAAAAAAAAAAAAAAAACYAgAAZHJzL2Rvd25y&#10;ZXYueG1sUEsFBgAAAAAEAAQA9QAAAIUDAAAAAA==&#10;" path="m16707,r,8333l,13530,,5059,16707,xe" fillcolor="black" stroked="f" strokeweight="0">
                  <v:stroke miterlimit="83231f" joinstyle="miter"/>
                  <v:path arrowok="t" textboxrect="0,0,16707,13530"/>
                </v:shape>
                <v:shape id="Shape 281" o:spid="_x0000_s1084" style="position:absolute;left:4422;top:2488;width:12;height:25;visibility:visible;mso-wrap-style:square;v-text-anchor:top" coordsize="1137,2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1MQA&#10;AADcAAAADwAAAGRycy9kb3ducmV2LnhtbESPQWvCQBSE7wX/w/IEb3VXISVGVxFBqNAeTCt4fGSf&#10;STD7NmS3Jvn33ULB4zAz3zCb3WAb8aDO1441LOYKBHHhTM2lhu+v42sKwgdkg41j0jCSh9128rLB&#10;zLiez/TIQykihH2GGqoQ2kxKX1Rk0c9dSxy9m+sshii7UpoO+wi3jVwq9SYt1hwXKmzpUFFxz3+s&#10;BhU+L6d9mYwrf/1opOxVYmql9Ww67NcgAg3hGf5vvxsNy3QBf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P79TEAAAA3AAAAA8AAAAAAAAAAAAAAAAAmAIAAGRycy9k&#10;b3ducmV2LnhtbFBLBQYAAAAABAAEAPUAAACJAwAAAAA=&#10;" path="m1137,r,2467l,310,1137,xe" fillcolor="black" stroked="f" strokeweight="0">
                  <v:stroke miterlimit="83231f" joinstyle="miter"/>
                  <v:path arrowok="t" textboxrect="0,0,1137,2467"/>
                </v:shape>
                <v:shape id="Shape 282" o:spid="_x0000_s1085" style="position:absolute;left:4266;top:2202;width:168;height:2693;visibility:visible;mso-wrap-style:square;v-text-anchor:top" coordsize="16707,269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D38YA&#10;AADcAAAADwAAAGRycy9kb3ducmV2LnhtbESPQWvCQBSE7wX/w/KEXopuGopodBWRFvRiqwbPj+wz&#10;CWbfprtbk/rru4VCj8PMfMMsVr1pxI2cry0reB4nIIgLq2suFeSnt9EUhA/IGhvLpOCbPKyWg4cF&#10;Ztp2fKDbMZQiQthnqKAKoc2k9EVFBv3YtsTRu1hnMETpSqkddhFuGpkmyUQarDkuVNjSpqLievwy&#10;CtzLLr+/1vskn1zp8+l99nHuz51Sj8N+PQcRqA//4b/2VitIpy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BD38YAAADcAAAADwAAAAAAAAAAAAAAAACYAgAAZHJz&#10;L2Rvd25yZXYueG1sUEsFBgAAAAAEAAQA9QAAAIsDAAAAAA==&#10;" path="m11176,v1867,1550,3696,3137,5448,4814l16707,4731r,11814l16523,16307r-4357,4356l10922,28372r3632,2439l14732,31686r-3658,839l15735,34176r972,1383l16707,158884r-4401,-3105c10134,157620,7886,159372,5562,161037r4687,1689l15240,166548r1467,-547l16707,264359r-4987,2494l,269242,,155121r38,-28l,155011r,-1013l10898,142075v2980,-5578,4482,-11855,4482,-18796c15380,115374,13736,108692,10883,102986l,89615,,21437,10922,10503c10363,9970,9779,9461,9195,8941l6248,9081,2451,10135r-622,1257l,12301,,9785,343,8865,3721,6960,5181,5500c4381,4839,3556,4217,2730,3582,5600,2490,8420,1283,11176,xe" fillcolor="black" stroked="f" strokeweight="0">
                  <v:stroke miterlimit="83231f" joinstyle="miter"/>
                  <v:path arrowok="t" textboxrect="0,0,16707,269242"/>
                </v:shape>
                <v:shape id="Shape 283" o:spid="_x0000_s1086" style="position:absolute;left:4266;top:1583;width:36;height:84;visibility:visible;mso-wrap-style:square;v-text-anchor:top" coordsize="3568,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IQMUA&#10;AADcAAAADwAAAGRycy9kb3ducmV2LnhtbESPQWsCMRSE7wX/Q3iF3jRbC0VXoxRBsKUXV/H83Dx3&#10;125eYhLdbX99UxB6HGbmG2a+7E0rbuRDY1nB8ygDQVxa3XClYL9bDycgQkTW2FomBd8UYLkYPMwx&#10;17bjLd2KWIkE4ZCjgjpGl0sZypoMhpF1xMk7WW8wJukrqT12CW5aOc6yV2mw4bRQo6NVTeVXcTUK&#10;Pg6HHzofXeu2/nJ9l59Ft5oWSj099m8zEJH6+B++tzdawXjyAn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54hAxQAAANwAAAAPAAAAAAAAAAAAAAAAAJgCAABkcnMv&#10;ZG93bnJldi54bWxQSwUGAAAAAAQABAD1AAAAigMAAAAA&#10;" path="m,l3568,973c3010,3729,2006,6180,597,8415l,8251,,xe" fillcolor="black" stroked="f" strokeweight="0">
                  <v:stroke miterlimit="83231f" joinstyle="miter"/>
                  <v:path arrowok="t" textboxrect="0,0,3568,8415"/>
                </v:shape>
                <v:shape id="Shape 284" o:spid="_x0000_s1087" style="position:absolute;left:4266;top:571;width:168;height:121;visibility:visible;mso-wrap-style:square;v-text-anchor:top" coordsize="16707,1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078UA&#10;AADcAAAADwAAAGRycy9kb3ducmV2LnhtbESPzWrCQBSF9wXfYbhCd2aiWLHRMVipUOpGYxft7pK5&#10;JiGZOyEzjfHtO4LQ5eH8fJx1OphG9NS5yrKCaRSDIM6trrhQ8HXeT5YgnEfW2FgmBTdykG5GT2tM&#10;tL3yifrMFyKMsEtQQel9m0jp8pIMusi2xMG72M6gD7IrpO7wGsZNI2dxvJAGKw6EElvalZTX2a8J&#10;kMPb54vd19/97v3289r2eLTzhVLP42G7AuFp8P/hR/tDK5gt53A/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PTvxQAAANwAAAAPAAAAAAAAAAAAAAAAAJgCAABkcnMv&#10;ZG93bnJldi54bWxQSwUGAAAAAAQABAD1AAAAigMAAAAA&#10;" path="m,l16707,3297r,8861l10827,9962,,7942,,xe" fillcolor="black" stroked="f" strokeweight="0">
                  <v:stroke miterlimit="83231f" joinstyle="miter"/>
                  <v:path arrowok="t" textboxrect="0,0,16707,12158"/>
                </v:shape>
                <v:shape id="Shape 285" o:spid="_x0000_s1088" style="position:absolute;left:4434;top:6214;width:91;height:110;visibility:visible;mso-wrap-style:square;v-text-anchor:top" coordsize="9150,10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fLQ8YA&#10;AADcAAAADwAAAGRycy9kb3ducmV2LnhtbESP3WrCQBSE7wu+w3KE3tWNlpYkdSNSWggFodqit6fZ&#10;Y37Mng3ZVdO3dwXBy2FmvmHmi8G04kS9qy0rmE4iEMSF1TWXCn5/Pp9iEM4ja2wtk4J/crDIRg9z&#10;TLU985pOG1+KAGGXooLK+y6V0hUVGXQT2xEHb297gz7IvpS6x3OAm1bOouhVGqw5LFTY0XtFxWFz&#10;NAo+muevdbNKzDGvi/x7u0v+TLJS6nE8LN9AeBr8PXxr51rBLH6B65lwBG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fLQ8YAAADcAAAADwAAAAAAAAAAAAAAAACYAgAAZHJz&#10;L2Rvd25yZXYueG1sUEsFBgAAAAAEAAQA9QAAAIsDAAAAAA==&#10;" path="m,l5107,5048c7776,7954,9150,9687,9150,9687l,10925,,xe" fillcolor="black" stroked="f" strokeweight="0">
                  <v:stroke miterlimit="83231f" joinstyle="miter"/>
                  <v:path arrowok="t" textboxrect="0,0,9150,10925"/>
                </v:shape>
                <v:shape id="Shape 286" o:spid="_x0000_s1089" style="position:absolute;left:4434;top:5652;width:435;height:394;visibility:visible;mso-wrap-style:square;v-text-anchor:top" coordsize="43593,39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GrMIA&#10;AADcAAAADwAAAGRycy9kb3ducmV2LnhtbESPQWsCMRSE70L/Q3iCF6nZehDZGkULQnvcVXt+bF53&#10;g5uXkER3++9NoeBxmJlvmM1utL24U4jGsYK3RQGCuHHacKvgfDq+rkHEhKyxd0wKfinCbvsy2WCp&#10;3cAV3evUigzhWKKCLiVfShmbjizGhfPE2ftxwWLKMrRSBxwy3PZyWRQradFwXujQ00dHzbW+WQUh&#10;etKDH+f1yZivy/eh2lfpoNRsOu7fQSQa0zP83/7UCpbrFfydyU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8aswgAAANwAAAAPAAAAAAAAAAAAAAAAAJgCAABkcnMvZG93&#10;bnJldi54bWxQSwUGAAAAAAQABAD1AAAAhwMAAAAA&#10;" path="m,l26489,2351,43593,5832r,33506l29280,36544,,27793,,xe" fillcolor="black" stroked="f" strokeweight="0">
                  <v:stroke miterlimit="83231f" joinstyle="miter"/>
                  <v:path arrowok="t" textboxrect="0,0,43593,39338"/>
                </v:shape>
                <v:shape id="Shape 287" o:spid="_x0000_s1090" style="position:absolute;left:4434;top:5089;width:435;height:267;visibility:visible;mso-wrap-style:square;v-text-anchor:top" coordsize="43593,2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VaMUA&#10;AADcAAAADwAAAGRycy9kb3ducmV2LnhtbESPQWvCQBSE7wX/w/KE3upGD20aXUUEISihNNr7M/tM&#10;gtm3Ibsx8d+7hUKPw8x8w6w2o2nEnTpXW1Ywn0UgiAuray4VnE/7txiE88gaG8uk4EEONuvJywoT&#10;bQf+pnvuSxEg7BJUUHnfJlK6oiKDbmZb4uBdbWfQB9mVUnc4BLhp5CKK3qXBmsNChS3tKipueW8U&#10;HLOf497Z09f2MGRR+nlp8nM/V+p1Om6XIDyN/j/81061gkX8Ab9nw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6tVoxQAAANwAAAAPAAAAAAAAAAAAAAAAAJgCAABkcnMv&#10;ZG93bnJldi54bWxQSwUGAAAAAAQABAD1AAAAigMAAAAA&#10;" path="m43593,r,9045l26248,18471,,26636,,18303,20885,11979,43593,xe" fillcolor="black" stroked="f" strokeweight="0">
                  <v:stroke miterlimit="83231f" joinstyle="miter"/>
                  <v:path arrowok="t" textboxrect="0,0,43593,26636"/>
                </v:shape>
                <v:shape id="Shape 288" o:spid="_x0000_s1091" style="position:absolute;left:4705;top:2138;width:150;height:218;visibility:visible;mso-wrap-style:square;v-text-anchor:top" coordsize="14936,2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JMEA&#10;AADcAAAADwAAAGRycy9kb3ducmV2LnhtbERPTWsCMRC9F/ofwhR6KZrtIkVWo0hpoVAq7VY8D5tx&#10;s7iZhCTV+O+bg+Dx8b6X62xHcaIQB8cKnqcVCOLO6YF7Bbvf98kcREzIGkfHpOBCEdar+7slNtqd&#10;+YdObepFCeHYoAKTkm+kjJ0hi3HqPHHhDi5YTAWGXuqA5xJuR1lX1Yu0OHBpMOjp1VB3bP+sAm++&#10;L59mtm+31qenYDa5/nrLSj0+5M0CRKKcbuKr+0MrqOdlbTl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uiTBAAAA3AAAAA8AAAAAAAAAAAAAAAAAmAIAAGRycy9kb3du&#10;cmV2LnhtbFBLBQYAAAAABAAEAPUAAACGAwAAAAA=&#10;" path="m12167,r2667,3480l12116,5054r1499,2820l14936,8813r-1207,965l7112,5080,4509,8979r4889,6401l7239,19697,165,21818,,18669,4318,17005,5321,14846,2591,10274,3823,6870,5995,3136,12167,xe" fillcolor="black" stroked="f" strokeweight="0">
                  <v:stroke miterlimit="83231f" joinstyle="miter"/>
                  <v:path arrowok="t" textboxrect="0,0,14936,21818"/>
                </v:shape>
                <v:shape id="Shape 289" o:spid="_x0000_s1092" style="position:absolute;left:4434;top:1803;width:435;height:3043;visibility:visible;mso-wrap-style:square;v-text-anchor:top" coordsize="43593,304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eMQA&#10;AADcAAAADwAAAGRycy9kb3ducmV2LnhtbESPX2vCMBTF3wW/Q7jCXmSmK0NsNcoQxibzRR3i46W5&#10;NsXmpiSZ1m+/DAY+Hs6fH2ex6m0rruRD41jByyQDQVw53XCt4Pvw/jwDESKyxtYxKbhTgNVyOFhg&#10;qd2Nd3Tdx1qkEQ4lKjAxdqWUoTJkMUxcR5y8s/MWY5K+ltrjLY3bVuZZNpUWG04Egx2tDVWX/Y9N&#10;XJMX69N4e6bieN8cPjY+vO6+lHoa9W9zEJH6+Aj/tz+1gnxWwN+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2QHjEAAAA3AAAAA8AAAAAAAAAAAAAAAAAmAIAAGRycy9k&#10;b3ducmV2LnhtbFBLBQYAAAAABAAEAPUAAACJAwAAAAA=&#10;" path="m33750,r3772,7163l43593,1093r,11496l40100,15977r3493,4439l43593,34024,34398,21679,5531,50547v3264,3657,6248,7569,8966,11658l19043,62294,17253,60020v356,,3531,-710,3531,-710l23298,60287r-2730,953l19412,62497r3035,2337l31413,75299r1664,-343l33242,73470r2553,152l36557,77292r-1778,648l33572,75743r-2171,1346l32747,80442r3810,3150l40227,79617r1321,-5487l43593,73434r,26994l43377,100546r216,140l43593,105895r-1220,125l40557,107353r-825,1995l35579,112662r825,3112l43593,115774r,8064l40875,123838r2718,5568l43593,148490r-1042,545l36239,148870r-3327,-1334l31083,148031r1994,2489l30588,153518r-1003,-1168l27540,155131r-3683,1587c21647,162116,18409,166725,15322,171628r2134,572l18764,169190r3556,1269l23831,175768r293,5119l21609,186563r1473,2172l19310,196393r-2997,3912l20225,204204r6705,-10161l30258,206655r-1855,5740l32709,216688,43593,200274r,14279l38398,222377r5195,5200l43593,238964,32683,228054v-2286,2147,-4648,4178,-7061,6172l28416,238735r4496,l38894,245199r-5982,7810l28924,260972r4826,2998l33750,266954r-5664,4991l29585,275603r-3836,8229l43593,270431r,11237l40838,283884,,304313,,205955r1188,-444l10001,208039r1143,-1511l8401,203784,2851,200851,,198839,,75514r197,280l1848,71641r-1499,l,70978,,68511r1886,-515l5886,70828,7423,66091,,56499,,44685,28759,15926v-686,-660,-1397,-1295,-2096,-1943c29572,9652,31959,5004,33750,xe" fillcolor="black" stroked="f" strokeweight="0">
                  <v:stroke miterlimit="83231f" joinstyle="miter"/>
                  <v:path arrowok="t" textboxrect="0,0,43593,304313"/>
                </v:shape>
                <v:shape id="Shape 291" o:spid="_x0000_s1093" style="position:absolute;left:4701;top:1147;width:168;height:510;visibility:visible;mso-wrap-style:square;v-text-anchor:top" coordsize="16853,5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bxMYA&#10;AADcAAAADwAAAGRycy9kb3ducmV2LnhtbESPQWsCMRSE70L/Q3hCb5pdkdpujSItSkU81Cr0+Ng8&#10;d9duXpZN1NRfbwTB4zAz3zDjaTC1OFHrKssK0n4Cgji3uuJCwfZn3nsF4TyyxtoyKfgnB9PJU2eM&#10;mbZn/qbTxhciQthlqKD0vsmkdHlJBl3fNsTR29vWoI+yLaRu8RzhppaDJHmRBiuOCyU29FFS/rc5&#10;GgX7Q7pYfi7kaLULw9nl+LsO65VW6rkbZu8gPAX/CN/bX1rB4C2F25l4BOT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dbxMYAAADcAAAADwAAAAAAAAAAAAAAAACYAgAAZHJz&#10;L2Rvd25yZXYueG1sUEsFBgAAAAAEAAQA9QAAAIsDAAAAAA==&#10;" path="m5728,l16853,5866r,45192l11201,43968v89,-1601,140,-3214,140,-4864c11341,26442,7353,13932,,3099l3886,1969,5728,xe" fillcolor="black" stroked="f" strokeweight="0">
                  <v:stroke miterlimit="83231f" joinstyle="miter"/>
                  <v:path arrowok="t" textboxrect="0,0,16853,51058"/>
                </v:shape>
                <v:shape id="Shape 292" o:spid="_x0000_s1094" style="position:absolute;left:4833;top:1110;width:36;height:47;visibility:visible;mso-wrap-style:square;v-text-anchor:top" coordsize="3620,4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mBcQA&#10;AADcAAAADwAAAGRycy9kb3ducmV2LnhtbESPwWrDMBBE74X8g9hAb7UcE0rsRAnGUOipELcHHxdr&#10;YzuxVqqlOu7fV4VCj8PMvGEOp8WMYqbJD5YVbJIUBHFr9cCdgo/3l6cdCB+QNY6WScE3eTgdVw8H&#10;LLS985nmOnQiQtgXqKAPwRVS+rYngz6xjjh6FzsZDFFOndQT3iPcjDJL02dpcOC40KOjqqf2Vn8Z&#10;BW91tS3z3Vnz1l2dxrb5nC+NUo/rpdyDCLSE//Bf+1UryPIMfs/EIy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sJgXEAAAA3AAAAA8AAAAAAAAAAAAAAAAAmAIAAGRycy9k&#10;b3ducmV2LnhtbFBLBQYAAAAABAAEAPUAAACJAwAAAAA=&#10;" path="m3620,r,4689l,2767,3620,xe" fillcolor="black" stroked="f" strokeweight="0">
                  <v:stroke miterlimit="83231f" joinstyle="miter"/>
                  <v:path arrowok="t" textboxrect="0,0,3620,4689"/>
                </v:shape>
                <v:shape id="Shape 293" o:spid="_x0000_s1095" style="position:absolute;left:4434;top:604;width:435;height:275;visibility:visible;mso-wrap-style:square;v-text-anchor:top" coordsize="43593,2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MNu8YA&#10;AADcAAAADwAAAGRycy9kb3ducmV2LnhtbESPQWvCQBSE70L/w/IKvYhuVJA0dSPFIngQQduCvT2y&#10;L9nQ7NuQ3ca0v74rCB6HmfmGWa0H24ieOl87VjCbJiCIC6drrhR8vG8nKQgfkDU2jknBL3lY5w+j&#10;FWbaXfhI/SlUIkLYZ6jAhNBmUvrCkEU/dS1x9ErXWQxRdpXUHV4i3DZyniRLabHmuGCwpY2h4vv0&#10;YxWwLv/Szy8+7nc+Pbvt2KSHN6PU0+Pw+gIi0BDu4Vt7pxXMnxdwPROP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MNu8YAAADcAAAADwAAAAAAAAAAAAAAAACYAgAAZHJz&#10;L2Rvd25yZXYueG1sUEsFBgAAAAAEAAQA9QAAAIsDAAAAAA==&#10;" path="m,l361,71c15021,4432,29118,10112,42514,16974r1079,682l43593,27497,32276,20915,,8861,,xe" fillcolor="black" stroked="f" strokeweight="0">
                  <v:stroke miterlimit="83231f" joinstyle="miter"/>
                  <v:path arrowok="t" textboxrect="0,0,43593,27497"/>
                </v:shape>
                <v:shape id="Shape 294" o:spid="_x0000_s1096" style="position:absolute;left:4869;top:5711;width:779;height:387;visibility:visible;mso-wrap-style:square;v-text-anchor:top" coordsize="77844,3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QqcQA&#10;AADcAAAADwAAAGRycy9kb3ducmV2LnhtbESPQWvCQBSE74X+h+UVejObiopJXUVEoUerYuntkX0m&#10;odm36e6axH/fFYQeh5n5hlmsBtOIjpyvLSt4S1IQxIXVNZcKTsfdaA7CB2SNjWVScCMPq+Xz0wJz&#10;bXv+pO4QShEh7HNUUIXQ5lL6oiKDPrEtcfQu1hkMUbpSaod9hJtGjtN0Jg3WHBcqbGlTUfFzuBoF&#10;0+6Lz8MvZv33ttmfJ+t9d7G9Uq8vw/odRKAh/Icf7Q+tYJxN4H4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5kKnEAAAA3AAAAA8AAAAAAAAAAAAAAAAAmAIAAGRycy9k&#10;b3ducmV2LnhtbFBLBQYAAAAABAAEAPUAAACJAwAAAAA=&#10;" path="m,l20257,4122v19335,5150,37366,9719,54204,11157l77844,15208r,16744l74893,33131c57363,37806,37433,38749,13881,36215l,33506,,xe" fillcolor="black" stroked="f" strokeweight="0">
                  <v:stroke miterlimit="83231f" joinstyle="miter"/>
                  <v:path arrowok="t" textboxrect="0,0,77844,38749"/>
                </v:shape>
                <v:shape id="Shape 295" o:spid="_x0000_s1097" style="position:absolute;left:5140;top:4838;width:508;height:870;visibility:visible;mso-wrap-style:square;v-text-anchor:top" coordsize="50743,87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sBcUA&#10;AADcAAAADwAAAGRycy9kb3ducmV2LnhtbESPUUvEMBCE3wX/Q1jBF/HSO71D6+WOQxBEQTAn4uPS&#10;rE1psynN2tZ/bwTBx2FmvmG2+zl0aqQhNZENLBcFKOIquoZrA2/Hh8sbUEmQHXaRycA3JdjvTk+2&#10;WLo48SuNVmqVIZxKNOBF+lLrVHkKmBaxJ87eZxwCSpZDrd2AU4aHTq+KYqMDNpwXPPZ076lq7Vcw&#10;MPr2abx6vn6fxDq7+WgvZrEvxpyfzYc7UEKz/If/2o/OwOp2Db9n8hH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KwFxQAAANwAAAAPAAAAAAAAAAAAAAAAAJgCAABkcnMv&#10;ZG93bnJldi54bWxQSwUGAAAAAAQABAD1AAAAigMAAAAA&#10;" path="m50743,r,41618l42369,53673v-3795,4695,-8320,9601,-13743,14737l50743,59775r,24761l28035,84832c15893,84351,6039,84145,,87028,17174,63272,12680,47254,36492,16453l50743,xe" fillcolor="black" stroked="f" strokeweight="0">
                  <v:stroke miterlimit="83231f" joinstyle="miter"/>
                  <v:path arrowok="t" textboxrect="0,0,50743,87028"/>
                </v:shape>
                <v:shape id="Shape 296" o:spid="_x0000_s1098" style="position:absolute;left:4869;top:3097;width:176;height:191;visibility:visible;mso-wrap-style:square;v-text-anchor:top" coordsize="17551,19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9sVcQA&#10;AADcAAAADwAAAGRycy9kb3ducmV2LnhtbESPQWvCQBSE74L/YXlCL6IbpUqTuglSWvBQD7XF8yP7&#10;mgSzb0P2ReO/7xYKPQ4z8w2zK0bXqiv1ofFsYLVMQBGX3jZcGfj6fFs8gQqCbLH1TAbuFKDIp5Md&#10;Ztbf+IOuJ6lUhHDI0EAt0mVah7Imh2HpO+LoffveoUTZV9r2eItw1+p1kmy1w4bjQo0dvdRUXk6D&#10;MzA/DvSaPu6FeaBzeUjSzf1djHmYjftnUEKj/If/2gdrYJ1u4fdMPAI6/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PbFXEAAAA3AAAAA8AAAAAAAAAAAAAAAAAmAIAAGRycy9k&#10;b3ducmV2LnhtbFBLBQYAAAAABAAEAPUAAACJAwAAAAA=&#10;" path="m,l2768,5672,9995,7145,16561,4681r990,4166l15558,10002,10211,7666r635,4012l12738,14981,2768,17635,,19084,,xe" fillcolor="black" stroked="f" strokeweight="0">
                  <v:stroke miterlimit="83231f" joinstyle="miter"/>
                  <v:path arrowok="t" textboxrect="0,0,17551,19084"/>
                </v:shape>
                <v:shape id="Shape 297" o:spid="_x0000_s1099" style="position:absolute;left:4869;top:2810;width:42;height:52;visibility:visible;mso-wrap-style:square;v-text-anchor:top" coordsize="4115,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mmMYA&#10;AADcAAAADwAAAGRycy9kb3ducmV2LnhtbESPQWvCQBSE74L/YXlCb2ZTDzWmrhIEaQtCUVtKb4/s&#10;axKafRt3tzH++64geBxm5htmuR5MK3pyvrGs4DFJQRCXVjdcKfg4bqcZCB+QNbaWScGFPKxX49ES&#10;c23PvKf+ECoRIexzVFCH0OVS+rImgz6xHXH0fqwzGKJ0ldQOzxFuWjlL0ydpsOG4UGNHm5rK38Of&#10;UeDmW7vri/Ddn16+ssv7W/a5L3ZKPUyG4hlEoCHcw7f2q1YwW8zheiYe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pmmMYAAADcAAAADwAAAAAAAAAAAAAAAACYAgAAZHJz&#10;L2Rvd25yZXYueG1sUEsFBgAAAAAEAAQA9QAAAIsDAAAAAA==&#10;" path="m,l4115,2679,3607,4838,,5208,,xe" fillcolor="black" stroked="f" strokeweight="0">
                  <v:stroke miterlimit="83231f" joinstyle="miter"/>
                  <v:path arrowok="t" textboxrect="0,0,4115,5208"/>
                </v:shape>
                <v:shape id="Shape 298" o:spid="_x0000_s1100" style="position:absolute;left:4869;top:1106;width:84;height:103;visibility:visible;mso-wrap-style:square;v-text-anchor:top" coordsize="8331,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7TbMAA&#10;AADcAAAADwAAAGRycy9kb3ducmV2LnhtbERPW2vCMBR+H/gfwhn4NtMpyNYZRQRBBJHWwV4PzbEp&#10;bU5Kk1789+ZB2OPHd9/sJtuIgTpfOVbwuUhAEBdOV1wq+L0dP75A+ICssXFMCh7kYbedvW0w1W7k&#10;jIY8lCKGsE9RgQmhTaX0hSGLfuFa4sjdXWcxRNiVUnc4xnDbyGWSrKXFimODwZYOhoo6762Citt+&#10;ZerhEszt/HfNXH00Ta3U/H3a/4AINIV/8ct90gqW33Ft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7TbMAAAADcAAAADwAAAAAAAAAAAAAAAACYAgAAZHJzL2Rvd25y&#10;ZXYueG1sUEsFBgAAAAAEAAQA9QAAAIUDAAAAAA==&#10;" path="m533,l5842,2667,8331,6655r-660,3658l1689,5994,,5097,,408,533,xe" fillcolor="black" stroked="f" strokeweight="0">
                  <v:stroke miterlimit="83231f" joinstyle="miter"/>
                  <v:path arrowok="t" textboxrect="0,0,8331,10313"/>
                </v:shape>
                <v:shape id="Shape 299" o:spid="_x0000_s1101" style="position:absolute;left:4869;top:780;width:779;height:4400;visibility:visible;mso-wrap-style:square;v-text-anchor:top" coordsize="77844,439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24sEA&#10;AADcAAAADwAAAGRycy9kb3ducmV2LnhtbESPQWsCMRSE7wX/Q3iCl6Jv66HU1SgiFeytVX/AY/Pc&#10;LCYvyybq6q83hUKPw8x8wyxWvXfqyl1sgmh4mxSgWKpgGqk1HA/b8QeomEgMuSCs4c4RVsvBy4JK&#10;E27yw9d9qlWGSCxJg02pLRFjZdlTnISWJXun0HlKWXY1mo5uGe4dToviHT01khcstbyxXJ33F69h&#10;I9w86qP7LL7QvkZy6L4Daj0a9us5qMR9+g//tXdGw3Q2g98z+Qjg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UNuLBAAAA3AAAAA8AAAAAAAAAAAAAAAAAmAIAAGRycy9kb3du&#10;cmV2LnhtbFBLBQYAAAAABAAEAPUAAACGAwAAAAA=&#10;" path="m,l36869,23309c51689,34667,65197,47655,77124,62002r720,1098l77844,77391,59931,54801,31077,83655v3822,4051,7455,8255,10935,12610l52146,104724r8636,11964l68097,129477r-660,2158l64605,130137r-356,736l77844,167494r,105601l69490,298993v-9657,22488,-23332,42859,-40115,60201l58217,388048,77844,363817r,12393l69843,387461c56471,402172,41361,415276,24842,426446l,439946r,-9044l17352,421748v12588,-8243,24358,-17634,35163,-28022l23660,364883,,383916,,372678,17971,359181,,341211,,329824r7239,7247l8674,335763r673,-7150l10668,322961r6820,2159l16205,327787r2096,826l21298,344398r-3175,3557l23685,353504c55791,320281,76022,275489,77432,226085r-40856,c35878,245167,31617,263347,24440,279984l,316800,,302521,17020,276854v6767,-15676,10799,-32798,11491,-50769l,226085r,-8064l28588,218021v-127,-7303,-826,-14478,-2019,-21476l20803,204215r165,-3987l24930,188417v-508,-2159,-1054,-4318,-1651,-6439l21984,188010r-1613,3481l16218,193992r-1651,3646l7099,198806,,202675,,175681r3772,-1285l11570,181864r-2667,1664l7251,191668r-2311,3150l8903,194983r2286,813l13398,193154r2667,-1486l17056,185674r3899,-2477l22847,180429v-1841,-6274,-4102,-12370,-6756,-18250l5258,155346r-191,-6451l8674,147917,,136271,,122663r11354,14433l13462,132143r2324,1334l14351,139674r3950,-1498l19495,139674r-2655,1499l18009,143751r-597,584l15240,143218v1194,1993,2350,4026,3467,6095l21793,148907r2489,3163l24282,157035r3493,4992l25946,164744v1219,3048,5144,10402,5144,10402l34518,174892,32626,162890r-1168,-7150l27775,145148,22580,134429,13449,121374r610,-2045l23190,125526r-1397,1397l19037,125463r11392,16650l35344,157911r1905,13755l34722,184442r-1867,2527c35141,196990,36475,207366,36652,218021r40831,c77127,190233,70803,163855,59766,140106r-7125,2489l35217,122669r-2667,331l18936,114529r1155,-4154l17767,107543r-9804,-432l,114836,,103340r3289,-3289l,95085,4978,93929,,87684,,42493r10287,5424l17107,55410r3315,11214l19380,69786r4941,293l27902,71666r-1042,4813l54267,49073c44739,39726,34439,31163,23473,23492l,9841,,xe" fillcolor="black" stroked="f" strokeweight="0">
                  <v:stroke miterlimit="83231f" joinstyle="miter"/>
                  <v:path arrowok="t" textboxrect="0,0,77844,439946"/>
                </v:shape>
                <v:shape id="Shape 300" o:spid="_x0000_s1102" style="position:absolute;left:5577;top:608;width:71;height:69;visibility:visible;mso-wrap-style:square;v-text-anchor:top" coordsize="7055,6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6SQcEA&#10;AADcAAAADwAAAGRycy9kb3ducmV2LnhtbERP3WrCMBS+H/gO4Qy8GTZxyhjVKG5Q8EbFbg9waI5t&#10;WXNSm6ytb28uBC8/vv/1drSN6KnztWMN80SBIC6cqbnU8PuTzT5B+IBssHFMGm7kYbuZvKwxNW7g&#10;M/V5KEUMYZ+ihiqENpXSFxVZ9IlriSN3cZ3FEGFXStPhEMNtI9+V+pAWa44NFbb0XVHxl/9bDcvr&#10;sThl7jB4Upe5LCV97U5vWk9fx90KRKAxPMUP995oWKg4P56JR0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kkHBAAAA3AAAAA8AAAAAAAAAAAAAAAAAmAIAAGRycy9kb3du&#10;cmV2LnhtbFBLBQYAAAAABAAEAPUAAACGAwAAAAA=&#10;" path="m,l7055,2768r,4155l,xe" fillcolor="black" stroked="f" strokeweight="0">
                  <v:stroke miterlimit="83231f" joinstyle="miter"/>
                  <v:path arrowok="t" textboxrect="0,0,7055,6923"/>
                </v:shape>
                <v:shape id="Shape 301" o:spid="_x0000_s1103" style="position:absolute;left:5648;top:5787;width:437;height:243;visibility:visible;mso-wrap-style:square;v-text-anchor:top" coordsize="43669,24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dDMQA&#10;AADcAAAADwAAAGRycy9kb3ducmV2LnhtbESPT4vCMBTE78J+h/AW9qapLojtGsVdKHoR/Ad7fTTP&#10;trR5KU2s1U9vBMHjMDO/YebL3tSio9aVlhWMRxEI4szqknMFp2M6nIFwHlljbZkU3MjBcvExmGOi&#10;7ZX31B18LgKEXYIKCu+bREqXFWTQjWxDHLyzbQ36INtc6havAW5qOYmiqTRYclgosKG/grLqcDEK&#10;putduv2v3E5WXapdfI9/J3Ws1Ndnv/oB4an37/CrvdEKvqM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tHQzEAAAA3AAAAA8AAAAAAAAAAAAAAAAAmAIAAGRycy9k&#10;b3ducmV2LnhtbFBLBQYAAAAABAAEAPUAAACJAwAAAAA=&#10;" path="m43669,c36690,6198,29418,11398,21699,15634l,24299,,7556,20995,7117c28832,5952,36386,3686,43669,xe" fillcolor="black" stroked="f" strokeweight="0">
                  <v:stroke miterlimit="83231f" joinstyle="miter"/>
                  <v:path arrowok="t" textboxrect="0,0,43669,24299"/>
                </v:shape>
                <v:shape id="Shape 302" o:spid="_x0000_s1104" style="position:absolute;left:5648;top:5044;width:1071;height:639;visibility:visible;mso-wrap-style:square;v-text-anchor:top" coordsize="107080,6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9F8UA&#10;AADcAAAADwAAAGRycy9kb3ducmV2LnhtbESPQWvCQBSE70L/w/IK3nSjYmmjq1RBFLSUphWvz+wz&#10;Cc2+jdnVxH/vCoUeh5n5hpnOW1OKK9WusKxg0I9AEKdWF5wp+Ple9V5BOI+ssbRMCm7kYD576kwx&#10;1rbhL7omPhMBwi5GBbn3VSylS3My6Pq2Ig7eydYGfZB1JnWNTYCbUg6j6EUaLDgs5FjRMqf0N7kY&#10;BfuxPh8+Fpdts050c1u/yePnTirVfW7fJyA8tf4//NfeaAWjaAi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tD0XxQAAANwAAAAPAAAAAAAAAAAAAAAAAJgCAABkcnMv&#10;ZG93bnJldi54bWxQSwUGAAAAAAQABAD1AAAAigMAAAAA&#10;" path="m107080,c82849,46368,49432,60080,19053,63643l,63891,,39130,12004,34443c47697,25327,85925,25079,107080,xe" fillcolor="black" stroked="f" strokeweight="0">
                  <v:stroke miterlimit="83231f" joinstyle="miter"/>
                  <v:path arrowok="t" textboxrect="0,0,107080,63891"/>
                </v:shape>
                <v:shape id="Shape 303" o:spid="_x0000_s1105" style="position:absolute;left:5648;top:4637;width:208;height:617;visibility:visible;mso-wrap-style:square;v-text-anchor:top" coordsize="20847,6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0W8UA&#10;AADcAAAADwAAAGRycy9kb3ducmV2LnhtbESPQWvCQBSE74L/YXlCb3WjQqvRVUSQ6kVbFfX4yD6T&#10;aPZtyK4m/vtuoeBxmJlvmMmsMYV4UOVyywp63QgEcWJ1zqmCw375PgThPLLGwjIpeJKD2bTdmmCs&#10;bc0/9Nj5VAQIuxgVZN6XsZQuycig69qSOHgXWxn0QVap1BXWAW4K2Y+iD2kw57CQYUmLjJLb7m4U&#10;rE9buXluR77+Om2u+2Nx/jafK6XeOs18DMJT41/h//ZKKxhEA/g7E46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PRbxQAAANwAAAAPAAAAAAAAAAAAAAAAAJgCAABkcnMv&#10;ZG93bnJldi54bWxQSwUGAAAAAAQABAD1AAAAigMAAAAA&#10;" path="m20847,c10627,15773,15973,34568,982,60313l,61727,,20109r245,-283c6018,13767,12808,7193,20847,xe" fillcolor="black" stroked="f" strokeweight="0">
                  <v:stroke miterlimit="83231f" joinstyle="miter"/>
                  <v:path arrowok="t" textboxrect="0,0,20847,61727"/>
                </v:shape>
                <v:shape id="Shape 304" o:spid="_x0000_s1106" style="position:absolute;left:5787;top:3982;width:1367;height:1280;visibility:visible;mso-wrap-style:square;v-text-anchor:top" coordsize="136690,128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IWMUA&#10;AADcAAAADwAAAGRycy9kb3ducmV2LnhtbESP3WoCMRSE7wu+QzhC72piLaKrUUqpKP0R/HmAQ3Lc&#10;XdycLJtU0z59IxR6OczMN8x8mVwjLtSF2rOG4UCBIDbe1lxqOB5WDxMQISJbbDyThm8KsFz07uZY&#10;WH/lHV32sRQZwqFADVWMbSFlMBU5DAPfEmfv5DuHMcuulLbDa4a7Rj4qNZYOa84LFbb0UpE577+c&#10;hrT9wfo4nfLoY/X56t+USet3o/V9Pz3PQERK8T/8195YDSP1BLcz+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4hYxQAAANwAAAAPAAAAAAAAAAAAAAAAAJgCAABkcnMv&#10;ZG93bnJldi54bWxQSwUGAAAAAAQABAD1AAAAigMAAAAA&#10;" path="m46177,c40703,25870,56769,63170,31229,98819,57721,69152,113754,61595,136690,16459,108090,126759,33642,104039,,128016,27648,88303,5042,61913,46177,xe" fillcolor="black" stroked="f" strokeweight="0">
                  <v:stroke miterlimit="83231f" joinstyle="miter"/>
                  <v:path arrowok="t" textboxrect="0,0,136690,128016"/>
                </v:shape>
                <v:shape id="Shape 305" o:spid="_x0000_s1107" style="position:absolute;left:6207;top:3254;width:1110;height:1420;visibility:visible;mso-wrap-style:square;v-text-anchor:top" coordsize="111011,142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K0sYA&#10;AADcAAAADwAAAGRycy9kb3ducmV2LnhtbESPzWrDMBCE74G8g9hCb4ncmoTWtRJMwDSHQImbB9ha&#10;6x9qrYyl2k6ePioUehxm5hsm3c+mEyMNrrWs4GkdgSAurW65VnD5zFcvIJxH1thZJgVXcrDfLRcp&#10;JtpOfKax8LUIEHYJKmi87xMpXdmQQbe2PXHwKjsY9EEOtdQDTgFuOvkcRVtpsOWw0GBPh4bK7+LH&#10;KBjzr1Yfbx+n18pnXX/bXC/vcaHU48OcvYHwNPv/8F/7qBXE0QZ+z4Qj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nK0sYAAADcAAAADwAAAAAAAAAAAAAAAACYAgAAZHJz&#10;L2Rvd25yZXYueG1sUEsFBgAAAAAEAAQA9QAAAIsDAAAAAA==&#10;" path="m22251,v2336,33324,24536,49568,9550,110503c58242,58877,99174,39662,111011,4254v-826,96800,-78575,111125,-98209,137833c29286,80429,,59182,22251,xe" fillcolor="black" stroked="f" strokeweight="0">
                  <v:stroke miterlimit="83231f" joinstyle="miter"/>
                  <v:path arrowok="t" textboxrect="0,0,111011,142087"/>
                </v:shape>
                <v:shape id="Shape 306" o:spid="_x0000_s1108" style="position:absolute;left:6373;top:2464;width:1083;height:1440;visibility:visible;mso-wrap-style:square;v-text-anchor:top" coordsize="108293,143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cscQA&#10;AADcAAAADwAAAGRycy9kb3ducmV2LnhtbESPQWvCQBSE70L/w/IKvemuCiKpawhCwUsPTYO0t9fs&#10;Mwlm36bZbUz+fVcQPA4z8w2zS0fbioF63zjWsFwoEMSlMw1XGorPt/kWhA/IBlvHpGEiD+n+abbD&#10;xLgrf9CQh0pECPsENdQhdImUvqzJol+4jjh6Z9dbDFH2lTQ9XiPctnKl1EZabDgu1NjRoabykv9Z&#10;DUP+9T7JNf9O7ue7KLJtrrpTo/XL85i9ggg0hkf43j4aDWu1gd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tnLHEAAAA3AAAAA8AAAAAAAAAAAAAAAAAmAIAAGRycy9k&#10;b3ducmV2LnhtbFBLBQYAAAAABAAEAPUAAACJAwAAAAA=&#10;" path="m86055,c108293,93611,48895,104736,33642,143967,35890,87731,,76403,3023,12103,18999,42710,43764,49720,41135,112916,54508,56781,86462,35890,86055,xe" fillcolor="black" stroked="f" strokeweight="0">
                  <v:stroke miterlimit="83231f" joinstyle="miter"/>
                  <v:path arrowok="t" textboxrect="0,0,108293,143967"/>
                </v:shape>
                <v:shape id="Shape 307" o:spid="_x0000_s1109" style="position:absolute;left:6180;top:1603;width:1276;height:1512;visibility:visible;mso-wrap-style:square;v-text-anchor:top" coordsize="127546,1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JgMMA&#10;AADcAAAADwAAAGRycy9kb3ducmV2LnhtbESPQWvCQBSE7wX/w/IEb3UThTZEVxHB4qnQVARvj+wz&#10;iWbfhrytSf99t1DocZiZb5j1dnStelAvjWcD6TwBRVx623Bl4PR5eM5ASUC22HomA98ksN1MntaY&#10;Wz/wBz2KUKkIYcnRQB1Cl2stZU0OZe474uhdfe8wRNlX2vY4RLhr9SJJXrTDhuNCjR3tayrvxZcz&#10;gIPc3gtJq3Mm18tRpy4bijdjZtNxtwIVaAz/4b/20RpYJq/weyYeAb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dJgMMAAADcAAAADwAAAAAAAAAAAAAAAACYAgAAZHJzL2Rv&#10;d25yZXYueG1sUEsFBgAAAAAEAAQA9QAAAIgDAAAAAA==&#10;" path="m72936,v54610,77089,-3099,123266,-5156,151155c53670,97448,21145,97028,,25921v5550,7772,9461,11074,24257,23266c44450,65824,60592,87706,67386,119583,65849,85268,87033,35954,72936,xe" fillcolor="black" stroked="f" strokeweight="0">
                  <v:stroke miterlimit="83231f" joinstyle="miter"/>
                  <v:path arrowok="t" textboxrect="0,0,127546,151155"/>
                </v:shape>
                <v:shape id="Shape 308" o:spid="_x0000_s1110" style="position:absolute;left:5648;top:1411;width:566;height:3131;visibility:visible;mso-wrap-style:square;v-text-anchor:top" coordsize="56598,31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C8EA&#10;AADcAAAADwAAAGRycy9kb3ducmV2LnhtbERPTWvCQBC9F/oflhG8FN1UwWp0lVAo9dJD1OJ1yI5J&#10;MDsbsmNM/717KHh8vO/NbnCN6qkLtWcD79MEFHHhbc2lgdPxa7IEFQTZYuOZDPxRgN329WWDqfV3&#10;zqk/SKliCIcUDVQibap1KCpyGKa+JY7cxXcOJcKu1LbDewx3jZ4lyUI7rDk2VNjSZ0XF9XBzBr71&#10;24ecJAtnKn/zot+vslv+Y8x4NGRrUEKDPMX/7r01ME/i2ngmHgG9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MEAvBAAAA3AAAAA8AAAAAAAAAAAAAAAAAmAIAAGRycy9kb3du&#10;cmV2LnhtbFBLBQYAAAAABAAEAPUAAACGAwAAAAA=&#10;" path="m,l30041,45751v16983,33592,26557,71541,26557,111685c56598,200238,45717,240546,26577,275738l,313110,,300717r8089,-9987c32665,253999,47394,210153,48470,162986r-40818,c7296,175892,5709,188497,3003,200686l,209995,,104394r1883,5072c5499,124057,7506,139275,7703,154921r40805,c48022,107524,33749,63364,9508,26282l,14291,,xe" fillcolor="black" stroked="f" strokeweight="0">
                  <v:stroke miterlimit="83231f" joinstyle="miter"/>
                  <v:path arrowok="t" textboxrect="0,0,56598,313110"/>
                </v:shape>
                <v:shape id="Shape 309" o:spid="_x0000_s1111" style="position:absolute;left:5848;top:1015;width:1175;height:1375;visibility:visible;mso-wrap-style:square;v-text-anchor:top" coordsize="117500,13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FcIA&#10;AADcAAAADwAAAGRycy9kb3ducmV2LnhtbESPQYvCMBSE74L/ITxhb5rqiqzVKMuC6FHrHnZvj+bZ&#10;VJuX0sRa/70RBI/DzHzDLNedrURLjS8dKxiPEhDEudMlFwp+j5vhFwgfkDVWjknBnTysV/3eElPt&#10;bnygNguFiBD2KSowIdSplD43ZNGPXE0cvZNrLIYom0LqBm8Rbis5SZKZtFhyXDBY04+h/JJdrYKC&#10;/fmw+c+vrt1OndlnGmd/QamPQfe9ABGoC+/wq73TCj6TOTzPx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vEYVwgAAANwAAAAPAAAAAAAAAAAAAAAAAJgCAABkcnMvZG93&#10;bnJldi54bWxQSwUGAAAAAAQABAD1AAAAhwMAAAAA&#10;" path="m57899,v59601,43968,34201,115113,37402,137427c64821,71031,19279,85090,,21831,10884,41237,60617,49416,83706,99161,71920,69596,77825,24397,57899,xe" fillcolor="black" stroked="f" strokeweight="0">
                  <v:stroke miterlimit="83231f" joinstyle="miter"/>
                  <v:path arrowok="t" textboxrect="0,0,117500,137427"/>
                </v:shape>
                <v:shape id="Shape 310" o:spid="_x0000_s1112" style="position:absolute;left:5648;top:635;width:848;height:949;visibility:visible;mso-wrap-style:square;v-text-anchor:top" coordsize="84792,9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tTS8UA&#10;AADcAAAADwAAAGRycy9kb3ducmV2LnhtbESPwWrCQBCG74W+wzIFb3WTClqiqxTBkoMUjb14G7PT&#10;JJidDdlV49t3DoLH4Z//m28Wq8G16kp9aDwbSMcJKOLS24YrA7+HzfsnqBCRLbaeycCdAqyWry8L&#10;zKy/8Z6uRayUQDhkaKCOscu0DmVNDsPYd8SS/fneYZSxr7Tt8SZw1+qPJJlqhw3LhRo7WtdUnouL&#10;E438J/0Op/uuPE7sfnoZTud8OzNm9DZ8zUFFGuJz+dHOrYFJKvryjBB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1NLxQAAANwAAAAPAAAAAAAAAAAAAAAAAJgCAABkcnMv&#10;ZG93bnJldi54bWxQSwUGAAAAAAQABAD1AAAAigMAAAAA&#10;" path="m,l24572,9640c54271,27047,77229,58446,84792,94832,70695,78423,46692,68771,32950,52401,22635,40114,17434,24369,6370,10406l,4155,,xe" fillcolor="black" stroked="f" strokeweight="0">
                  <v:stroke miterlimit="83231f" joinstyle="miter"/>
                  <v:path arrowok="t" textboxrect="0,0,84792,94832"/>
                </v:shape>
                <v:shape id="Shape 311" o:spid="_x0000_s1113" style="position:absolute;left:3879;top:4229;width:317;height:485;visibility:visible;mso-wrap-style:square;v-text-anchor:top" coordsize="31737,4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rZ8gA&#10;AADcAAAADwAAAGRycy9kb3ducmV2LnhtbESPzWrDMBCE74W+g9hCLiWR3YQSnCihlAZCSg9xm5/j&#10;Ym1sY2tlJCV2374qFHocZuYbZrkeTCtu5HxtWUE6SUAQF1bXXCr4+tyM5yB8QNbYWiYF3+Rhvbq/&#10;W2Kmbc97uuWhFBHCPkMFVQhdJqUvKjLoJ7Yjjt7FOoMhSldK7bCPcNPKpyR5lgZrjgsVdvRaUdHk&#10;V6Mgcbu3y+z0/ticpx/9MT8cZpsmVWr0MLwsQAQawn/4r73VCqZpCr9n4hG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pitnyAAAANwAAAAPAAAAAAAAAAAAAAAAAJgCAABk&#10;cnMvZG93bnJldi54bWxQSwUGAAAAAAQABAD1AAAAjQMAAAAA&#10;" path="m343,c15989,8230,31737,20422,29578,48540,24638,31547,12814,22606,13,16129,,16142,356,38,343,xe" fillcolor="black" stroked="f" strokeweight="0">
                  <v:stroke miterlimit="83231f" joinstyle="miter"/>
                  <v:path arrowok="t" textboxrect="0,0,31737,48540"/>
                </v:shape>
                <v:shape id="Shape 312" o:spid="_x0000_s1114" style="position:absolute;left:3001;top:883;width:1729;height:2291;visibility:visible;mso-wrap-style:square;v-text-anchor:top" coordsize="172923,229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lxMUA&#10;AADcAAAADwAAAGRycy9kb3ducmV2LnhtbESPQWvCQBSE70L/w/IKvYjZJFoJ0VXaQqEeetCK4O2R&#10;fWaD2bchu9X037tCweMwM98wy/VgW3Gh3jeOFWRJCoK4crrhWsH+53NSgPABWWPrmBT8kYf16mm0&#10;xFK7K2/psgu1iBD2JSowIXSllL4yZNEnriOO3sn1FkOUfS11j9cIt63M03QuLTYcFwx29GGoOu9+&#10;rYJZe3xnedDD5rUY57X87kx2OCr18jy8LUAEGsIj/N/+0gqmWQ7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eXExQAAANwAAAAPAAAAAAAAAAAAAAAAAJgCAABkcnMv&#10;ZG93bnJldi54bWxQSwUGAAAAAAQABAD1AAAAigMAAAAA&#10;" path="m95161,v5360,343,10490,864,13843,1600c154381,11608,172923,39929,172923,65481v,51055,-42659,62954,-80734,72174c89345,138354,86513,139027,83744,139700v-7925,1930,-15494,3861,-22225,6159c58560,146863,55766,147930,53162,149098v-11709,5309,-19367,12624,-19367,24727c33795,186233,42202,193611,54153,199187v190,10020,381,20028,571,29959c27686,220828,,207912,,173355,,138455,24257,124841,52515,116243v2742,-838,5549,-1638,8369,-2387c68720,111735,76695,109880,84417,107950v2845,-724,5664,-1448,8433,-2197c118313,98857,139052,89713,139052,65481v,-14960,-9436,-30086,-35814,-36398c101803,28740,98704,28219,94526,27864v51,-2197,279,-12433,343,-15202c94869,12662,95072,3848,95161,xe" fillcolor="black" stroked="f" strokeweight="0">
                  <v:stroke miterlimit="83231f" joinstyle="miter"/>
                  <v:path arrowok="t" textboxrect="0,0,172923,229146"/>
                </v:shape>
                <v:shape id="Shape 313" o:spid="_x0000_s1115" style="position:absolute;left:3362;top:3003;width:974;height:1245;visibility:visible;mso-wrap-style:square;v-text-anchor:top" coordsize="97460,1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0NncMA&#10;AADcAAAADwAAAGRycy9kb3ducmV2LnhtbESP3WoCMRSE7wu+QziF3tWsK1i7NYoIQiko/j3AYXN2&#10;s3Rzsmyi2b69EYReDjPzDbNYDbYVN+p941jBZJyBIC6dbrhWcDlv3+cgfEDW2DomBX/kYbUcvSyw&#10;0C7ykW6nUIsEYV+gAhNCV0jpS0MW/dh1xMmrXG8xJNnXUvcYE9y2Ms+ymbTYcFow2NHGUPl7uloF&#10;MqdYRTyYXazo4/O4X/9gflDq7XVYf4EINIT/8LP9rRVMJ1N4nE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0NncMAAADcAAAADwAAAAAAAAAAAAAAAACYAgAAZHJzL2Rv&#10;d25yZXYueG1sUEsFBgAAAAAEAAQA9QAAAIgDAAAAAA==&#10;" path="m54585,c76988,7734,97460,18034,97460,43193v,25133,-23876,33057,-44539,39280c50013,83350,47384,84391,44348,85445v-6388,2210,-11404,3899,-16357,6236c24625,93281,20447,95859,20219,100164v12,382,419,21984,456,24334c10376,118757,127,111137,64,97180,,84455,10020,77215,19698,72250v2629,-1359,5461,-2540,8369,-3632c33566,66586,39484,64617,44983,62916v1182,-382,5512,-1817,8344,-2921c60135,57365,69748,52184,69748,43193v,-7163,-6261,-11685,-15722,-15406c54191,19710,54420,8026,54585,xe" fillcolor="black" stroked="f" strokeweight="0">
                  <v:stroke miterlimit="83231f" joinstyle="miter"/>
                  <v:path arrowok="t" textboxrect="0,0,97460,124498"/>
                </v:shape>
                <v:shape id="Shape 314" o:spid="_x0000_s1116" style="position:absolute;left:2474;top:1123;width:525;height:797;visibility:visible;mso-wrap-style:square;v-text-anchor:top" coordsize="52458,79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QM+8UA&#10;AADcAAAADwAAAGRycy9kb3ducmV2LnhtbESPQWvCQBSE7wX/w/KE3uomWopGVxFBkB4KVRG9PbIv&#10;2bTZtzG7jfHfdwsFj8PMfMMsVr2tRUetrxwrSEcJCOLc6YpLBcfD9mUKwgdkjbVjUnAnD6vl4GmB&#10;mXY3/qRuH0oRIewzVGBCaDIpfW7Ioh+5hjh6hWsthijbUuoWbxFuazlOkjdpseK4YLChjaH8e/9j&#10;FVzWs3uPH0WRno+nrvgyV19O35V6HvbrOYhAfXiE/9s7rWCSvs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z7xQAAANwAAAAPAAAAAAAAAAAAAAAAAJgCAABkcnMv&#10;ZG93bnJldi54bWxQSwUGAAAAAAQABAD1AAAAigMAAAAA&#10;" path="m52458,r,15749l51803,15728,44158,28225r6388,-1384l52458,24813r,22536l45263,51822c34303,58108,28410,58375,25552,57727v-1905,1524,-7975,7011,-14605,22022c12510,72459,14072,68001,14072,68001v,,-8167,4128,-14072,1169c6782,70249,12484,67595,16828,62782v3784,-4229,4622,-7963,4762,-8840l21476,53739v,,-1004,-4038,3162,-11087c27521,37801,27686,28745,31598,23107,35585,17316,41199,10242,43510,7727l52458,xe" fillcolor="black" stroked="f" strokeweight="0">
                  <v:stroke miterlimit="83231f" joinstyle="miter"/>
                  <v:path arrowok="t" textboxrect="0,0,52458,79749"/>
                </v:shape>
                <v:shape id="Shape 315" o:spid="_x0000_s1117" style="position:absolute;left:2999;top:923;width:510;height:673;visibility:visible;mso-wrap-style:square;v-text-anchor:top" coordsize="51022,67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CQcYA&#10;AADcAAAADwAAAGRycy9kb3ducmV2LnhtbESPT2sCMRTE74V+h/CE3mp2FUtZjSItQqtQu9aD3h6b&#10;t3/o5mVJUl2/vRGEHoeZ+Q0zW/SmFSdyvrGsIB0mIIgLqxuuFOx/Vs+vIHxA1thaJgUX8rCYPz7M&#10;MNP2zDmddqESEcI+QwV1CF0mpS9qMuiHtiOOXmmdwRClq6R2eI5w08pRkrxIgw3HhRo7equp+N39&#10;GQXfcnM45tZ8fepu/F669TbfpqVST4N+OQURqA//4Xv7QysYpx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ECQcYAAADcAAAADwAAAAAAAAAAAAAAAACYAgAAZHJz&#10;L2Rvd25yZXYueG1sUEsFBgAAAAAEAAQA9QAAAIsDAAAAAA==&#10;" path="m50362,v203,8306,431,18149,660,29223c42576,32614,34766,37846,29077,45758v-2629,3670,-8602,8407,-15464,13114l,67333,,44797,8299,35992,,35733,,19984r643,-555c10058,13194,18793,12354,25470,10134,28530,9106,36620,3925,50362,xe" fillcolor="black" stroked="f" strokeweight="0">
                  <v:stroke miterlimit="83231f" joinstyle="miter"/>
                  <v:path arrowok="t" textboxrect="0,0,51022,67333"/>
                </v:shape>
                <v:shape id="Shape 316" o:spid="_x0000_s1118" style="position:absolute;left:3648;top:3942;width:157;height:1339;visibility:visible;mso-wrap-style:square;v-text-anchor:top" coordsize="15621,13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h48MA&#10;AADcAAAADwAAAGRycy9kb3ducmV2LnhtbESPQYvCMBSE74L/ITzBm6ZVVpZqFFEEhQVZVzw/mmdT&#10;bV5KE2v995sFYY/DzHzDLFadrURLjS8dK0jHCQji3OmSCwXnn93oE4QPyBorx6TgRR5Wy35vgZl2&#10;T/6m9hQKESHsM1RgQqgzKX1uyKIfu5o4elfXWAxRNoXUDT4j3FZykiQzabHkuGCwpo2h/H56WAVf&#10;hrZdO9mb9lU+8tvxcKD08qHUcNCt5yACdeE//G7vtYJpOoO/M/E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Jh48MAAADcAAAADwAAAAAAAAAAAAAAAACYAgAAZHJzL2Rv&#10;d25yZXYueG1sUEsFBgAAAAAEAAQA9QAAAIgDAAAAAA==&#10;" path="m15621,v,,-2286,115544,-2286,117132c13335,128326,10497,133890,7658,133872v-2838,-17,-5677,-5615,-5677,-16740c1981,114757,13,6693,,6502,,5766,2629,4711,4712,3962,6667,3277,9779,1956,10960,1536,12891,838,15621,,15621,xe" fillcolor="black" stroked="f" strokeweight="0">
                  <v:stroke miterlimit="83231f" joinstyle="miter"/>
                  <v:path arrowok="t" textboxrect="0,0,15621,133890"/>
                </v:shape>
                <v:shape id="Shape 317" o:spid="_x0000_s1119" style="position:absolute;left:3618;top:2367;width:219;height:1234;visibility:visible;mso-wrap-style:square;v-text-anchor:top" coordsize="21869,12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9GT8cA&#10;AADcAAAADwAAAGRycy9kb3ducmV2LnhtbESPT2vCQBDF74LfYZlCL1I3tqAlzUa0Vah4CP6hvU6z&#10;0ySYnQ3ZVdN+elcQPD7evN+bl0w7U4sTta6yrGA0jEAQ51ZXXCjY75ZPryCcR9ZYWyYFf+RgmvZ7&#10;CcbannlDp60vRICwi1FB6X0TS+nykgy6oW2Ig/drW4M+yLaQusVzgJtaPkfRWBqsODSU2NB7Sflh&#10;ezThjYGZ/yyy/1XTTdYfcuMy/PrOlHp86GZvIDx1/n58S39qBS+jCVzHBALI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Rk/HAAAA3AAAAA8AAAAAAAAAAAAAAAAAmAIAAGRy&#10;cy9kb3ducmV2LnhtbFBLBQYAAAAABAAEAPUAAACMAwAAAAA=&#10;" path="m21869,v-355,17107,-2273,111151,-2413,117957c17335,118643,15049,119355,12598,120117v-3289,1003,-6782,2083,-10325,3314c2082,113157,254,19139,,6312,6071,4090,13424,2108,21869,xe" fillcolor="black" stroked="f" strokeweight="0">
                  <v:stroke miterlimit="83231f" joinstyle="miter"/>
                  <v:path arrowok="t" textboxrect="0,0,21869,123431"/>
                </v:shape>
                <v:shape id="Shape 318" o:spid="_x0000_s1120" style="position:absolute;left:3417;width:645;height:1935;visibility:visible;mso-wrap-style:square;v-text-anchor:top" coordsize="64503,19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uFMIA&#10;AADcAAAADwAAAGRycy9kb3ducmV2LnhtbERPz2vCMBS+C/4P4Q12EZs6UaQzFhHGttusYq9vzVtT&#10;2ryUJqvdf78cBjt+fL/3+WQ7MdLgG8cKVkkKgrhyuuFawfXystyB8AFZY+eYFPyQh/wwn+0x0+7O&#10;ZxqLUIsYwj5DBSaEPpPSV4Ys+sT1xJH7coPFEOFQSz3gPYbbTj6l6VZabDg2GOzpZKhqi2+r4PXW&#10;bsy7GRc9jWVXftJxHdIPpR4fpuMziEBT+Bf/ud+0gvUqro1n4hG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i4UwgAAANwAAAAPAAAAAAAAAAAAAAAAAJgCAABkcnMvZG93&#10;bnJldi54bWxQSwUGAAAAAAQABAD1AAAAhwMAAAAA&#10;" path="m31826,c64503,,47828,45948,45923,62395v-76,673,-2412,101766,-2908,125171c39942,188354,36741,189141,33401,189967v-4648,1142,-9461,2324,-14287,3594c18618,169253,16154,63322,16040,62599,13513,47219,,,31826,xe" fillcolor="black" stroked="f" strokeweight="0">
                  <v:stroke miterlimit="83231f" joinstyle="miter"/>
                  <v:path arrowok="t" textboxrect="0,0,64503,193561"/>
                </v:shape>
                <v:shape id="Shape 319" o:spid="_x0000_s1121" style="position:absolute;left:7833;top:1231;width:588;height:1738;visibility:visible;mso-wrap-style:square;v-text-anchor:top" coordsize="58756,173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zPcUA&#10;AADcAAAADwAAAGRycy9kb3ducmV2LnhtbESPT2sCMRTE7wW/Q3iF3jTrlhbdGkUEoYe21H/g8bF5&#10;3SzdvOwmUddvbwpCj8PM/IaZLXrbiDP5UDtWMB5lIIhLp2uuFOx36+EERIjIGhvHpOBKARbzwcMM&#10;C+0uvKHzNlYiQTgUqMDE2BZShtKQxTByLXHyfpy3GJP0ldQeLwluG5ln2au0WHNaMNjSylD5uz1Z&#10;Bf7FlN+n7ou7Ju+O2Wd3oI/8oNTTY798AxGpj//he/tdK3geT+Hv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bM9xQAAANwAAAAPAAAAAAAAAAAAAAAAAJgCAABkcnMv&#10;ZG93bnJldi54bWxQSwUGAAAAAAQABAD1AAAAigMAAAAA&#10;" path="m58750,r6,1l58756,25466r-6,-2c39853,25464,29439,47282,29439,86894v,39611,10414,61430,29311,61430l58756,148321r,25465l58750,173787c30353,173787,,150965,,86894,,22822,30353,,58750,xe" fillcolor="black" stroked="f" strokeweight="0">
                  <v:stroke miterlimit="83231f" joinstyle="miter"/>
                  <v:path arrowok="t" textboxrect="0,0,58756,173787"/>
                </v:shape>
                <v:shape id="Shape 320" o:spid="_x0000_s1122" style="position:absolute;left:9881;top:3109;width:426;height:367;visibility:visible;mso-wrap-style:square;v-text-anchor:top" coordsize="42589,3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FCr8A&#10;AADcAAAADwAAAGRycy9kb3ducmV2LnhtbERPS4vCMBC+C/6HMMLeNLWCLNUoIsju0ceCeBua6QOb&#10;SWlGW//95iB4/Pje6+3gGvWkLtSeDcxnCSji3NuaSwN/l8P0G1QQZIuNZzLwogDbzXi0xsz6nk/0&#10;PEupYgiHDA1UIm2mdcgrchhmviWOXOE7hxJhV2rbYR/DXaPTJFlqhzXHhgpb2leU388PZ+B4c8uf&#10;9CKnQuyuTGx6vBfX3pivybBbgRIa5CN+u3+tgUUa58cz8Qjo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5gUKvwAAANwAAAAPAAAAAAAAAAAAAAAAAJgCAABkcnMvZG93bnJl&#10;di54bWxQSwUGAAAAAAQABAD1AAAAhAMAAAAA&#10;" path="m1588,l3048,927c13716,7709,24447,11290,34074,11290l42589,9270r,26398l37821,36754c25336,36754,12840,34151,648,29020l,28740,1588,xe" fillcolor="black" stroked="f" strokeweight="0">
                  <v:stroke miterlimit="83231f" joinstyle="miter"/>
                  <v:path arrowok="t" textboxrect="0,0,42589,36754"/>
                </v:shape>
                <v:shape id="Shape 321" o:spid="_x0000_s1123" style="position:absolute;left:9834;top:1674;width:473;height:1271;visibility:visible;mso-wrap-style:square;v-text-anchor:top" coordsize="47327,12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AyBMMA&#10;AADcAAAADwAAAGRycy9kb3ducmV2LnhtbESPzWoCMRSF90LfIdxCd5oZS4cyGqVIlXbZ0UWXl8l1&#10;Ep3cDJOo8e2bQqHLw/n5OMt1cr240hisZwXlrABB3HptuVNw2G+nryBCRNbYeyYFdwqwXj1Mllhr&#10;f+MvujaxE3mEQ40KTIxDLWVoDTkMMz8QZ+/oR4cxy7GTesRbHne9nBdFJR1azgSDA20Mtefm4jI3&#10;VTtO9m7svtpuTtX3Z1O+vyj19JjeFiAipfgf/mt/aAXP8xJ+z+Qj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AyBMMAAADcAAAADwAAAAAAAAAAAAAAAACYAgAAZHJzL2Rv&#10;d25yZXYueG1sUEsFBgAAAAAEAAQA9QAAAIgDAAAAAA==&#10;" path="m39650,r7677,2634l47327,24925r-1010,-414c34227,24714,28601,37020,28601,63208v,29616,8521,40131,15824,40131l47327,102648r,21603l38405,127140c29388,127140,,122644,,64884,,23647,14453,,39650,xe" fillcolor="black" stroked="f" strokeweight="0">
                  <v:stroke miterlimit="83231f" joinstyle="miter"/>
                  <v:path arrowok="t" textboxrect="0,0,47327,127140"/>
                </v:shape>
                <v:shape id="Shape 322" o:spid="_x0000_s1124" style="position:absolute;left:9163;top:1674;width:582;height:1271;visibility:visible;mso-wrap-style:square;v-text-anchor:top" coordsize="58230,12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QrsUA&#10;AADcAAAADwAAAGRycy9kb3ducmV2LnhtbESPQWvCQBSE70L/w/KEXopuGkFKdBUpFaJQsdGDx0f2&#10;mY1m34bsVtN/3y0UPA4z8w0zX/a2ETfqfO1Ywes4AUFcOl1zpeB4WI/eQPiArLFxTAp+yMNy8TSY&#10;Y6bdnb/oVoRKRAj7DBWYENpMSl8asujHriWO3tl1FkOUXSV1h/cIt41Mk2QqLdYcFwy29G6ovBbf&#10;VoEzu12+WW8/cpxe/KT8pFOxf1HqedivZiAC9eER/m/nWsEkTe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pCuxQAAANwAAAAPAAAAAAAAAAAAAAAAAJgCAABkcnMv&#10;ZG93bnJldi54bWxQSwUGAAAAAAQABAD1AAAAigMAAAAA&#10;" path="m52858,r3200,457l58230,901r,29947l56909,30442v-2527,-800,-4674,-1156,-6960,-1156c44971,29286,28740,31407,28740,58661r,68479l965,127140r,-103886c965,14554,686,7938,127,3035l,1918r24397,l25362,1930r432,9881c25794,11811,25972,17386,26099,21374,29375,13550,37236,,52858,xe" fillcolor="black" stroked="f" strokeweight="0">
                  <v:stroke miterlimit="83231f" joinstyle="miter"/>
                  <v:path arrowok="t" textboxrect="0,0,58230,127140"/>
                </v:shape>
                <v:shape id="Shape 323" o:spid="_x0000_s1125" style="position:absolute;left:8421;top:1231;width:587;height:1738;visibility:visible;mso-wrap-style:square;v-text-anchor:top" coordsize="58757,173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GAcYA&#10;AADcAAAADwAAAGRycy9kb3ducmV2LnhtbESP3WoCMRSE74W+QziF3tVsFVvZGkUKWqG69af0+rA5&#10;3V3cnIRN1NWnbwTBy2FmvmFGk9bU4kiNrywreOkmIIhzqysuFPzsZs9DED4ga6wtk4IzeZiMHzoj&#10;TLU98YaO21CICGGfooIyBJdK6fOSDPqudcTR+7ONwRBlU0jd4CnCTS17SfIqDVYcF0p09FFSvt8e&#10;jILskn0Vbj8drD7XB/c7X2Zv5puUenpsp+8gArXhHr61F1pBv9eH65l4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oGAcYAAADcAAAADwAAAAAAAAAAAAAAAACYAgAAZHJz&#10;L2Rvd25yZXYueG1sUEsFBgAAAAAEAAQA9QAAAIsDAAAAAA==&#10;" path="m,l21161,4566v20522,9422,37596,34273,37596,82327c58757,134946,41683,159797,21161,169219l,173784,,148320r12553,-4026c23460,136301,29318,116601,29318,86893v,-29709,-5858,-49409,-16765,-57403l,25464,,xe" fillcolor="black" stroked="f" strokeweight="0">
                  <v:stroke miterlimit="83231f" joinstyle="miter"/>
                  <v:path arrowok="t" textboxrect="0,0,58757,173784"/>
                </v:shape>
                <v:shape id="Shape 324" o:spid="_x0000_s1126" style="position:absolute;left:10935;top:2173;width:438;height:791;visibility:visible;mso-wrap-style:square;v-text-anchor:top" coordsize="43802,7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678MA&#10;AADcAAAADwAAAGRycy9kb3ducmV2LnhtbESP0WrCQBRE3wv9h+UKfWs22lTa6CpFqPTNGv2AS/aa&#10;DWbvhuyapH59VxB8HGbmDLNcj7YRPXW+dqxgmqQgiEuna64UHA/frx8gfEDW2DgmBX/kYb16flpi&#10;rt3Ae+qLUIkIYZ+jAhNCm0vpS0MWfeJa4uidXGcxRNlVUnc4RLht5CxN59JizXHBYEsbQ+W5uFgF&#10;dN1+ZjbLftud13tzfD/ZkaVSL5PxawEi0Bge4Xv7Ryt4m2VwOx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V678MAAADcAAAADwAAAAAAAAAAAAAAAACYAgAAZHJzL2Rv&#10;d25yZXYueG1sUEsFBgAAAAAEAAQA9QAAAIgDAAAAAA==&#10;" path="m43802,r,18482l34084,22096v-5493,3576,-7960,9123,-7960,17004c26124,49971,32169,56994,41516,56994r2286,-1264l43802,75969,32994,79104c16599,79104,,66354,,41982,,13474,17224,3604,37092,450l43802,xe" fillcolor="black" stroked="f" strokeweight="0">
                  <v:stroke miterlimit="83231f" joinstyle="miter"/>
                  <v:path arrowok="t" textboxrect="0,0,43802,79104"/>
                </v:shape>
                <v:shape id="Shape 325" o:spid="_x0000_s1127" style="position:absolute;left:10307;top:1693;width:466;height:1772;visibility:visible;mso-wrap-style:square;v-text-anchor:top" coordsize="46552,17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4EsIA&#10;AADcAAAADwAAAGRycy9kb3ducmV2LnhtbESPQYvCMBSE74L/IbwFb5qqWKQaZREET4JV0OOjebbF&#10;5qUkUev++o0geBxm5htmue5MIx7kfG1ZwXiUgCAurK65VHA6bodzED4ga2wsk4IXeViv+r0lZto+&#10;+UCPPJQiQthnqKAKoc2k9EVFBv3ItsTRu1pnMETpSqkdPiPcNHKSJKk0WHNcqLClTUXFLb8bBefz&#10;Nr0mOh3nt9P+4v4kXTa0V2rw0/0uQATqwjf8ae+0gulkBu8z8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7gSwgAAANwAAAAPAAAAAAAAAAAAAAAAAJgCAABkcnMvZG93&#10;bnJldi54bWxQSwUGAAAAAAQABAD1AAAAhwMAAAAA&#10;" path="m21279,l45498,r1054,50l45676,20383r,90907c45676,134693,42447,160696,21973,172235l,177235,,150837r5926,-1406c16983,142935,18726,128295,18726,115112r,-8064c16573,111340,13605,115884,9203,119354l,122334,,100730,6869,99093c15083,94369,18726,82270,18726,61049v,-16079,-3391,-28245,-9550,-34278l,23007,,717,10101,4183v4476,3678,7717,8612,10378,13635c20593,14871,20834,8661,20834,8661l21279,xe" fillcolor="black" stroked="f" strokeweight="0">
                  <v:stroke miterlimit="83231f" joinstyle="miter"/>
                  <v:path arrowok="t" textboxrect="0,0,46552,177235"/>
                </v:shape>
                <v:shape id="Shape 326" o:spid="_x0000_s1128" style="position:absolute;left:11042;top:1677;width:331;height:359;visibility:visible;mso-wrap-style:square;v-text-anchor:top" coordsize="33033,35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Gv8UA&#10;AADcAAAADwAAAGRycy9kb3ducmV2LnhtbESPS4vCQBCE78L+h6EXvOnEB+JGR/GBIN7MuoG9NZk2&#10;yW6mJ2RGjf/eEQSPRVV9Rc2XranElRpXWlYw6EcgiDOrS84VnL53vSkI55E1VpZJwZ0cLBcfnTnG&#10;2t74SNfE5yJA2MWooPC+jqV0WUEGXd/WxME728agD7LJpW7wFuCmksMomkiDJYeFAmvaFJT9Jxej&#10;4C8Z/5Rfg9/THqeRP2TbNF0fU6W6n+1qBsJT69/hV3uvFYyGE3ie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Ia/xQAAANwAAAAPAAAAAAAAAAAAAAAAAJgCAABkcnMv&#10;ZG93bnJldi54bWxQSwUGAAAAAAQABAD1AAAAigMAAAAA&#10;" path="m33033,r,23091l31776,22774v-12954,,-24054,7341,-28575,11684l1626,35970,,9223,572,8919c4052,7083,8417,4782,14021,2939l33033,xe" fillcolor="black" stroked="f" strokeweight="0">
                  <v:stroke miterlimit="83231f" joinstyle="miter"/>
                  <v:path arrowok="t" textboxrect="0,0,33033,35970"/>
                </v:shape>
                <v:shape id="Shape 327" o:spid="_x0000_s1129" style="position:absolute;left:14487;top:2173;width:438;height:791;visibility:visible;mso-wrap-style:square;v-text-anchor:top" coordsize="43796,7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pW7MUA&#10;AADcAAAADwAAAGRycy9kb3ducmV2LnhtbESP0WoCMRRE34X+Q7iFvhTNVkHLapRWWmpBkKofcN1c&#10;k6WbmyVJdffvm0LBx2FmzjCLVecacaEQa88KnkYFCOLK65qNguPhffgMIiZkjY1nUtBThNXybrDA&#10;Uvsrf9Fln4zIEI4lKrAptaWUsbLkMI58S5y9sw8OU5bBSB3wmuGukeOimEqHNecFiy2tLVXf+x+n&#10;IHw8nqafdtfvJseNeTXb/vRGa6Ue7ruXOYhEXbqF/9sbrWAynsHfmXw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lbsxQAAANwAAAAPAAAAAAAAAAAAAAAAAJgCAABkcnMv&#10;ZG93bnJldi54bWxQSwUGAAAAAAQABAD1AAAAigMAAAAA&#10;" path="m43796,r,18483l34077,22095v-5496,3577,-7966,9123,-7966,17004c26111,49970,32156,56993,41516,56993r2280,-1260l43796,75967,32994,79103c16599,79103,,66353,,41982,,13473,17231,3603,37097,450l43796,xe" fillcolor="black" stroked="f" strokeweight="0">
                  <v:stroke miterlimit="83231f" joinstyle="miter"/>
                  <v:path arrowok="t" textboxrect="0,0,43796,79103"/>
                </v:shape>
                <v:shape id="Shape 328" o:spid="_x0000_s1130" style="position:absolute;left:13627;top:1693;width:749;height:1252;visibility:visible;mso-wrap-style:square;v-text-anchor:top" coordsize="74918,12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8mUcIA&#10;AADcAAAADwAAAGRycy9kb3ducmV2LnhtbERPzU4CMRC+m/gOzZh4g66ohCwUIiqJBzmw8ACT7bBd&#10;3U7XtsLq0zsHEo9fvv/FavCdOlFMbWADd+MCFHEdbMuNgcN+M5qBShnZYheYDPxQgtXy+mqBpQ1n&#10;3tGpyo2SEE4lGnA596XWqXbkMY1DTyzcMUSPWWBstI14lnDf6UlRTLXHlqXBYU/PjurP6ttLyfrx&#10;PX09UL+N1XpXvLx+bDr3a8ztzfA0B5VpyP/ii/vNGrifyFo5I0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yZRwgAAANwAAAAPAAAAAAAAAAAAAAAAAJgCAABkcnMvZG93&#10;bnJldi54bWxQSwUGAAAAAAQABAD1AAAAhwMAAAAA&#10;" path="m1461,l73470,r,26644c73470,26644,31128,97777,29388,100711r45530,l74918,125222,,125222,,98323v,,43117,-70891,44907,-73825l1461,24498,1461,xe" fillcolor="black" stroked="f" strokeweight="0">
                  <v:stroke miterlimit="83231f" joinstyle="miter"/>
                  <v:path arrowok="t" textboxrect="0,0,74918,125222"/>
                </v:shape>
                <v:shape id="Shape 18266" o:spid="_x0000_s1131" style="position:absolute;left:13157;top:1693;width:278;height:1252;visibility:visible;mso-wrap-style:square;v-text-anchor:top" coordsize="27788,12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a8AA&#10;AADeAAAADwAAAGRycy9kb3ducmV2LnhtbERPy6rCMBDdC/5DGOHuNNVFkWoUUQThrrQ+tkMztsVm&#10;UpOo9e+NcOHu5nCeM192phFPcr62rGA8SkAQF1bXXCo45tvhFIQPyBoby6TgTR6Wi35vjpm2L97T&#10;8xBKEUPYZ6igCqHNpPRFRQb9yLbEkbtaZzBE6EqpHb5iuGnkJElSabDm2FBhS+uKitvhYRSccu0e&#10;Xfhd79/55u4v17PExCj1M+hWMxCBuvAv/nPvdJw/naQpfN+JN8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ta8AAAADeAAAADwAAAAAAAAAAAAAAAACYAgAAZHJzL2Rvd25y&#10;ZXYueG1sUEsFBgAAAAAEAAQA9QAAAIUDAAAAAA==&#10;" path="m,l27788,r,125222l,125222,,e" fillcolor="black" stroked="f" strokeweight="0">
                  <v:stroke miterlimit="83231f" joinstyle="miter"/>
                  <v:path arrowok="t" textboxrect="0,0,27788,125222"/>
                </v:shape>
                <v:shape id="Shape 330" o:spid="_x0000_s1132" style="position:absolute;left:14594;top:1677;width:331;height:359;visibility:visible;mso-wrap-style:square;v-text-anchor:top" coordsize="33039,35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jqMIA&#10;AADcAAAADwAAAGRycy9kb3ducmV2LnhtbERPXWvCMBR9H/gfwhV8m6kWRDqjDEEQEVe7sedLc23q&#10;mpvSxLb+++VhsMfD+d7sRtuInjpfO1awmCcgiEuna64UfH0eXtcgfEDW2DgmBU/ysNtOXjaYaTfw&#10;lfoiVCKGsM9QgQmhzaT0pSGLfu5a4sjdXGcxRNhVUnc4xHDbyGWSrKTFmmODwZb2hsqf4mEV1Pkp&#10;zQdzftz7+/ezOFxuq7z9UGo2Hd/fQAQaw7/4z33UCtI0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OOowgAAANwAAAAPAAAAAAAAAAAAAAAAAJgCAABkcnMvZG93&#10;bnJldi54bWxQSwUGAAAAAAQABAD1AAAAhwMAAAAA&#10;" path="m33039,r,23090l31788,22775v-12967,,-24066,7341,-28575,11684l1638,35970,,9224,572,8919c4051,7084,8423,4782,14030,2939l33039,xe" fillcolor="black" stroked="f" strokeweight="0">
                  <v:stroke miterlimit="83231f" joinstyle="miter"/>
                  <v:path arrowok="t" textboxrect="0,0,33039,35970"/>
                </v:shape>
                <v:shape id="Shape 331" o:spid="_x0000_s1133" style="position:absolute;left:12032;top:1674;width:875;height:1271;visibility:visible;mso-wrap-style:square;v-text-anchor:top" coordsize="87516,12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IvMQA&#10;AADcAAAADwAAAGRycy9kb3ducmV2LnhtbESPS2vDMBCE74X8B7GB3Go5NZTUiRJCIJBcCk1Lzhtr&#10;/UislbBUP/59VSj0OMzONzub3Wha0VPnG8sKlkkKgriwuuFKwdfn8XkFwgdkja1lUjCRh9129rTB&#10;XNuBP6i/hEpECPscFdQhuFxKX9Rk0CfWEUevtJ3BEGVXSd3hEOGmlS9p+ioNNhwbanR0qKl4XL5N&#10;fON4u7+H6XRtq3K6Zivn0jd/VmoxH/drEIHG8H/8lz5pBVm2hN8xkQB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DCLzEAAAA3AAAAA8AAAAAAAAAAAAAAAAAmAIAAGRycy9k&#10;b3ducmV2LnhtbFBLBQYAAAAABAAEAPUAAACJAwAAAAA=&#10;" path="m54940,c76556,,87516,15710,87516,46698r,80442l59741,127140r,-74943c59741,33642,55880,26415,46000,26415v-15025,,-17273,17502,-17273,27941l28727,127140r-27774,l953,23254c953,14567,686,7950,127,3035l,1918r25235,l26188,1930r431,8459c26619,10389,26810,15404,26950,18707,30785,11569,38595,,54940,xe" fillcolor="black" stroked="f" strokeweight="0">
                  <v:stroke miterlimit="83231f" joinstyle="miter"/>
                  <v:path arrowok="t" textboxrect="0,0,87516,127140"/>
                </v:shape>
                <v:shape id="Shape 332" o:spid="_x0000_s1134" style="position:absolute;left:11373;top:1674;width:454;height:1271;visibility:visible;mso-wrap-style:square;v-text-anchor:top" coordsize="45390,12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NsYA&#10;AADcAAAADwAAAGRycy9kb3ducmV2LnhtbESP0WrCQBRE3wv+w3KFvpS6MQGR1E3QgOiDBU37AZfs&#10;bRKavRuzq0n/3i0U+jjMzBlmk0+mE3caXGtZwXIRgSCurG65VvD5sX9dg3AeWWNnmRT8kIM8mz1t&#10;MNV25AvdS1+LAGGXooLG+z6V0lUNGXQL2xMH78sOBn2QQy31gGOAm07GUbSSBlsOCw32VDRUfZc3&#10;o0Cet+Pu5Rq9H4u4WJXr62F/PiVKPc+n7RsIT5P/D/+1j1pBksTweyYc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uNsYAAADcAAAADwAAAAAAAAAAAAAAAACYAgAAZHJz&#10;L2Rvd25yZXYueG1sUEsFBgAAAAAEAAQA9QAAAIsDAAAAAA==&#10;" path="m1867,c36665,,43790,20193,43790,50520r,53836c43790,113487,44704,121831,45238,125996r152,1144l20193,127140r-190,-762c18885,122110,18656,117004,18580,111951v-2978,4381,-6540,8654,-11251,11832l,125909,,105670,12802,98592v3289,-5628,4876,-14169,4876,-25821l17678,66853r-1282,c10344,66853,5189,67254,860,68103l,68422,,49940r13500,-906l17678,49034r,-3530c17678,40446,16643,30352,8913,25621l,23379,,289,1867,xe" fillcolor="black" stroked="f" strokeweight="0">
                  <v:stroke miterlimit="83231f" joinstyle="miter"/>
                  <v:path arrowok="t" textboxrect="0,0,45390,127140"/>
                </v:shape>
                <v:shape id="Shape 18267" o:spid="_x0000_s1135" style="position:absolute;left:13153;top:1169;width:286;height:312;visibility:visible;mso-wrap-style:square;v-text-anchor:top" coordsize="28626,3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L+8cA&#10;AADeAAAADwAAAGRycy9kb3ducmV2LnhtbESPQWvCQBCF74L/YZmCN900ByvRVUpREEFLTRWPY3ZM&#10;gtnZmF017a/vCkJvM7z3vXkzmbWmEjdqXGlZwesgAkGcWV1yruA7XfRHIJxH1lhZJgU/5GA27XYm&#10;mGh75y+6bX0uQgi7BBUU3teJlC4ryKAb2Jo4aCfbGPRhbXKpG7yHcFPJOIqG0mDJ4UKBNX0UlJ23&#10;VxNqHD435rze7I+/ixJj2l3SebpSqvfSvo9BeGr9v/lJL3XgRvHwDR7vhBn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py/vHAAAA3gAAAA8AAAAAAAAAAAAAAAAAmAIAAGRy&#10;cy9kb3ducmV2LnhtbFBLBQYAAAAABAAEAPUAAACMAwAAAAA=&#10;" path="m,l28626,r,31204l,31204,,e" fillcolor="black" stroked="f" strokeweight="0">
                  <v:stroke miterlimit="83231f" joinstyle="miter"/>
                  <v:path arrowok="t" textboxrect="0,0,28626,31204"/>
                </v:shape>
                <v:shape id="Shape 18268" o:spid="_x0000_s1136" style="position:absolute;left:16516;top:1693;width:278;height:1252;visibility:visible;mso-wrap-style:square;v-text-anchor:top" coordsize="27775,12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Ij8UA&#10;AADeAAAADwAAAGRycy9kb3ducmV2LnhtbESPQWvCQBCF7wX/wzKFXkQ3FRGJrlKFSg9eagvtcchO&#10;k9DsbMysJv5751DobYb35r1v1tshNOZKndSRHTxPMzDERfQ1lw4+P14nSzCSkD02kcnBjQS2m9HD&#10;GnMfe36n6ymVRkNYcnRQpdTm1kpRUUCZxpZYtZ/YBUy6dqX1HfYaHho7y7KFDVizNlTY0r6i4vd0&#10;CQ5EDl/8bcci2J/DcbyjA84vzj09Di8rMImG9G/+u37zir+cLZRX39EZ7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ciPxQAAAN4AAAAPAAAAAAAAAAAAAAAAAJgCAABkcnMv&#10;ZG93bnJldi54bWxQSwUGAAAAAAQABAD1AAAAigMAAAAA&#10;" path="m,l27775,r,125222l,125222,,e" fillcolor="black" stroked="f" strokeweight="0">
                  <v:stroke miterlimit="83231f" joinstyle="miter"/>
                  <v:path arrowok="t" textboxrect="0,0,27775,125222"/>
                </v:shape>
                <v:shape id="Shape 335" o:spid="_x0000_s1137" style="position:absolute;left:17014;top:1674;width:481;height:1290;visibility:visible;mso-wrap-style:square;v-text-anchor:top" coordsize="48070,129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isQA&#10;AADcAAAADwAAAGRycy9kb3ducmV2LnhtbESPQWvCQBSE74L/YXlCb7qxoaGkbkRahUJ70UrPj+xL&#10;Nph9G7JbTfLru4WCx2FmvmE228G24kq9bxwrWK8SEMSl0w3XCs5fh+UzCB+QNbaOScFIHrbFfLbB&#10;XLsbH+l6CrWIEPY5KjAhdLmUvjRk0a9cRxy9yvUWQ5R9LXWPtwi3rXxMkkxabDguGOzo1VB5Of1Y&#10;BdNO837icfyuPsxbO+ns85xmSj0sht0LiEBDuIf/2+9aQZo+wd+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36IrEAAAA3AAAAA8AAAAAAAAAAAAAAAAAmAIAAGRycy9k&#10;b3ducmV2LnhtbFBLBQYAAAAABAAEAPUAAACJAwAAAAA=&#10;" path="m48070,r,23085l38297,26858v-7764,7206,-9671,23387,-9671,37531c28626,78610,30533,94881,38297,102128r9773,3794l48070,129019,33047,126841c16974,121844,,106576,,64389,,20793,18945,6365,34526,1876l48070,xe" fillcolor="black" stroked="f" strokeweight="0">
                  <v:stroke miterlimit="83231f" joinstyle="miter"/>
                  <v:path arrowok="t" textboxrect="0,0,48070,129019"/>
                </v:shape>
                <v:shape id="Shape 336" o:spid="_x0000_s1138" style="position:absolute;left:15565;top:1674;width:776;height:1290;visibility:visible;mso-wrap-style:square;v-text-anchor:top" coordsize="77661,129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GgsIA&#10;AADcAAAADwAAAGRycy9kb3ducmV2LnhtbESP0WoCMRRE3wv+Q7iCbzW7SkVWo0hLZR9b9QMum+tm&#10;NblZN6mmf98UCn0cZuYMs94mZ8WdhtB5VlBOCxDEjdcdtwpOx/fnJYgQkTVaz6TgmwJsN6OnNVba&#10;P/iT7ofYigzhUKECE2NfSRkaQw7D1PfE2Tv7wWHMcmilHvCR4c7KWVEspMOO84LBnl4NNdfDl1Ow&#10;v9UuWVkk/2ZteLl8lGZWl0pNxmm3AhEpxf/wX7vWCubzBfyeyUd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YaCwgAAANwAAAAPAAAAAAAAAAAAAAAAAJgCAABkcnMvZG93&#10;bnJldi54bWxQSwUGAAAAAAQABAD1AAAAhwMAAAAA&#10;" path="m52743,v8433,,18276,3048,22835,5105l76213,5397,74625,31166r-1409,-814c68199,27457,62192,24511,55639,24511v-18199,,-27038,13208,-27038,40373c28601,89712,39180,104546,56883,104546v6147,,14440,-3378,17679,-5791l76060,97637r1601,26010l77026,123939v-4369,1905,-13526,5105,-25756,5105c19177,129044,,104965,,64643,,24155,19723,,52743,xe" fillcolor="black" stroked="f" strokeweight="0">
                  <v:stroke miterlimit="83231f" joinstyle="miter"/>
                  <v:path arrowok="t" textboxrect="0,0,77661,129044"/>
                </v:shape>
                <v:shape id="Shape 337" o:spid="_x0000_s1139" style="position:absolute;left:14925;top:1674;width:454;height:1271;visibility:visible;mso-wrap-style:square;v-text-anchor:top" coordsize="45396,12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fefMIA&#10;AADcAAAADwAAAGRycy9kb3ducmV2LnhtbESP0YrCMBRE3xf8h3AFXxZNVVi1mhYRBF9ErH7Atbm2&#10;xeamNlHr328WhH0cZuYMs0o7U4snta6yrGA8ikAQ51ZXXCg4n7bDOQjnkTXWlknBmxykSe9rhbG2&#10;Lz7SM/OFCBB2MSoovW9iKV1ekkE3sg1x8K62NeiDbAupW3wFuKnlJIp+pMGKw0KJDW1Kym/Zwyjg&#10;fXW8U9bIQ7S1i0sx26+/jVZq0O/WSxCeOv8f/rR3WsF0OoO/M+EIy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58wgAAANwAAAAPAAAAAAAAAAAAAAAAAJgCAABkcnMvZG93&#10;bnJldi54bWxQSwUGAAAAAAQABAD1AAAAhwMAAAAA&#10;" path="m1861,c36659,,43796,20193,43796,50520r,53836c43796,113512,44710,121844,45244,125996r152,1144l20199,127140r-203,-762c18891,122072,18650,116853,18599,111937v-2984,4382,-6550,8659,-11261,11840l,125908,,105674,12813,98592v3287,-5628,4872,-14169,4872,-25821l17685,66853r-1283,c10351,66853,5194,67254,864,68103l,68424,,49941r13507,-907l17685,49034r,-3530c17685,40446,16649,30352,8919,25621l,23378,,288,1861,xe" fillcolor="black" stroked="f" strokeweight="0">
                  <v:stroke miterlimit="83231f" joinstyle="miter"/>
                  <v:path arrowok="t" textboxrect="0,0,45396,127140"/>
                </v:shape>
                <v:shape id="Shape 338" o:spid="_x0000_s1140" style="position:absolute;left:17359;top:1224;width:136;height:353;visibility:visible;mso-wrap-style:square;v-text-anchor:top" coordsize="13627,3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YW78A&#10;AADcAAAADwAAAGRycy9kb3ducmV2LnhtbERP3WrCMBS+H+wdwhl4N1MXFOmMUsWC3mndAxyaYxts&#10;TkqT2e7tl4vBLj++/81ucp140hCsZw2LeQaCuPbGcqPh61a+r0GEiGyw80wafijAbvv6ssHc+JGv&#10;9KxiI1IIhxw1tDH2uZShbslhmPueOHF3PziMCQ6NNAOOKdx18iPLVtKh5dTQYk+HlupH9e000Pgo&#10;zb6w001dSJV2WajzsdF69jYVnyAiTfFf/Oc+GQ1KpbXpTDoCcvs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DphbvwAAANwAAAAPAAAAAAAAAAAAAAAAAJgCAABkcnMvZG93bnJl&#10;di54bWxQSwUGAAAAAAQABAD1AAAAhAMAAAAA&#10;" path="m13627,r,35322l,35322,13627,xe" fillcolor="black" stroked="f" strokeweight="0">
                  <v:stroke miterlimit="83231f" joinstyle="miter"/>
                  <v:path arrowok="t" textboxrect="0,0,13627,35322"/>
                </v:shape>
                <v:shape id="Shape 18269" o:spid="_x0000_s1141" style="position:absolute;left:16512;top:1169;width:286;height:312;visibility:visible;mso-wrap-style:square;v-text-anchor:top" coordsize="28600,3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2SMIA&#10;AADeAAAADwAAAGRycy9kb3ducmV2LnhtbERPTWvCQBC9F/oflin0VjdqsBpdpRUK9lgV6XHIjtlg&#10;djZkR43/3hUKvc3jfc5i1ftGXaiLdWADw0EGirgMtubKwH739TYFFQXZYhOYDNwowmr5/LTAwoYr&#10;/9BlK5VKIRwLNOBE2kLrWDryGAehJU7cMXQeJcGu0rbDawr3jR5l2UR7rDk1OGxp7ag8bc/ewPgQ&#10;MR//DvPDXqr8u8lc+y6fxry+9B9zUEK9/Iv/3Bub5k9Hkxk83kk3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nZIwgAAAN4AAAAPAAAAAAAAAAAAAAAAAJgCAABkcnMvZG93&#10;bnJldi54bWxQSwUGAAAAAAQABAD1AAAAhwMAAAAA&#10;" path="m,l28600,r,31204l,31204,,e" fillcolor="black" stroked="f" strokeweight="0">
                  <v:stroke miterlimit="83231f" joinstyle="miter"/>
                  <v:path arrowok="t" textboxrect="0,0,28600,31204"/>
                </v:shape>
                <v:shape id="Shape 340" o:spid="_x0000_s1142" style="position:absolute;left:18162;top:1674;width:875;height:1271;visibility:visible;mso-wrap-style:square;v-text-anchor:top" coordsize="87528,12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wuMQA&#10;AADcAAAADwAAAGRycy9kb3ducmV2LnhtbERPy2rCQBTdC/2H4Ra6M5NqrSU6hiAIpRup8VF3l8w1&#10;Cc3cCZlpkv59ZyF0eTjvdTqaRvTUudqygucoBkFcWF1zqeCY76ZvIJxH1thYJgW/5CDdPEzWmGg7&#10;8Cf1B1+KEMIuQQWV920ipSsqMugi2xIH7mY7gz7ArpS6wyGEm0bO4vhVGqw5NFTY0rai4vvwYxSc&#10;Deb5lfbuvPjK9rf4Y7487S5KPT2O2QqEp9H/i+/ud61g/hLmh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MLjEAAAA3AAAAA8AAAAAAAAAAAAAAAAAmAIAAGRycy9k&#10;b3ducmV2LnhtbFBLBQYAAAAABAAEAPUAAACJAwAAAAA=&#10;" path="m54928,c76556,,87528,15710,87528,46698r,80442l59766,127140r,-74943c59766,33642,55906,26415,46012,26415v-15024,,-17259,17502,-17259,27941l28753,127140r-27775,l978,23254c978,14580,698,7962,140,3035l,1918r25235,l26200,1930r432,8484c26632,10414,26835,15404,26962,18694,30810,11557,38621,,54928,xe" fillcolor="black" stroked="f" strokeweight="0">
                  <v:stroke miterlimit="83231f" joinstyle="miter"/>
                  <v:path arrowok="t" textboxrect="0,0,87528,127140"/>
                </v:shape>
                <v:shape id="Shape 341" o:spid="_x0000_s1143" style="position:absolute;left:17495;top:1674;width:481;height:1290;visibility:visible;mso-wrap-style:square;v-text-anchor:top" coordsize="48057,129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5kI8YA&#10;AADcAAAADwAAAGRycy9kb3ducmV2LnhtbESP3WrCQBSE7wu+w3IE7+rGH6SkrlIURUGw0dbrQ/Y0&#10;Sc2eDdk1Rp/eFQq9HGbmG2Y6b00pGqpdYVnBoB+BIE6tLjhT8HVcvb6BcB5ZY2mZFNzIwXzWeZli&#10;rO2VE2oOPhMBwi5GBbn3VSylS3My6Pq2Ig7ej60N+iDrTOoarwFuSjmMook0WHBYyLGiRU7p+XAx&#10;CtxyW6br5Hg/fdtkd3K/Tbb+3CvV67Yf7yA8tf4//NfeaAWj8QCeZ8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5kI8YAAADcAAAADwAAAAAAAAAAAAAAAACYAgAAZHJz&#10;L2Rvd25yZXYueG1sUEsFBgAAAAAEAAQA9QAAAIsDAAAAAA==&#10;" path="m89,c14516,,48057,6273,48057,64401v,56249,-30048,64643,-47968,64643l,129031,,105934r89,35c12929,105969,19444,91986,19444,64401,19444,36970,12929,23063,89,23063l,23097,,12,89,xe" fillcolor="black" stroked="f" strokeweight="0">
                  <v:stroke miterlimit="83231f" joinstyle="miter"/>
                  <v:path arrowok="t" textboxrect="0,0,48057,129044"/>
                </v:shape>
                <v:shape id="Shape 342" o:spid="_x0000_s1144" style="position:absolute;left:17495;top:1212;width:270;height:365;visibility:visible;mso-wrap-style:square;v-text-anchor:top" coordsize="27025,36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C6MUA&#10;AADcAAAADwAAAGRycy9kb3ducmV2LnhtbESP3WrCQBSE7wu+w3KE3jUbtYaSukpbWipFkPpzf8ie&#10;ZFOzZ0N21fj2bkHwcpiZb5jZoreNOFHna8cKRkkKgrhwuuZKwW779fQCwgdkjY1jUnAhD4v54GGG&#10;uXZn/qXTJlQiQtjnqMCE0OZS+sKQRZ+4ljh6pesshii7SuoOzxFuGzlO00xarDkuGGzpw1Bx2Byt&#10;gr+fz8kxe1/h0ujse4pludu3a6Ueh/3bK4hAfbiHb+2lVjB5HsP/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cLoxQAAANwAAAAPAAAAAAAAAAAAAAAAAJgCAABkcnMv&#10;ZG93bnJldi54bWxQSwUGAAAAAAQABAD1AAAAigMAAAAA&#10;" path="m445,l27025,,4597,36475,,36475,,1152,445,xe" fillcolor="black" stroked="f" strokeweight="0">
                  <v:stroke miterlimit="83231f" joinstyle="miter"/>
                  <v:path arrowok="t" textboxrect="0,0,27025,36475"/>
                </v:shape>
                <v:shape id="Shape 343" o:spid="_x0000_s1145" style="position:absolute;left:9568;top:4023;width:875;height:1271;visibility:visible;mso-wrap-style:square;v-text-anchor:top" coordsize="87503,12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5Sz8UA&#10;AADcAAAADwAAAGRycy9kb3ducmV2LnhtbESPT4vCMBTE78J+h/AWvIim/kGkGmXRFXqpsF0Rj4/m&#10;2ZZtXkqT1frtjSB4HGbmN8xq05laXKl1lWUF41EEgji3uuJCwfF3P1yAcB5ZY22ZFNzJwWb90Vth&#10;rO2Nf+ia+UIECLsYFZTeN7GULi/JoBvZhjh4F9sa9EG2hdQt3gLc1HISRXNpsOKwUGJD25Lyv+zf&#10;KDilnM6/s93hkO5ndjA+J0lenZXqf3ZfSxCeOv8Ov9qJVjCdTeF5Jh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lLPxQAAANwAAAAPAAAAAAAAAAAAAAAAAJgCAABkcnMv&#10;ZG93bnJldi54bWxQSwUGAAAAAAQABAD1AAAAigMAAAAA&#10;" path="m,l27775,r,74930c27775,93244,31940,100711,42139,100711v13754,,16636,-15836,16636,-29121l58775,,86563,r,103886c86563,112624,86830,119228,87388,124105r115,1118l62293,125223r-965,-14l60909,116802v,,-216,-5321,-343,-8572c55880,116548,48641,127140,32588,127140,10960,127140,,111430,,80429l,xe" fillcolor="black" stroked="f" strokeweight="0">
                  <v:stroke miterlimit="83231f" joinstyle="miter"/>
                  <v:path arrowok="t" textboxrect="0,0,87503,127140"/>
                </v:shape>
                <v:shape id="Shape 344" o:spid="_x0000_s1146" style="position:absolute;left:11720;top:4003;width:464;height:1291;visibility:visible;mso-wrap-style:square;v-text-anchor:top" coordsize="46393,129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6KsQA&#10;AADcAAAADwAAAGRycy9kb3ducmV2LnhtbESPW4vCMBSE3xf8D+EIvq2pt0WqUURQCqsLXp8PzbEp&#10;NielyWr332+EhX0cZuYbZr5sbSUe1PjSsYJBPwFBnDtdcqHgfNq8T0H4gKyxckwKfsjDctF5m2Oq&#10;3ZMP9DiGQkQI+xQVmBDqVEqfG7Lo+64mjt7NNRZDlE0hdYPPCLeVHCbJh7RYclwwWNPaUH4/flsF&#10;X9ci29vLJDNuf9jtbs7i53CrVK/brmYgArXhP/zXzrSC0XgMrzPx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ZOirEAAAA3AAAAA8AAAAAAAAAAAAAAAAAmAIAAGRycy9k&#10;b3ducmV2LnhtbFBLBQYAAAAABAAEAPUAAACJAwAAAAA=&#10;" path="m37986,r8407,2743l46393,23934r-317,-134c33757,23800,27775,36767,27775,63462v,30467,4852,41808,17894,41808l46393,104990r,21819l38595,129057c14427,129057,,104978,,64643,,24168,14199,,37986,xe" fillcolor="black" stroked="f" strokeweight="0">
                  <v:stroke miterlimit="83231f" joinstyle="miter"/>
                  <v:path arrowok="t" textboxrect="0,0,46393,129057"/>
                </v:shape>
                <v:shape id="Shape 345" o:spid="_x0000_s1147" style="position:absolute;left:10649;top:4003;width:875;height:1272;visibility:visible;mso-wrap-style:square;v-text-anchor:top" coordsize="87503,12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vIMYA&#10;AADcAAAADwAAAGRycy9kb3ducmV2LnhtbESPT2vCQBTE7wW/w/IEL6VurH8oaTZSWoVcIpiW4vGR&#10;fU1Cs29DdtX47V1B8DjMzG+YZD2YVpyod41lBbNpBIK4tLrhSsHP9/blDYTzyBpby6TgQg7W6egp&#10;wVjbM+/pVPhKBAi7GBXU3nexlK6syaCb2o44eH+2N+iD7CupezwHuGnlaxStpMGGw0KNHX3WVP4X&#10;R6PgN+d8tSm+drt8u7DPs0OWlc1Bqcl4+HgH4Wnwj/C9nWkF88US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tvIMYAAADcAAAADwAAAAAAAAAAAAAAAACYAgAAZHJz&#10;L2Rvd25yZXYueG1sUEsFBgAAAAAEAAQA9QAAAIsDAAAAAA==&#10;" path="m54915,c76543,,87503,15723,87503,46711r,80429l59728,127140r,-74930c59728,33655,55880,26429,45987,26429v-15025,,-17272,17501,-17272,27940l28715,127140r-27775,l940,23254c940,14516,673,7900,114,3035l,1918r25209,l26175,1931r432,8445c26607,10376,26810,15418,26937,18720,30772,11570,38557,,54915,xe" fillcolor="black" stroked="f" strokeweight="0">
                  <v:stroke miterlimit="83231f" joinstyle="miter"/>
                  <v:path arrowok="t" textboxrect="0,0,87503,127140"/>
                </v:shape>
                <v:shape id="Shape 346" o:spid="_x0000_s1148" style="position:absolute;left:7946;top:3585;width:1410;height:1690;visibility:visible;mso-wrap-style:square;v-text-anchor:top" coordsize="140970,168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LKsMA&#10;AADcAAAADwAAAGRycy9kb3ducmV2LnhtbESP3YrCMBSE7wXfIRxh7zTVXdylGkWFBcEbf/oAx+bY&#10;FpOT0kTb9enNguDlMDPfMPNlZ424U+MrxwrGowQEce50xYWC7PQ7/AHhA7JG45gU/JGH5aLfm2Oq&#10;XcsHuh9DISKEfYoKyhDqVEqfl2TRj1xNHL2LayyGKJtC6gbbCLdGTpJkKi1WHBdKrGlTUn493qyC&#10;dr9ZV4/zd45m0q0N2mx3OWVKfQy61QxEoC68w6/2Viv4/JrC/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iLKsMAAADcAAAADwAAAAAAAAAAAAAAAACYAgAAZHJzL2Rv&#10;d25yZXYueG1sUEsFBgAAAAAEAAQA9QAAAIgDAAAAAA==&#10;" path="m,l41465,v,,27890,116179,29337,122224c72275,116179,100736,,100736,r40234,l140970,168999r-26111,l114859,35013c112001,45986,79883,168999,79883,168999r-20473,c59410,168999,28981,46863,26111,35331r,133668l,168999,,xe" fillcolor="black" stroked="f" strokeweight="0">
                  <v:stroke miterlimit="83231f" joinstyle="miter"/>
                  <v:path arrowok="t" textboxrect="0,0,140970,168999"/>
                </v:shape>
                <v:shape id="Shape 347" o:spid="_x0000_s1149" style="position:absolute;left:13373;top:4503;width:438;height:791;visibility:visible;mso-wrap-style:square;v-text-anchor:top" coordsize="43796,7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agncUA&#10;AADcAAAADwAAAGRycy9kb3ducmV2LnhtbESPT2sCMRTE74V+h/AK3mrWKiqrUYpS9CKiFfH43Lz9&#10;Qzcvyyauq5/eCEKPw8z8hpnOW1OKhmpXWFbQ60YgiBOrC84UHH5/PscgnEfWWFomBTdyMJ+9v00x&#10;1vbKO2r2PhMBwi5GBbn3VSylS3Iy6Lq2Ig5eamuDPsg6k7rGa4CbUn5F0VAaLDgs5FjRIqfkb38x&#10;CuiU3pvFdrUcLGV6jzZn0xtVR6U6H+33BISn1v+HX+21VtAfjO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qCdxQAAANwAAAAPAAAAAAAAAAAAAAAAAJgCAABkcnMv&#10;ZG93bnJldi54bWxQSwUGAAAAAAQABAD1AAAAigMAAAAA&#10;" path="m43796,r,18471l34077,22085v-5495,3578,-7966,9128,-7966,17014c26111,49958,32157,56994,41516,56994r2280,-1261l43796,75965,33007,79104c16599,79104,,66341,,41970,,13471,17224,3603,37092,450l43796,xe" fillcolor="black" stroked="f" strokeweight="0">
                  <v:stroke miterlimit="83231f" joinstyle="miter"/>
                  <v:path arrowok="t" textboxrect="0,0,43796,79104"/>
                </v:shape>
                <v:shape id="Shape 18270" o:spid="_x0000_s1150" style="position:absolute;left:12901;top:4023;width:278;height:1252;visibility:visible;mso-wrap-style:square;v-text-anchor:top" coordsize="27775,125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6fsYA&#10;AADeAAAADwAAAGRycy9kb3ducmV2LnhtbESPQU/DMAyF70j8h8hI3FjKBKMqyyY0CbTDLivjbhqv&#10;qWic0oQu+/f4MGk3W35+733Ldfa9mmiMXWADj7MCFHETbMetgcPn+0MJKiZki31gMnCmCOvV7c0S&#10;KxtOvKepTq0SE44VGnApDZXWsXHkMc7CQCy3Yxg9JlnHVtsRT2Luez0vioX22LEkOBxo46j5qf+8&#10;gXiwqV5Meff0/fuxy1/P7rgp98bc3+W3V1CJcrqKL99bK/XL+YsACI7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M6fsYAAADeAAAADwAAAAAAAAAAAAAAAACYAgAAZHJz&#10;L2Rvd25yZXYueG1sUEsFBgAAAAAEAAQA9QAAAIsDAAAAAA==&#10;" path="m,l27775,r,125223l,125223,,e" fillcolor="black" stroked="f" strokeweight="0">
                  <v:stroke miterlimit="83231f" joinstyle="miter"/>
                  <v:path arrowok="t" textboxrect="0,0,27775,125223"/>
                </v:shape>
                <v:shape id="Shape 349" o:spid="_x0000_s1151" style="position:absolute;left:13481;top:4006;width:330;height:360;visibility:visible;mso-wrap-style:square;v-text-anchor:top" coordsize="33039,35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GacEA&#10;AADcAAAADwAAAGRycy9kb3ducmV2LnhtbESP3YrCMBSE7wXfIRzBO03VxZ9qlCLI7q2uD3BozrbB&#10;5qQm0da3NwsLeznMzDfM7tDbRjzJB+NYwWyagSAunTZcKbh+nyZrECEia2wck4IXBTjsh4Md5tp1&#10;fKbnJVYiQTjkqKCOsc2lDGVNFsPUtcTJ+3HeYkzSV1J77BLcNnKeZUtp0XBaqLGlY03l7fKwidJu&#10;Pr0169W5mz2uxdJgQau7UuNRX2xBROrjf/iv/aUVLD428HsmHQG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tRmnBAAAA3AAAAA8AAAAAAAAAAAAAAAAAmAIAAGRycy9kb3du&#10;cmV2LnhtbFBLBQYAAAAABAAEAPUAAACGAwAAAAA=&#10;" path="m33039,r,23102l31788,22788v-12979,,-24066,7340,-28575,11683l1638,35983,,9224,584,8920c4070,7091,8445,4789,14051,2944l33039,xe" fillcolor="black" stroked="f" strokeweight="0">
                  <v:stroke miterlimit="83231f" joinstyle="miter"/>
                  <v:path arrowok="t" textboxrect="0,0,33039,35983"/>
                </v:shape>
                <v:shape id="Shape 18271" o:spid="_x0000_s1152" style="position:absolute;left:12897;top:3499;width:286;height:312;visibility:visible;mso-wrap-style:square;v-text-anchor:top" coordsize="28601,3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Ln8MA&#10;AADeAAAADwAAAGRycy9kb3ducmV2LnhtbERPTYvCMBC9L/gfwgje1lQPrlSjiKB4EHW7Ch6HZmyL&#10;zaQ20bb/fiMs7G0e73Pmy9aU4kW1KywrGA0jEMSp1QVnCs4/m88pCOeRNZaWSUFHDpaL3sccY20b&#10;/qZX4jMRQtjFqCD3voqldGlOBt3QVsSBu9naoA+wzqSusQnhppTjKJpIgwWHhhwrWueU3pOnUZAc&#10;0Jz2zfGhKSu7x6W7XrbnnVKDfruagfDU+n/xn3unw/zp+GsE73fCD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yLn8MAAADeAAAADwAAAAAAAAAAAAAAAACYAgAAZHJzL2Rv&#10;d25yZXYueG1sUEsFBgAAAAAEAAQA9QAAAIgDAAAAAA==&#10;" path="m,l28601,r,31204l,31204,,e" fillcolor="black" stroked="f" strokeweight="0">
                  <v:stroke miterlimit="83231f" joinstyle="miter"/>
                  <v:path arrowok="t" textboxrect="0,0,28601,31204"/>
                </v:shape>
                <v:shape id="Shape 351" o:spid="_x0000_s1153" style="position:absolute;left:12184;top:3460;width:473;height:1815;visibility:visible;mso-wrap-style:square;v-text-anchor:top" coordsize="47371,18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QnX8QA&#10;AADcAAAADwAAAGRycy9kb3ducmV2LnhtbESPX0vDQBDE3wW/w7GCb/YSi0Vjr6FY/AMtiGn7vuTW&#10;XGhuL+TWNv32PUHwcZiZ3zDzcvSdOtIQ28AG8kkGirgOtuXGwG77evcIKgqyxS4wGThThHJxfTXH&#10;woYTf9GxkkYlCMcCDTiRvtA61o48xknoiZP3HQaPkuTQaDvgKcF9p++zbKY9tpwWHPb04qg+VD/e&#10;wHIl0/e3zSoG2e/YfVZPB7cWY25vxuUzKKFR/sN/7Q9rYPqQw++ZdAT0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UJ1/EAAAA3AAAAA8AAAAAAAAAAAAAAAAAmAIAAGRycy9k&#10;b3ducmV2LnhtbFBLBQYAAAAABAAEAPUAAACJAwAAAAA=&#10;" path="m18618,l46393,r,159386c46393,169431,46660,176264,47206,180302r165,1144l21222,181446r-102,-890c20765,177610,20396,171628,20307,164123v-2927,6375,-6670,11185,-11323,14401l,181114,,159295r9044,-3505c16732,148625,18618,132537,18618,118479v,-11306,-1386,-28363,-9027,-36185l,78240,,57048r9711,3169c14062,63598,16878,67831,18618,71234l18618,xe" fillcolor="black" stroked="f" strokeweight="0">
                  <v:stroke miterlimit="83231f" joinstyle="miter"/>
                  <v:path arrowok="t" textboxrect="0,0,47371,181446"/>
                </v:shape>
                <v:shape id="Shape 352" o:spid="_x0000_s1154" style="position:absolute;left:15556;top:4003;width:464;height:1291;visibility:visible;mso-wrap-style:square;v-text-anchor:top" coordsize="46393,129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RGMQA&#10;AADcAAAADwAAAGRycy9kb3ducmV2LnhtbESP3YrCMBSE7wXfIRxh7zS14rJ0jSKCUlhdsPtzfWiO&#10;TbE5KU3U+vZmYcHLYWa+YRar3jbiSp2vHSuYThIQxKXTNVcKvr+24zcQPiBrbByTgjt5WC2HgwVm&#10;2t34SNciVCJC2GeowITQZlL60pBFP3EtcfROrrMYouwqqTu8RbhtZJokr9JizXHBYEsbQ+W5uFgF&#10;n79VfrA/89y4w3G/PzmLH+lOqZdRv34HEagPz/B/O9cKZvMU/s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lkRjEAAAA3AAAAA8AAAAAAAAAAAAAAAAAmAIAAGRycy9k&#10;b3ducmV2LnhtbFBLBQYAAAAABAAEAPUAAACJAwAAAAA=&#10;" path="m37986,r8407,2745l46393,23934r-317,-134c33757,23800,27775,36767,27775,63462v,30467,4851,41808,17894,41808l46393,104990r,21822l38608,129057c14440,129057,,104978,,64643,,24168,14199,,37986,xe" fillcolor="black" stroked="f" strokeweight="0">
                  <v:stroke miterlimit="83231f" joinstyle="miter"/>
                  <v:path arrowok="t" textboxrect="0,0,46393,129057"/>
                </v:shape>
                <v:shape id="Shape 353" o:spid="_x0000_s1155" style="position:absolute;left:13811;top:4003;width:454;height:1272;visibility:visible;mso-wrap-style:square;v-text-anchor:top" coordsize="45396,12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938UA&#10;AADcAAAADwAAAGRycy9kb3ducmV2LnhtbESP0WrCQBRE3wX/YbmFvojZtNKqMauEQqAvUkz9gGv2&#10;moRm78bsNkn/vlso+DjMzBkmPUymFQP1rrGs4CmKQRCXVjdcKTh/5ssNCOeRNbaWScEPOTjs57MU&#10;E21HPtFQ+EoECLsEFdTed4mUrqzJoItsRxy8q+0N+iD7SuoexwA3rXyO41dpsOGwUGNHbzWVX8W3&#10;UcDH5nSjopMfcW63l2p9zBZGK/X4MGU7EJ4mfw//t9+1gtXLCv7OhCM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z3fxQAAANwAAAAPAAAAAAAAAAAAAAAAAJgCAABkcnMv&#10;ZG93bnJldi54bWxQSwUGAAAAAAQABAD1AAAAigMAAAAA&#10;" path="m1860,c36671,,43796,20206,43796,50533r,53823c43796,113538,44710,121857,45256,125997r140,1143l20199,127140r-203,-762c18891,122124,18662,117005,18599,111938v-2984,4382,-6550,8661,-11260,11846l,125919,,105686,12808,98605v3289,-5628,4877,-14169,4877,-25821l17685,66853r-1283,c10350,66853,5194,67255,864,68104l,68425,,49953r13506,-906l17685,49047r,-3543c17685,40446,16642,30359,8914,25632l,23391,,288,1860,xe" fillcolor="black" stroked="f" strokeweight="0">
                  <v:stroke miterlimit="83231f" joinstyle="miter"/>
                  <v:path arrowok="t" textboxrect="0,0,45396,127140"/>
                </v:shape>
                <v:shape id="Shape 18272" o:spid="_x0000_s1156" style="position:absolute;left:14505;top:3460;width:278;height:1815;visibility:visible;mso-wrap-style:square;v-text-anchor:top" coordsize="27762,18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2IcMA&#10;AADeAAAADwAAAGRycy9kb3ducmV2LnhtbERPS2vCQBC+C/0PyxR6042B1hBdpRSEeCm+KPU2ZMds&#10;MDsbsmtM/71bELzNx/ecxWqwjeip87VjBdNJAoK4dLrmSsHxsB5nIHxA1tg4JgV/5GG1fBktMNfu&#10;xjvq96ESMYR9jgpMCG0upS8NWfQT1xJH7uw6iyHCrpK6w1sMt41Mk+RDWqw5Nhhs6ctQedlfrQLC&#10;04b7H1NM37+Pv0lR2fW2tUq9vQ6fcxCBhvAUP9yFjvOzdJbC/zvxB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2IcMAAADeAAAADwAAAAAAAAAAAAAAAACYAgAAZHJzL2Rv&#10;d25yZXYueG1sUEsFBgAAAAAEAAQA9QAAAIgDAAAAAA==&#10;" path="m,l27762,r,181446l,181446,,e" fillcolor="black" stroked="f" strokeweight="0">
                  <v:stroke miterlimit="83231f" joinstyle="miter"/>
                  <v:path arrowok="t" textboxrect="0,0,27762,181446"/>
                </v:shape>
                <v:shape id="Shape 355" o:spid="_x0000_s1157" style="position:absolute;left:16684;top:4005;width:444;height:1275;visibility:visible;mso-wrap-style:square;v-text-anchor:top" coordsize="44418,12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0YcYA&#10;AADcAAAADwAAAGRycy9kb3ducmV2LnhtbESP0WoCMRRE3wv+Q7hC32rWtlrZGkWsgg+K1fYDLpvr&#10;ZunmZklSd/XrjVDo4zAzZ5jpvLO1OJMPlWMFw0EGgrhwuuJSwffX+mkCIkRkjbVjUnChAPNZ72GK&#10;uXYtH+h8jKVIEA45KjAxNrmUoTBkMQxcQ5y8k/MWY5K+lNpjm+C2ls9ZNpYWK04LBhtaGip+jr9W&#10;wWq1NNePbr1v28PpbTfZfr56XSr12O8W7yAidfE//NfeaAUvoxHcz6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I0YcYAAADcAAAADwAAAAAAAAAAAAAAAACYAgAAZHJz&#10;L2Rvd25yZXYueG1sUEsFBgAAAAAEAAQA9QAAAIsDAAAAAA==&#10;" path="m44418,r,22153l36733,24726v-6867,5272,-9606,17169,-9758,27980l44418,52706r,20688l26975,73394v133,10789,2276,18717,6585,23947l44418,101648r,25829l26869,123355c7451,112818,,88901,,66155,,36875,10416,14210,26810,4708l44418,xe" fillcolor="black" stroked="f" strokeweight="0">
                  <v:stroke miterlimit="83231f" joinstyle="miter"/>
                  <v:path arrowok="t" textboxrect="0,0,44418,127477"/>
                </v:shape>
                <v:shape id="Shape 356" o:spid="_x0000_s1158" style="position:absolute;left:16020;top:3460;width:474;height:1815;visibility:visible;mso-wrap-style:square;v-text-anchor:top" coordsize="47371,18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2/K8QA&#10;AADcAAAADwAAAGRycy9kb3ducmV2LnhtbESPUWvCQBCE3wv9D8cWfKuXVio1eopUqoUKxajvS27N&#10;BXN7Ibdq+u97hUIfh5n5hpktet+oK3WxDmzgaZiBIi6DrbkycNi/P76CioJssQlMBr4pwmJ+fzfD&#10;3IYb7+haSKUShGOOBpxIm2sdS0ce4zC0xMk7hc6jJNlV2nZ4S3Df6OcsG2uPNacFhy29OSrPxcUb&#10;WK5ktFlvVzHI8cDuq5ic3acYM3jol1NQQr38h//aH9bA6GUMv2fSEd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9vyvEAAAA3AAAAA8AAAAAAAAAAAAAAAAAmAIAAGRycy9k&#10;b3ducmV2LnhtbFBLBQYAAAAABAAEAPUAAACJAwAAAAA=&#10;" path="m18618,l46393,r,159386c46393,169444,46660,176289,47218,180302r153,1144l21222,181446r-102,-903c20777,177533,20409,171527,20320,164097v-2921,6388,-6664,11204,-11319,14424l,181117,,159295r9044,-3505c16732,148625,18618,132537,18618,118479v,-11306,-1386,-28363,-9027,-36185l,78240,,57050r9720,3174c14072,63608,16885,67844,18618,71248l18618,xe" fillcolor="black" stroked="f" strokeweight="0">
                  <v:stroke miterlimit="83231f" joinstyle="miter"/>
                  <v:path arrowok="t" textboxrect="0,0,47371,181446"/>
                </v:shape>
                <v:shape id="Shape 357" o:spid="_x0000_s1159" style="position:absolute;left:17128;top:4950;width:391;height:344;visibility:visible;mso-wrap-style:square;v-text-anchor:top" coordsize="39046,34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ncQA&#10;AADcAAAADwAAAGRycy9kb3ducmV2LnhtbESPT2vCQBTE70K/w/IK3nRj/FdSV2krghcPRsHrI/ua&#10;pGbfht2tid/eLRQ8DjPzG2a16U0jbuR8bVnBZJyAIC6srrlUcD7tRm8gfEDW2FgmBXfysFm/DFaY&#10;advxkW55KEWEsM9QQRVCm0npi4oM+rFtiaP3bZ3BEKUrpXbYRbhpZJokC2mw5rhQYUtfFRXX/Nco&#10;6F236z5/LpfFwW/lfVakZ8xTpYav/cc7iEB9eIb/23utYDpfwt+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r53EAAAA3AAAAA8AAAAAAAAAAAAAAAAAmAIAAGRycy9k&#10;b3ducmV2LnhtbFBLBQYAAAAABAAEAPUAAACJAwAAAAA=&#10;" path="m37649,r1397,26150l38449,26442c33534,28842,22003,34442,6026,34442l,33027,,7197r8718,3458c23171,10655,30423,6172,36100,1321l37649,xe" fillcolor="black" stroked="f" strokeweight="0">
                  <v:stroke miterlimit="83231f" joinstyle="miter"/>
                  <v:path arrowok="t" textboxrect="0,0,39046,34442"/>
                </v:shape>
                <v:shape id="Shape 358" o:spid="_x0000_s1160" style="position:absolute;left:18813;top:4503;width:438;height:791;visibility:visible;mso-wrap-style:square;v-text-anchor:top" coordsize="43796,7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iMsIA&#10;AADcAAAADwAAAGRycy9kb3ducmV2LnhtbERPy2oCMRTdF/yHcAV3NaO2KqNRRCl1U8QH4vI6ufPA&#10;yc0wiePUrzeLQpeH854vW1OKhmpXWFYw6EcgiBOrC84UnI5f71MQziNrLC2Tgl9ysFx03uYYa/vg&#10;PTUHn4kQwi5GBbn3VSylS3Iy6Pq2Ig5camuDPsA6k7rGRwg3pRxG0VgaLDg05FjROqfkdrgbBXRJ&#10;n81697352Mj0Gf1czWBSnZXqddvVDISn1v+L/9xbrWD0GdaG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KIywgAAANwAAAAPAAAAAAAAAAAAAAAAAJgCAABkcnMvZG93&#10;bnJldi54bWxQSwUGAAAAAAQABAD1AAAAhwMAAAAA&#10;" path="m43796,r,18473l34079,22085v-5498,3578,-7968,9128,-7968,17014c26111,49958,32156,56994,41516,56994r2280,-1261l43796,75969,32994,79104c16599,79104,,66341,,41970,,13471,17223,3603,37092,450l43796,xe" fillcolor="black" stroked="f" strokeweight="0">
                  <v:stroke miterlimit="83231f" joinstyle="miter"/>
                  <v:path arrowok="t" textboxrect="0,0,43796,79104"/>
                </v:shape>
                <v:shape id="Shape 359" o:spid="_x0000_s1161" style="position:absolute;left:18920;top:4006;width:331;height:360;visibility:visible;mso-wrap-style:square;v-text-anchor:top" coordsize="33027,35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mK6sYA&#10;AADcAAAADwAAAGRycy9kb3ducmV2LnhtbESPQWvCQBSE74X+h+UVvJS60WrVNBsRRclJ0NaDt0f2&#10;NQlm34bsGtN/3xWEHoeZ+YZJlr2pRUetqywrGA0jEMS51RUXCr6/tm9zEM4ja6wtk4JfcrBMn58S&#10;jLW98YG6oy9EgLCLUUHpfRNL6fKSDLqhbYiD92Nbgz7ItpC6xVuAm1qOo+hDGqw4LJTY0Lqk/HK8&#10;GgXZZNLvN+N194pZfpq5eneOZjulBi/96hOEp97/hx/tTCt4ny7gfi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mK6sYAAADcAAAADwAAAAAAAAAAAAAAAACYAgAAZHJz&#10;L2Rvd25yZXYueG1sUEsFBgAAAAAEAAQA9QAAAIsDAAAAAA==&#10;" path="m33027,r,23098l31788,22786v-12992,,-24079,7341,-28587,11684l1625,35981,,9222,572,8918c4058,7089,8430,4787,14035,2942l33027,xe" fillcolor="black" stroked="f" strokeweight="0">
                  <v:stroke miterlimit="83231f" joinstyle="miter"/>
                  <v:path arrowok="t" textboxrect="0,0,33027,35981"/>
                </v:shape>
                <v:shape id="Shape 360" o:spid="_x0000_s1162" style="position:absolute;left:17128;top:4003;width:444;height:736;visibility:visible;mso-wrap-style:square;v-text-anchor:top" coordsize="44418,7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rVpsIA&#10;AADcAAAADwAAAGRycy9kb3ducmV2LnhtbERPTWvCQBC9F/wPywheSt1YIdjUVUSQitCDiaXXaXZM&#10;gtnZmF2T+O/dQ8Hj430v14OpRUetqywrmE0jEMS51RUXCk7Z7m0BwnlkjbVlUnAnB+vV6GWJibY9&#10;H6lLfSFCCLsEFZTeN4mULi/JoJvahjhwZ9sa9AG2hdQt9iHc1PI9imJpsOLQUGJD25LyS3ozCrJK&#10;fmVHbT7qv+9r87t5xZ/bAZWajIfNJwhPg3+K/917rWAeh/nhTDg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tWmwgAAANwAAAAPAAAAAAAAAAAAAAAAAJgCAABkcnMvZG93&#10;bnJldi54bWxQSwUGAAAAAAQABAD1AAAAhwMAAAAA&#10;" path="m616,c20606,,44418,11595,44418,66802r,6756l,73558,,52870r17444,c17304,38595,14231,22111,616,22111l,22317,,165,616,xe" fillcolor="black" stroked="f" strokeweight="0">
                  <v:stroke miterlimit="83231f" joinstyle="miter"/>
                  <v:path arrowok="t" textboxrect="0,0,44418,73558"/>
                </v:shape>
                <v:shape id="Shape 18273" o:spid="_x0000_s1163" style="position:absolute;left:18341;top:3440;width:278;height:1837;visibility:visible;mso-wrap-style:square;v-text-anchor:top" coordsize="27762,183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K8jcYA&#10;AADeAAAADwAAAGRycy9kb3ducmV2LnhtbERPTWvCQBC9F/wPywi91U0tUUldRQWh9FK19eBtmp1m&#10;E7OzIbtq2l/fFQRv83ifM513thZnan3pWMHzIAFBnDtdcqHg63P9NAHhA7LG2jEp+CUP81nvYYqZ&#10;dhfe0nkXChFD2GeowITQZFL63JBFP3ANceR+XGsxRNgWUrd4ieG2lsMkGUmLJccGgw2tDOXH3ckq&#10;qJp3U3fpofhIN+nqVO3/lt9lpdRjv1u8ggjUhbv45n7Tcf5kOH6B6zvxBj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K8jcYAAADeAAAADwAAAAAAAAAAAAAAAACYAgAAZHJz&#10;L2Rvd25yZXYueG1sUEsFBgAAAAAEAAQA9QAAAIsDAAAAAA==&#10;" path="m,l27762,r,183769l,183769,,e" fillcolor="black" stroked="f" strokeweight="0">
                  <v:stroke miterlimit="83231f" joinstyle="miter"/>
                  <v:path arrowok="t" textboxrect="0,0,27762,183769"/>
                </v:shape>
                <v:shape id="Shape 362" o:spid="_x0000_s1164" style="position:absolute;left:21467;top:4503;width:438;height:791;visibility:visible;mso-wrap-style:square;v-text-anchor:top" coordsize="43777,7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AhcYA&#10;AADcAAAADwAAAGRycy9kb3ducmV2LnhtbESPwW7CMBBE75X6D9ZW6g2cUpVWKQZRUCoOHIDmA1bx&#10;koTE68g2Sfh7XKlSj6OZeaNZrEbTip6cry0reJkmIIgLq2suFeQ/2eQDhA/IGlvLpOBGHlbLx4cF&#10;ptoOfKT+FEoRIexTVFCF0KVS+qIig35qO+Lona0zGKJ0pdQOhwg3rZwlyVwarDkuVNjRpqKiOV2N&#10;gsNoL+tr/51n+ddtmzWNG/Zv70o9P43rTxCBxvAf/mvvtILX+Qx+z8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gAhcYAAADcAAAADwAAAAAAAAAAAAAAAACYAgAAZHJz&#10;L2Rvd25yZXYueG1sUEsFBgAAAAAEAAQA9QAAAIsDAAAAAA==&#10;" path="m43777,r,18472l34055,22083v-5499,3578,-7969,9128,-7969,17015c26086,49956,32131,56992,41491,56992r2286,-1262l43777,75972,32982,79103c16599,79103,,66340,,41968,,13470,17223,3601,37092,449l43777,xe" fillcolor="black" stroked="f" strokeweight="0">
                  <v:stroke miterlimit="83231f" joinstyle="miter"/>
                  <v:path arrowok="t" textboxrect="0,0,43777,79103"/>
                </v:shape>
                <v:shape id="Shape 363" o:spid="_x0000_s1165" style="position:absolute;left:21575;top:4006;width:330;height:360;visibility:visible;mso-wrap-style:square;v-text-anchor:top" coordsize="33020,35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1bMUA&#10;AADcAAAADwAAAGRycy9kb3ducmV2LnhtbESPSYsCMRSE7wP+h/AEL8OYdkGG1igqbifXuczt0Xm9&#10;YOel6URt/70RBuZYVNVX1GTWmFLcqXaFZQW9bgSCOLG64EzBz2X99Q3CeWSNpWVS8CQHs2nrY4Kx&#10;tg8+0f3sMxEg7GJUkHtfxVK6JCeDrmsr4uCltjbog6wzqWt8BLgpZT+KRtJgwWEhx4qWOSXX880o&#10;uFaXz026/10etyY5LfapPaxoqFSn3czHIDw1/j/8195pBYPRAN5nwhGQ0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83VsxQAAANwAAAAPAAAAAAAAAAAAAAAAAJgCAABkcnMv&#10;ZG93bnJldi54bWxQSwUGAAAAAAQABAD1AAAAigMAAAAA&#10;" path="m33020,r,23090l31801,22783v-12992,,-24079,7340,-28588,11684l1625,35978,,9219,584,8915c4070,7086,8449,4784,14057,2939l33020,xe" fillcolor="black" stroked="f" strokeweight="0">
                  <v:stroke miterlimit="83231f" joinstyle="miter"/>
                  <v:path arrowok="t" textboxrect="0,0,33020,35978"/>
                </v:shape>
                <v:shape id="Shape 364" o:spid="_x0000_s1166" style="position:absolute;left:19251;top:4003;width:454;height:1272;visibility:visible;mso-wrap-style:square;v-text-anchor:top" coordsize="45383,12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4iccA&#10;AADcAAAADwAAAGRycy9kb3ducmV2LnhtbESPQWvCQBSE74X+h+UJvRTdaMVK6ioithSUQlTI9TX7&#10;TEKzb8Puqml/vVsQPA4z8w0zW3SmEWdyvrasYDhIQBAXVtdcKjjs3/tTED4ga2wsk4Jf8rCYPz7M&#10;MNX2whmdd6EUEcI+RQVVCG0qpS8qMugHtiWO3tE6gyFKV0rt8BLhppGjJJlIgzXHhQpbWlVU/OxO&#10;RkE+JrfJ649km32dnl+Lv+98Pdoo9dTrlm8gAnXhHr61P7WCl8kY/s/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xeInHAAAA3AAAAA8AAAAAAAAAAAAAAAAAmAIAAGRy&#10;cy9kb3ducmV2LnhtbFBLBQYAAAAABAAEAPUAAACMAwAAAAA=&#10;" path="m1873,c36671,,43808,20206,43808,50533r,53823c43808,113512,44710,121844,45243,125997r140,1143l20212,127140r-204,-749c18891,122110,18650,117018,18599,111964v-2991,4381,-6563,8655,-11276,11833l,125922,,105686,12808,98605v3289,-5628,4877,-14169,4877,-25821l17685,66853r-1270,c10360,66853,5201,67255,869,68104l,68427,,49953r13506,-906l17685,49047r,-3543c17685,40446,16642,30359,8919,25632l,23388,,290,1873,xe" fillcolor="black" stroked="f" strokeweight="0">
                  <v:stroke miterlimit="83231f" joinstyle="miter"/>
                  <v:path arrowok="t" textboxrect="0,0,45383,127140"/>
                </v:shape>
                <v:shape id="Shape 365" o:spid="_x0000_s1167" style="position:absolute;left:20458;top:3561;width:855;height:1738;visibility:visible;mso-wrap-style:square;v-text-anchor:top" coordsize="85496,173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1nucMA&#10;AADcAAAADwAAAGRycy9kb3ducmV2LnhtbESPQWvCQBSE7wX/w/KE3upG24pEVwmC4MGL1t6f2WcS&#10;zb6Nu6uJ/vquIPQ4zMw3zGzRmVrcyPnKsoLhIAFBnFtdcaFg/7P6mIDwAVljbZkU3MnDYt57m2Gq&#10;bctbuu1CISKEfYoKyhCaVEqfl2TQD2xDHL2jdQZDlK6Q2mEb4aaWoyQZS4MVx4USG1qWlJ93V6PA&#10;HU+bffP4tRebZQ/6artD4rdKvfe7bAoiUBf+w6/2Wiv4HH/D80w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1nucMAAADcAAAADwAAAAAAAAAAAAAAAACYAgAAZHJzL2Rv&#10;d25yZXYueG1sUEsFBgAAAAAEAAQA9QAAAIgDAAAAAA==&#10;" path="m46698,c60693,,70967,3721,75908,5512r2146,775l76721,34113,73825,32804c67501,29959,59652,26416,48577,26416v-11989,,-19138,6960,-19138,18606c29439,56985,36347,61468,44336,66663v,,15570,10046,15582,10046c76505,87440,85496,97917,85496,122530v,32093,-18542,51257,-49593,51257c20904,173787,9601,171222,2298,166192r-457,-330l3416,136157r1499,1105c8128,139637,19774,147358,35065,147358v10147,,21005,-6083,21005,-23152c56070,112624,50165,107620,37630,99695l24143,91084c7670,80645,,66460,,46457,,14364,23457,,46698,xe" fillcolor="black" stroked="f" strokeweight="0">
                  <v:stroke miterlimit="83231f" joinstyle="miter"/>
                  <v:path arrowok="t" textboxrect="0,0,85496,173787"/>
                </v:shape>
                <v:shape id="Shape 366" o:spid="_x0000_s1168" style="position:absolute;left:23127;top:4023;width:875;height:1271;visibility:visible;mso-wrap-style:square;v-text-anchor:top" coordsize="87503,12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ytN8YA&#10;AADcAAAADwAAAGRycy9kb3ducmV2LnhtbESPQWvCQBSE74X+h+UJXkrdqCVI6iaUtkIuEZpKyfGR&#10;fU2C2bchu9X4712h4HGYmW+YbTaZXpxodJ1lBctFBIK4trrjRsHhe/e8AeE8ssbeMim4kIMsfXzY&#10;YqLtmb/oVPpGBAi7BBW03g+JlK5uyaBb2IE4eL92NOiDHBupRzwHuOnlKopiabDjsNDiQO8t1cfy&#10;zyj4KbiIP8uP/b7YvdinZZXndVcpNZ9Nb68gPE3+Hv5v51rBOo7hdiYc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ytN8YAAADcAAAADwAAAAAAAAAAAAAAAACYAgAAZHJz&#10;L2Rvd25yZXYueG1sUEsFBgAAAAAEAAQA9QAAAIsDAAAAAA==&#10;" path="m,l27788,r,74930c27788,93244,31940,100711,42126,100711v13780,,16662,-15836,16662,-29121l58788,,86551,r,103886c86551,112585,86818,119203,87376,124105r127,1118l62281,125223r-965,-14l60897,116878v,,-204,-5346,-343,-8610c55855,116574,48603,127140,32576,127140,10960,127140,,111430,,80429l,xe" fillcolor="black" stroked="f" strokeweight="0">
                  <v:stroke miterlimit="83231f" joinstyle="miter"/>
                  <v:path arrowok="t" textboxrect="0,0,87503,127140"/>
                </v:shape>
                <v:shape id="Shape 367" o:spid="_x0000_s1169" style="position:absolute;left:24188;top:4003;width:464;height:1291;visibility:visible;mso-wrap-style:square;v-text-anchor:top" coordsize="46399,129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yqsIA&#10;AADcAAAADwAAAGRycy9kb3ducmV2LnhtbESPQWvCQBSE7wX/w/KE3upGC6lEV5FQpdemHjw+s88k&#10;mH0bs68a/323IHgcZuYbZrkeXKuu1IfGs4HpJAFFXHrbcGVg/7N9m4MKgmyx9UwG7hRgvRq9LDGz&#10;/sbfdC2kUhHCIUMDtUiXaR3KmhyGie+Io3fyvUOJsq+07fEW4a7VsyRJtcOG40KNHeU1lefi10VK&#10;I6k+7md5wclpl8vlfkg/C2Nex8NmAUpokGf40f6yBt7TD/g/E4+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nKqwgAAANwAAAAPAAAAAAAAAAAAAAAAAJgCAABkcnMvZG93&#10;bnJldi54bWxQSwUGAAAAAAQABAD1AAAAhwMAAAAA&#10;" path="m37985,r8414,2744l46399,23932r-311,-132c33769,23800,27787,36767,27787,63462v,30467,4851,41808,17882,41808l46399,104987r,21824l38608,129057c14427,129057,,104978,,64643,,24168,14198,,37985,xe" fillcolor="black" stroked="f" strokeweight="0">
                  <v:stroke miterlimit="83231f" joinstyle="miter"/>
                  <v:path arrowok="t" textboxrect="0,0,46399,129057"/>
                </v:shape>
                <v:shape id="Shape 368" o:spid="_x0000_s1170" style="position:absolute;left:21905;top:4003;width:454;height:1272;visibility:visible;mso-wrap-style:square;v-text-anchor:top" coordsize="45402,12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6uk8EA&#10;AADcAAAADwAAAGRycy9kb3ducmV2LnhtbERPy4rCMBTdC/MP4Q7MTtOZkSLVKENhQAQX1ge4uzbX&#10;ttjclCa29e/NQnB5OO/FajC16Kh1lWUF35MIBHFudcWFgsP+fzwD4TyyxtoyKXiQg9XyY7TARNue&#10;d9RlvhAhhF2CCkrvm0RKl5dk0E1sQxy4q20N+gDbQuoW+xBuavkTRbE0WHFoKLGhtKT8lt2Ngu0p&#10;N56mp/vleO6nMt6mWbdJlfr6HP7mIDwN/i1+uddawW8c1oYz4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OrpPBAAAA3AAAAA8AAAAAAAAAAAAAAAAAmAIAAGRycy9kb3du&#10;cmV2LnhtbFBLBQYAAAAABAAEAPUAAACGAwAAAAA=&#10;" path="m1892,c36690,,43828,20206,43828,50533r,53823c43828,112929,44602,120853,45263,125997r139,1143l20231,127140r-203,-749c18898,122136,18669,117031,18593,111976v-2985,4375,-6547,8646,-11255,11822l,125926,,105684,12817,98605v3290,-5628,4874,-14169,4874,-25821l17691,66853r-1270,c10363,66853,5202,67255,869,68104l,68426,,49955r13526,-908l17691,49047r,-3543c17691,40446,16655,30359,8936,25632l,23383,,293,1892,xe" fillcolor="black" stroked="f" strokeweight="0">
                  <v:stroke miterlimit="83231f" joinstyle="miter"/>
                  <v:path arrowok="t" textboxrect="0,0,45402,127140"/>
                </v:shape>
                <v:shape id="Shape 18274" o:spid="_x0000_s1171" style="position:absolute;left:22599;top:3460;width:278;height:1815;visibility:visible;mso-wrap-style:square;v-text-anchor:top" coordsize="27762,18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LzsMA&#10;AADeAAAADwAAAGRycy9kb3ducmV2LnhtbERPTWvCQBC9C/6HZQRvulG0legqUhDiRVoNpb0N2TEb&#10;zM6G7DbGf98tFLzN433OZtfbWnTU+sqxgtk0AUFcOF1xqSC/HCYrED4ga6wdk4IHedhth4MNptrd&#10;+YO6cyhFDGGfogITQpNK6QtDFv3UNcSRu7rWYoiwLaVu8R7DbS3nSfIiLVYcGww29GaouJ1/rALC&#10;7yN3nyabLU/5V5KV9vDeWKXGo36/BhGoD0/xvzvTcf5q/rqAv3fiD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rLzsMAAADeAAAADwAAAAAAAAAAAAAAAACYAgAAZHJzL2Rv&#10;d25yZXYueG1sUEsFBgAAAAAEAAQA9QAAAIgDAAAAAA==&#10;" path="m,l27762,r,181446l,181446,,e" fillcolor="black" stroked="f" strokeweight="0">
                  <v:stroke miterlimit="83231f" joinstyle="miter"/>
                  <v:path arrowok="t" textboxrect="0,0,27762,181446"/>
                </v:shape>
                <v:shape id="Shape 370" o:spid="_x0000_s1172" style="position:absolute;left:24652;top:3460;width:474;height:1815;visibility:visible;mso-wrap-style:square;v-text-anchor:top" coordsize="47369,18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ElcEA&#10;AADcAAAADwAAAGRycy9kb3ducmV2LnhtbERPS2vCQBC+C/0Pywi96UYFldRVSsW29Obr0NuYHZPQ&#10;7GzIbmL8986h4PHje682vatUR00oPRuYjBNQxJm3JecGTsfdaAkqRGSLlWcycKcAm/XLYIWp9Tfe&#10;U3eIuZIQDikaKGKsU61DVpDDMPY1sXBX3ziMAptc2wZvEu4qPU2SuXZYsjQUWNNHQdnfoXUGqs9z&#10;yL927XImhm23+KXL/ac15nXYv7+BitTHp/jf/W0NzBYyX87IEd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oBJXBAAAA3AAAAA8AAAAAAAAAAAAAAAAAmAIAAGRycy9kb3du&#10;cmV2LnhtbFBLBQYAAAAABAAEAPUAAACGAwAAAAA=&#10;" path="m18612,l46387,r,159386c46387,169393,46654,176238,47225,180302r144,1080l47369,181446r-26128,l21127,180556v-343,-2985,-737,-8979,-813,-16433c17387,170498,13643,175308,8990,178524l,181116,,159293r9037,-3503c16726,148625,18612,132537,18612,118479v,-11306,-1386,-28363,-9023,-36185l,78237,,57049r9696,3162c14046,63589,16866,67818,18612,71222l18612,xe" fillcolor="black" stroked="f" strokeweight="0">
                  <v:stroke miterlimit="83231f" joinstyle="miter"/>
                  <v:path arrowok="t" textboxrect="0,0,47369,181446"/>
                </v:shape>
                <w10:anchorlock/>
              </v:group>
            </w:pict>
          </mc:Fallback>
        </mc:AlternateContent>
      </w:r>
    </w:p>
    <w:p w:rsidR="00AA4134" w:rsidRDefault="00256E13">
      <w:pPr>
        <w:spacing w:after="0" w:line="259" w:lineRule="auto"/>
        <w:ind w:left="5238" w:right="0" w:firstLine="0"/>
        <w:jc w:val="left"/>
      </w:pPr>
      <w:r>
        <w:rPr>
          <w:rFonts w:ascii="Calibri" w:eastAsia="Calibri" w:hAnsi="Calibri" w:cs="Calibri"/>
          <w:b/>
          <w:sz w:val="48"/>
        </w:rPr>
        <w:t>RESUMEN</w:t>
      </w:r>
    </w:p>
    <w:p w:rsidR="00AA4134" w:rsidRDefault="00256E13">
      <w:pPr>
        <w:spacing w:after="0" w:line="259" w:lineRule="auto"/>
        <w:ind w:left="5233" w:right="-1965" w:firstLine="0"/>
        <w:jc w:val="left"/>
      </w:pPr>
      <w:r>
        <w:rPr>
          <w:rFonts w:ascii="Calibri" w:eastAsia="Calibri" w:hAnsi="Calibri" w:cs="Calibri"/>
          <w:noProof/>
        </w:rPr>
        <mc:AlternateContent>
          <mc:Choice Requires="wpg">
            <w:drawing>
              <wp:inline distT="0" distB="0" distL="0" distR="0">
                <wp:extent cx="2672014" cy="2608513"/>
                <wp:effectExtent l="0" t="0" r="0" b="0"/>
                <wp:docPr id="14587" name="Group 14587"/>
                <wp:cNvGraphicFramePr/>
                <a:graphic xmlns:a="http://schemas.openxmlformats.org/drawingml/2006/main">
                  <a:graphicData uri="http://schemas.microsoft.com/office/word/2010/wordprocessingGroup">
                    <wpg:wgp>
                      <wpg:cNvGrpSpPr/>
                      <wpg:grpSpPr>
                        <a:xfrm>
                          <a:off x="0" y="0"/>
                          <a:ext cx="2672014" cy="2608513"/>
                          <a:chOff x="0" y="0"/>
                          <a:chExt cx="2672014" cy="2608513"/>
                        </a:xfrm>
                      </wpg:grpSpPr>
                      <wps:wsp>
                        <wps:cNvPr id="168" name="Shape 168"/>
                        <wps:cNvSpPr/>
                        <wps:spPr>
                          <a:xfrm>
                            <a:off x="208582" y="2364926"/>
                            <a:ext cx="110770" cy="239675"/>
                          </a:xfrm>
                          <a:custGeom>
                            <a:avLst/>
                            <a:gdLst/>
                            <a:ahLst/>
                            <a:cxnLst/>
                            <a:rect l="0" t="0" r="0" b="0"/>
                            <a:pathLst>
                              <a:path w="110770" h="239675">
                                <a:moveTo>
                                  <a:pt x="69698" y="0"/>
                                </a:moveTo>
                                <a:lnTo>
                                  <a:pt x="110770" y="0"/>
                                </a:lnTo>
                                <a:lnTo>
                                  <a:pt x="110770" y="48757"/>
                                </a:lnTo>
                                <a:lnTo>
                                  <a:pt x="110236" y="46584"/>
                                </a:lnTo>
                                <a:lnTo>
                                  <a:pt x="109525" y="46584"/>
                                </a:lnTo>
                                <a:cubicBezTo>
                                  <a:pt x="105969" y="60808"/>
                                  <a:pt x="102413" y="80366"/>
                                  <a:pt x="98857" y="93879"/>
                                </a:cubicBezTo>
                                <a:lnTo>
                                  <a:pt x="88545" y="136906"/>
                                </a:lnTo>
                                <a:lnTo>
                                  <a:pt x="110770" y="136906"/>
                                </a:lnTo>
                                <a:lnTo>
                                  <a:pt x="110770" y="184201"/>
                                </a:lnTo>
                                <a:lnTo>
                                  <a:pt x="80010" y="184201"/>
                                </a:lnTo>
                                <a:lnTo>
                                  <a:pt x="66497" y="239675"/>
                                </a:lnTo>
                                <a:lnTo>
                                  <a:pt x="0" y="239675"/>
                                </a:lnTo>
                                <a:lnTo>
                                  <a:pt x="696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 name="Shape 169"/>
                        <wps:cNvSpPr/>
                        <wps:spPr>
                          <a:xfrm>
                            <a:off x="17777" y="2361370"/>
                            <a:ext cx="172466" cy="246786"/>
                          </a:xfrm>
                          <a:custGeom>
                            <a:avLst/>
                            <a:gdLst/>
                            <a:ahLst/>
                            <a:cxnLst/>
                            <a:rect l="0" t="0" r="0" b="0"/>
                            <a:pathLst>
                              <a:path w="172466" h="246786">
                                <a:moveTo>
                                  <a:pt x="98146" y="0"/>
                                </a:moveTo>
                                <a:cubicBezTo>
                                  <a:pt x="126593" y="0"/>
                                  <a:pt x="147219" y="5334"/>
                                  <a:pt x="162865" y="12090"/>
                                </a:cubicBezTo>
                                <a:lnTo>
                                  <a:pt x="149352" y="63653"/>
                                </a:lnTo>
                                <a:cubicBezTo>
                                  <a:pt x="139040" y="59030"/>
                                  <a:pt x="121260" y="52274"/>
                                  <a:pt x="97434" y="52274"/>
                                </a:cubicBezTo>
                                <a:cubicBezTo>
                                  <a:pt x="77876" y="52274"/>
                                  <a:pt x="67208" y="59385"/>
                                  <a:pt x="67208" y="70053"/>
                                </a:cubicBezTo>
                                <a:cubicBezTo>
                                  <a:pt x="67208" y="82144"/>
                                  <a:pt x="80010" y="86766"/>
                                  <a:pt x="110236" y="98145"/>
                                </a:cubicBezTo>
                                <a:cubicBezTo>
                                  <a:pt x="153264" y="114147"/>
                                  <a:pt x="172466" y="136906"/>
                                  <a:pt x="172466" y="170332"/>
                                </a:cubicBezTo>
                                <a:cubicBezTo>
                                  <a:pt x="172466" y="211582"/>
                                  <a:pt x="140462" y="246786"/>
                                  <a:pt x="70409" y="246786"/>
                                </a:cubicBezTo>
                                <a:cubicBezTo>
                                  <a:pt x="41605" y="246786"/>
                                  <a:pt x="13513" y="239319"/>
                                  <a:pt x="0" y="232207"/>
                                </a:cubicBezTo>
                                <a:lnTo>
                                  <a:pt x="12090" y="179222"/>
                                </a:lnTo>
                                <a:cubicBezTo>
                                  <a:pt x="26670" y="186690"/>
                                  <a:pt x="50140" y="194158"/>
                                  <a:pt x="74320" y="194158"/>
                                </a:cubicBezTo>
                                <a:cubicBezTo>
                                  <a:pt x="96368" y="194158"/>
                                  <a:pt x="107036" y="186690"/>
                                  <a:pt x="107036" y="174599"/>
                                </a:cubicBezTo>
                                <a:cubicBezTo>
                                  <a:pt x="107036" y="162864"/>
                                  <a:pt x="96368" y="156464"/>
                                  <a:pt x="69342" y="147218"/>
                                </a:cubicBezTo>
                                <a:cubicBezTo>
                                  <a:pt x="28804" y="132639"/>
                                  <a:pt x="1778" y="110592"/>
                                  <a:pt x="1778" y="75032"/>
                                </a:cubicBezTo>
                                <a:cubicBezTo>
                                  <a:pt x="1778" y="32715"/>
                                  <a:pt x="37693" y="0"/>
                                  <a:pt x="981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 name="Shape 170"/>
                        <wps:cNvSpPr/>
                        <wps:spPr>
                          <a:xfrm>
                            <a:off x="654035" y="2364926"/>
                            <a:ext cx="204470" cy="243587"/>
                          </a:xfrm>
                          <a:custGeom>
                            <a:avLst/>
                            <a:gdLst/>
                            <a:ahLst/>
                            <a:cxnLst/>
                            <a:rect l="0" t="0" r="0" b="0"/>
                            <a:pathLst>
                              <a:path w="204470" h="243587">
                                <a:moveTo>
                                  <a:pt x="0" y="0"/>
                                </a:moveTo>
                                <a:lnTo>
                                  <a:pt x="64364" y="0"/>
                                </a:lnTo>
                                <a:lnTo>
                                  <a:pt x="64364" y="136195"/>
                                </a:lnTo>
                                <a:cubicBezTo>
                                  <a:pt x="64364" y="172466"/>
                                  <a:pt x="76810" y="192736"/>
                                  <a:pt x="102057" y="192736"/>
                                </a:cubicBezTo>
                                <a:cubicBezTo>
                                  <a:pt x="127660" y="192736"/>
                                  <a:pt x="140107" y="174244"/>
                                  <a:pt x="140107" y="136195"/>
                                </a:cubicBezTo>
                                <a:lnTo>
                                  <a:pt x="140107" y="0"/>
                                </a:lnTo>
                                <a:lnTo>
                                  <a:pt x="204470" y="0"/>
                                </a:lnTo>
                                <a:lnTo>
                                  <a:pt x="204470" y="132283"/>
                                </a:lnTo>
                                <a:cubicBezTo>
                                  <a:pt x="204470" y="206248"/>
                                  <a:pt x="167487" y="243587"/>
                                  <a:pt x="100279" y="243587"/>
                                </a:cubicBezTo>
                                <a:cubicBezTo>
                                  <a:pt x="34849" y="243587"/>
                                  <a:pt x="0" y="207671"/>
                                  <a:pt x="0" y="13086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 name="Shape 171"/>
                        <wps:cNvSpPr/>
                        <wps:spPr>
                          <a:xfrm>
                            <a:off x="467878" y="2364926"/>
                            <a:ext cx="156464" cy="239675"/>
                          </a:xfrm>
                          <a:custGeom>
                            <a:avLst/>
                            <a:gdLst/>
                            <a:ahLst/>
                            <a:cxnLst/>
                            <a:rect l="0" t="0" r="0" b="0"/>
                            <a:pathLst>
                              <a:path w="156464" h="239675">
                                <a:moveTo>
                                  <a:pt x="0" y="0"/>
                                </a:moveTo>
                                <a:lnTo>
                                  <a:pt x="64364" y="0"/>
                                </a:lnTo>
                                <a:lnTo>
                                  <a:pt x="64364" y="185979"/>
                                </a:lnTo>
                                <a:lnTo>
                                  <a:pt x="156464" y="185979"/>
                                </a:lnTo>
                                <a:lnTo>
                                  <a:pt x="156464" y="239675"/>
                                </a:lnTo>
                                <a:lnTo>
                                  <a:pt x="0" y="2396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 name="Shape 172"/>
                        <wps:cNvSpPr/>
                        <wps:spPr>
                          <a:xfrm>
                            <a:off x="319351" y="2364926"/>
                            <a:ext cx="115748" cy="239675"/>
                          </a:xfrm>
                          <a:custGeom>
                            <a:avLst/>
                            <a:gdLst/>
                            <a:ahLst/>
                            <a:cxnLst/>
                            <a:rect l="0" t="0" r="0" b="0"/>
                            <a:pathLst>
                              <a:path w="115748" h="239675">
                                <a:moveTo>
                                  <a:pt x="0" y="0"/>
                                </a:moveTo>
                                <a:lnTo>
                                  <a:pt x="44272" y="0"/>
                                </a:lnTo>
                                <a:lnTo>
                                  <a:pt x="115748" y="239675"/>
                                </a:lnTo>
                                <a:lnTo>
                                  <a:pt x="46406" y="239675"/>
                                </a:lnTo>
                                <a:lnTo>
                                  <a:pt x="31115" y="184201"/>
                                </a:lnTo>
                                <a:lnTo>
                                  <a:pt x="0" y="184201"/>
                                </a:lnTo>
                                <a:lnTo>
                                  <a:pt x="0" y="136906"/>
                                </a:lnTo>
                                <a:lnTo>
                                  <a:pt x="22225" y="136906"/>
                                </a:lnTo>
                                <a:lnTo>
                                  <a:pt x="11201" y="93879"/>
                                </a:lnTo>
                                <a:cubicBezTo>
                                  <a:pt x="9423" y="87122"/>
                                  <a:pt x="7379" y="78854"/>
                                  <a:pt x="5334" y="70498"/>
                                </a:cubicBezTo>
                                <a:lnTo>
                                  <a:pt x="0" y="487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 name="Shape 173"/>
                        <wps:cNvSpPr/>
                        <wps:spPr>
                          <a:xfrm>
                            <a:off x="909127" y="2363149"/>
                            <a:ext cx="107391" cy="244297"/>
                          </a:xfrm>
                          <a:custGeom>
                            <a:avLst/>
                            <a:gdLst/>
                            <a:ahLst/>
                            <a:cxnLst/>
                            <a:rect l="0" t="0" r="0" b="0"/>
                            <a:pathLst>
                              <a:path w="107391" h="244297">
                                <a:moveTo>
                                  <a:pt x="76454" y="0"/>
                                </a:moveTo>
                                <a:lnTo>
                                  <a:pt x="107391" y="1399"/>
                                </a:lnTo>
                                <a:lnTo>
                                  <a:pt x="107391" y="52760"/>
                                </a:lnTo>
                                <a:lnTo>
                                  <a:pt x="83922" y="49072"/>
                                </a:lnTo>
                                <a:cubicBezTo>
                                  <a:pt x="73965" y="49072"/>
                                  <a:pt x="67564" y="49784"/>
                                  <a:pt x="64364" y="50495"/>
                                </a:cubicBezTo>
                                <a:lnTo>
                                  <a:pt x="64364" y="193801"/>
                                </a:lnTo>
                                <a:cubicBezTo>
                                  <a:pt x="67564" y="194513"/>
                                  <a:pt x="73609" y="194513"/>
                                  <a:pt x="77877" y="194513"/>
                                </a:cubicBezTo>
                                <a:cubicBezTo>
                                  <a:pt x="88278" y="194691"/>
                                  <a:pt x="98013" y="193380"/>
                                  <a:pt x="106764" y="190468"/>
                                </a:cubicBezTo>
                                <a:lnTo>
                                  <a:pt x="107391" y="190095"/>
                                </a:lnTo>
                                <a:lnTo>
                                  <a:pt x="107391" y="239544"/>
                                </a:lnTo>
                                <a:lnTo>
                                  <a:pt x="64008" y="244297"/>
                                </a:lnTo>
                                <a:cubicBezTo>
                                  <a:pt x="33071" y="244297"/>
                                  <a:pt x="12446" y="242164"/>
                                  <a:pt x="0" y="240030"/>
                                </a:cubicBezTo>
                                <a:lnTo>
                                  <a:pt x="0" y="5334"/>
                                </a:lnTo>
                                <a:cubicBezTo>
                                  <a:pt x="20625" y="1777"/>
                                  <a:pt x="48006" y="0"/>
                                  <a:pt x="764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 name="Shape 174"/>
                        <wps:cNvSpPr/>
                        <wps:spPr>
                          <a:xfrm>
                            <a:off x="1016518" y="2364548"/>
                            <a:ext cx="110947" cy="238144"/>
                          </a:xfrm>
                          <a:custGeom>
                            <a:avLst/>
                            <a:gdLst/>
                            <a:ahLst/>
                            <a:cxnLst/>
                            <a:rect l="0" t="0" r="0" b="0"/>
                            <a:pathLst>
                              <a:path w="110947" h="238144">
                                <a:moveTo>
                                  <a:pt x="0" y="0"/>
                                </a:moveTo>
                                <a:lnTo>
                                  <a:pt x="506" y="23"/>
                                </a:lnTo>
                                <a:cubicBezTo>
                                  <a:pt x="29159" y="2890"/>
                                  <a:pt x="49962" y="10158"/>
                                  <a:pt x="67564" y="22426"/>
                                </a:cubicBezTo>
                                <a:cubicBezTo>
                                  <a:pt x="93878" y="40562"/>
                                  <a:pt x="110947" y="70431"/>
                                  <a:pt x="110947" y="114526"/>
                                </a:cubicBezTo>
                                <a:cubicBezTo>
                                  <a:pt x="110947" y="163599"/>
                                  <a:pt x="92456" y="195247"/>
                                  <a:pt x="69342" y="213383"/>
                                </a:cubicBezTo>
                                <a:cubicBezTo>
                                  <a:pt x="56185" y="223695"/>
                                  <a:pt x="39738" y="231074"/>
                                  <a:pt x="20714" y="235875"/>
                                </a:cubicBezTo>
                                <a:lnTo>
                                  <a:pt x="0" y="238144"/>
                                </a:lnTo>
                                <a:lnTo>
                                  <a:pt x="0" y="188696"/>
                                </a:lnTo>
                                <a:lnTo>
                                  <a:pt x="22358" y="175423"/>
                                </a:lnTo>
                                <a:cubicBezTo>
                                  <a:pt x="35293" y="162977"/>
                                  <a:pt x="43028" y="143686"/>
                                  <a:pt x="43028" y="116660"/>
                                </a:cubicBezTo>
                                <a:cubicBezTo>
                                  <a:pt x="43028" y="81455"/>
                                  <a:pt x="27226" y="60252"/>
                                  <a:pt x="3123" y="51851"/>
                                </a:cubicBezTo>
                                <a:lnTo>
                                  <a:pt x="0" y="513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 name="Shape 175"/>
                        <wps:cNvSpPr/>
                        <wps:spPr>
                          <a:xfrm>
                            <a:off x="507896" y="2009325"/>
                            <a:ext cx="110770" cy="239675"/>
                          </a:xfrm>
                          <a:custGeom>
                            <a:avLst/>
                            <a:gdLst/>
                            <a:ahLst/>
                            <a:cxnLst/>
                            <a:rect l="0" t="0" r="0" b="0"/>
                            <a:pathLst>
                              <a:path w="110770" h="239675">
                                <a:moveTo>
                                  <a:pt x="69698" y="0"/>
                                </a:moveTo>
                                <a:lnTo>
                                  <a:pt x="110770" y="0"/>
                                </a:lnTo>
                                <a:lnTo>
                                  <a:pt x="110770" y="48757"/>
                                </a:lnTo>
                                <a:lnTo>
                                  <a:pt x="110236" y="46584"/>
                                </a:lnTo>
                                <a:lnTo>
                                  <a:pt x="109525" y="46584"/>
                                </a:lnTo>
                                <a:cubicBezTo>
                                  <a:pt x="105969" y="60808"/>
                                  <a:pt x="102413" y="80366"/>
                                  <a:pt x="98857" y="93879"/>
                                </a:cubicBezTo>
                                <a:lnTo>
                                  <a:pt x="88545" y="136906"/>
                                </a:lnTo>
                                <a:lnTo>
                                  <a:pt x="110770" y="136906"/>
                                </a:lnTo>
                                <a:lnTo>
                                  <a:pt x="110770" y="184201"/>
                                </a:lnTo>
                                <a:lnTo>
                                  <a:pt x="80010" y="184201"/>
                                </a:lnTo>
                                <a:lnTo>
                                  <a:pt x="66497" y="239675"/>
                                </a:lnTo>
                                <a:lnTo>
                                  <a:pt x="0" y="239675"/>
                                </a:lnTo>
                                <a:lnTo>
                                  <a:pt x="696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 name="Shape 176"/>
                        <wps:cNvSpPr/>
                        <wps:spPr>
                          <a:xfrm>
                            <a:off x="326794" y="2009325"/>
                            <a:ext cx="156464" cy="239675"/>
                          </a:xfrm>
                          <a:custGeom>
                            <a:avLst/>
                            <a:gdLst/>
                            <a:ahLst/>
                            <a:cxnLst/>
                            <a:rect l="0" t="0" r="0" b="0"/>
                            <a:pathLst>
                              <a:path w="156464" h="239675">
                                <a:moveTo>
                                  <a:pt x="0" y="0"/>
                                </a:moveTo>
                                <a:lnTo>
                                  <a:pt x="64364" y="0"/>
                                </a:lnTo>
                                <a:lnTo>
                                  <a:pt x="64364" y="185979"/>
                                </a:lnTo>
                                <a:lnTo>
                                  <a:pt x="156464" y="185979"/>
                                </a:lnTo>
                                <a:lnTo>
                                  <a:pt x="156464" y="239675"/>
                                </a:lnTo>
                                <a:lnTo>
                                  <a:pt x="0" y="2396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 name="Shape 177"/>
                        <wps:cNvSpPr/>
                        <wps:spPr>
                          <a:xfrm>
                            <a:off x="6043" y="2009325"/>
                            <a:ext cx="218338" cy="239675"/>
                          </a:xfrm>
                          <a:custGeom>
                            <a:avLst/>
                            <a:gdLst/>
                            <a:ahLst/>
                            <a:cxnLst/>
                            <a:rect l="0" t="0" r="0" b="0"/>
                            <a:pathLst>
                              <a:path w="218338" h="239675">
                                <a:moveTo>
                                  <a:pt x="0" y="0"/>
                                </a:moveTo>
                                <a:lnTo>
                                  <a:pt x="73609" y="0"/>
                                </a:lnTo>
                                <a:lnTo>
                                  <a:pt x="93878" y="54052"/>
                                </a:lnTo>
                                <a:cubicBezTo>
                                  <a:pt x="100279" y="70765"/>
                                  <a:pt x="104902" y="82855"/>
                                  <a:pt x="110236" y="98502"/>
                                </a:cubicBezTo>
                                <a:lnTo>
                                  <a:pt x="110947" y="98502"/>
                                </a:lnTo>
                                <a:cubicBezTo>
                                  <a:pt x="115570" y="83922"/>
                                  <a:pt x="120193" y="70409"/>
                                  <a:pt x="126238" y="54052"/>
                                </a:cubicBezTo>
                                <a:lnTo>
                                  <a:pt x="145796" y="0"/>
                                </a:lnTo>
                                <a:lnTo>
                                  <a:pt x="218338" y="0"/>
                                </a:lnTo>
                                <a:lnTo>
                                  <a:pt x="139751" y="140462"/>
                                </a:lnTo>
                                <a:lnTo>
                                  <a:pt x="139751" y="239675"/>
                                </a:lnTo>
                                <a:lnTo>
                                  <a:pt x="75387" y="239675"/>
                                </a:lnTo>
                                <a:lnTo>
                                  <a:pt x="75387" y="142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 name="Shape 178"/>
                        <wps:cNvSpPr/>
                        <wps:spPr>
                          <a:xfrm>
                            <a:off x="618665" y="2009325"/>
                            <a:ext cx="115748" cy="239675"/>
                          </a:xfrm>
                          <a:custGeom>
                            <a:avLst/>
                            <a:gdLst/>
                            <a:ahLst/>
                            <a:cxnLst/>
                            <a:rect l="0" t="0" r="0" b="0"/>
                            <a:pathLst>
                              <a:path w="115748" h="239675">
                                <a:moveTo>
                                  <a:pt x="0" y="0"/>
                                </a:moveTo>
                                <a:lnTo>
                                  <a:pt x="44272" y="0"/>
                                </a:lnTo>
                                <a:lnTo>
                                  <a:pt x="115748" y="239675"/>
                                </a:lnTo>
                                <a:lnTo>
                                  <a:pt x="46406" y="239675"/>
                                </a:lnTo>
                                <a:lnTo>
                                  <a:pt x="31115" y="184201"/>
                                </a:lnTo>
                                <a:lnTo>
                                  <a:pt x="0" y="184201"/>
                                </a:lnTo>
                                <a:lnTo>
                                  <a:pt x="0" y="136906"/>
                                </a:lnTo>
                                <a:lnTo>
                                  <a:pt x="22225" y="136906"/>
                                </a:lnTo>
                                <a:lnTo>
                                  <a:pt x="11201" y="93879"/>
                                </a:lnTo>
                                <a:cubicBezTo>
                                  <a:pt x="9423" y="87123"/>
                                  <a:pt x="7379" y="78855"/>
                                  <a:pt x="5334" y="70498"/>
                                </a:cubicBezTo>
                                <a:lnTo>
                                  <a:pt x="0" y="487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 name="Shape 179"/>
                        <wps:cNvSpPr/>
                        <wps:spPr>
                          <a:xfrm>
                            <a:off x="2249891" y="1653726"/>
                            <a:ext cx="187756" cy="239674"/>
                          </a:xfrm>
                          <a:custGeom>
                            <a:avLst/>
                            <a:gdLst/>
                            <a:ahLst/>
                            <a:cxnLst/>
                            <a:rect l="0" t="0" r="0" b="0"/>
                            <a:pathLst>
                              <a:path w="187756" h="239674">
                                <a:moveTo>
                                  <a:pt x="0" y="0"/>
                                </a:moveTo>
                                <a:lnTo>
                                  <a:pt x="187756" y="0"/>
                                </a:lnTo>
                                <a:lnTo>
                                  <a:pt x="187756" y="54051"/>
                                </a:lnTo>
                                <a:lnTo>
                                  <a:pt x="125527" y="54051"/>
                                </a:lnTo>
                                <a:lnTo>
                                  <a:pt x="125527" y="239674"/>
                                </a:lnTo>
                                <a:lnTo>
                                  <a:pt x="61163" y="239674"/>
                                </a:lnTo>
                                <a:lnTo>
                                  <a:pt x="61163" y="54051"/>
                                </a:lnTo>
                                <a:lnTo>
                                  <a:pt x="0" y="540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 name="Shape 180"/>
                        <wps:cNvSpPr/>
                        <wps:spPr>
                          <a:xfrm>
                            <a:off x="2032556" y="1653726"/>
                            <a:ext cx="206248" cy="239674"/>
                          </a:xfrm>
                          <a:custGeom>
                            <a:avLst/>
                            <a:gdLst/>
                            <a:ahLst/>
                            <a:cxnLst/>
                            <a:rect l="0" t="0" r="0" b="0"/>
                            <a:pathLst>
                              <a:path w="206248" h="239674">
                                <a:moveTo>
                                  <a:pt x="0" y="0"/>
                                </a:moveTo>
                                <a:lnTo>
                                  <a:pt x="75743" y="0"/>
                                </a:lnTo>
                                <a:lnTo>
                                  <a:pt x="113792" y="73609"/>
                                </a:lnTo>
                                <a:cubicBezTo>
                                  <a:pt x="126949" y="97434"/>
                                  <a:pt x="140818" y="129438"/>
                                  <a:pt x="151486" y="157530"/>
                                </a:cubicBezTo>
                                <a:lnTo>
                                  <a:pt x="152553" y="157530"/>
                                </a:lnTo>
                                <a:cubicBezTo>
                                  <a:pt x="148996" y="125882"/>
                                  <a:pt x="147574" y="92456"/>
                                  <a:pt x="147574" y="56896"/>
                                </a:cubicBezTo>
                                <a:lnTo>
                                  <a:pt x="147574" y="0"/>
                                </a:lnTo>
                                <a:lnTo>
                                  <a:pt x="206248" y="0"/>
                                </a:lnTo>
                                <a:lnTo>
                                  <a:pt x="206248" y="239674"/>
                                </a:lnTo>
                                <a:lnTo>
                                  <a:pt x="138684" y="239674"/>
                                </a:lnTo>
                                <a:lnTo>
                                  <a:pt x="97790" y="160020"/>
                                </a:lnTo>
                                <a:cubicBezTo>
                                  <a:pt x="84633" y="134772"/>
                                  <a:pt x="68986" y="102412"/>
                                  <a:pt x="57607" y="73609"/>
                                </a:cubicBezTo>
                                <a:lnTo>
                                  <a:pt x="56185" y="73609"/>
                                </a:lnTo>
                                <a:cubicBezTo>
                                  <a:pt x="57963" y="105969"/>
                                  <a:pt x="58674" y="141884"/>
                                  <a:pt x="58674" y="180645"/>
                                </a:cubicBezTo>
                                <a:lnTo>
                                  <a:pt x="58674" y="239674"/>
                                </a:lnTo>
                                <a:lnTo>
                                  <a:pt x="0" y="2396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 name="Shape 181"/>
                        <wps:cNvSpPr/>
                        <wps:spPr>
                          <a:xfrm>
                            <a:off x="1848901" y="1653726"/>
                            <a:ext cx="160731" cy="239674"/>
                          </a:xfrm>
                          <a:custGeom>
                            <a:avLst/>
                            <a:gdLst/>
                            <a:ahLst/>
                            <a:cxnLst/>
                            <a:rect l="0" t="0" r="0" b="0"/>
                            <a:pathLst>
                              <a:path w="160731" h="239674">
                                <a:moveTo>
                                  <a:pt x="0" y="0"/>
                                </a:moveTo>
                                <a:lnTo>
                                  <a:pt x="155753" y="0"/>
                                </a:lnTo>
                                <a:lnTo>
                                  <a:pt x="155753" y="52629"/>
                                </a:lnTo>
                                <a:lnTo>
                                  <a:pt x="64364" y="52629"/>
                                </a:lnTo>
                                <a:lnTo>
                                  <a:pt x="64364" y="91033"/>
                                </a:lnTo>
                                <a:lnTo>
                                  <a:pt x="150419" y="91033"/>
                                </a:lnTo>
                                <a:lnTo>
                                  <a:pt x="150419" y="142951"/>
                                </a:lnTo>
                                <a:lnTo>
                                  <a:pt x="64364" y="142951"/>
                                </a:lnTo>
                                <a:lnTo>
                                  <a:pt x="64364" y="187045"/>
                                </a:lnTo>
                                <a:lnTo>
                                  <a:pt x="160731" y="187045"/>
                                </a:lnTo>
                                <a:lnTo>
                                  <a:pt x="160731" y="239674"/>
                                </a:lnTo>
                                <a:lnTo>
                                  <a:pt x="0" y="2396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75" name="Shape 18275"/>
                        <wps:cNvSpPr/>
                        <wps:spPr>
                          <a:xfrm>
                            <a:off x="1754743" y="1653726"/>
                            <a:ext cx="64364" cy="239674"/>
                          </a:xfrm>
                          <a:custGeom>
                            <a:avLst/>
                            <a:gdLst/>
                            <a:ahLst/>
                            <a:cxnLst/>
                            <a:rect l="0" t="0" r="0" b="0"/>
                            <a:pathLst>
                              <a:path w="64364" h="239674">
                                <a:moveTo>
                                  <a:pt x="0" y="0"/>
                                </a:moveTo>
                                <a:lnTo>
                                  <a:pt x="64364" y="0"/>
                                </a:lnTo>
                                <a:lnTo>
                                  <a:pt x="64364" y="239674"/>
                                </a:lnTo>
                                <a:lnTo>
                                  <a:pt x="0" y="2396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 name="Shape 183"/>
                        <wps:cNvSpPr/>
                        <wps:spPr>
                          <a:xfrm>
                            <a:off x="1455722" y="1653726"/>
                            <a:ext cx="273101" cy="239674"/>
                          </a:xfrm>
                          <a:custGeom>
                            <a:avLst/>
                            <a:gdLst/>
                            <a:ahLst/>
                            <a:cxnLst/>
                            <a:rect l="0" t="0" r="0" b="0"/>
                            <a:pathLst>
                              <a:path w="273101" h="239674">
                                <a:moveTo>
                                  <a:pt x="14935" y="0"/>
                                </a:moveTo>
                                <a:lnTo>
                                  <a:pt x="101346" y="0"/>
                                </a:lnTo>
                                <a:lnTo>
                                  <a:pt x="116992" y="64719"/>
                                </a:lnTo>
                                <a:cubicBezTo>
                                  <a:pt x="123749" y="91033"/>
                                  <a:pt x="130861" y="123037"/>
                                  <a:pt x="135839" y="152196"/>
                                </a:cubicBezTo>
                                <a:lnTo>
                                  <a:pt x="136906" y="152196"/>
                                </a:lnTo>
                                <a:cubicBezTo>
                                  <a:pt x="143662" y="123037"/>
                                  <a:pt x="151485" y="89255"/>
                                  <a:pt x="158597" y="64008"/>
                                </a:cubicBezTo>
                                <a:lnTo>
                                  <a:pt x="176733" y="0"/>
                                </a:lnTo>
                                <a:lnTo>
                                  <a:pt x="261010" y="0"/>
                                </a:lnTo>
                                <a:lnTo>
                                  <a:pt x="273101" y="239674"/>
                                </a:lnTo>
                                <a:lnTo>
                                  <a:pt x="210871" y="239674"/>
                                </a:lnTo>
                                <a:lnTo>
                                  <a:pt x="208026" y="153619"/>
                                </a:lnTo>
                                <a:cubicBezTo>
                                  <a:pt x="206959" y="126593"/>
                                  <a:pt x="206604" y="94590"/>
                                  <a:pt x="206604" y="57251"/>
                                </a:cubicBezTo>
                                <a:lnTo>
                                  <a:pt x="205537" y="57251"/>
                                </a:lnTo>
                                <a:cubicBezTo>
                                  <a:pt x="198069" y="88900"/>
                                  <a:pt x="188112" y="124816"/>
                                  <a:pt x="180289" y="151130"/>
                                </a:cubicBezTo>
                                <a:lnTo>
                                  <a:pt x="156464" y="234696"/>
                                </a:lnTo>
                                <a:lnTo>
                                  <a:pt x="106325" y="234696"/>
                                </a:lnTo>
                                <a:lnTo>
                                  <a:pt x="86411" y="151130"/>
                                </a:lnTo>
                                <a:cubicBezTo>
                                  <a:pt x="80010" y="125526"/>
                                  <a:pt x="72898" y="89967"/>
                                  <a:pt x="67208" y="57251"/>
                                </a:cubicBezTo>
                                <a:lnTo>
                                  <a:pt x="66497" y="57251"/>
                                </a:lnTo>
                                <a:cubicBezTo>
                                  <a:pt x="65075" y="91033"/>
                                  <a:pt x="64008" y="126593"/>
                                  <a:pt x="62941" y="153619"/>
                                </a:cubicBezTo>
                                <a:lnTo>
                                  <a:pt x="59030" y="239674"/>
                                </a:lnTo>
                                <a:lnTo>
                                  <a:pt x="0" y="239674"/>
                                </a:lnTo>
                                <a:lnTo>
                                  <a:pt x="149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76" name="Shape 18276"/>
                        <wps:cNvSpPr/>
                        <wps:spPr>
                          <a:xfrm>
                            <a:off x="1366796" y="1653726"/>
                            <a:ext cx="64364" cy="239674"/>
                          </a:xfrm>
                          <a:custGeom>
                            <a:avLst/>
                            <a:gdLst/>
                            <a:ahLst/>
                            <a:cxnLst/>
                            <a:rect l="0" t="0" r="0" b="0"/>
                            <a:pathLst>
                              <a:path w="64364" h="239674">
                                <a:moveTo>
                                  <a:pt x="0" y="0"/>
                                </a:moveTo>
                                <a:lnTo>
                                  <a:pt x="64364" y="0"/>
                                </a:lnTo>
                                <a:lnTo>
                                  <a:pt x="64364" y="239674"/>
                                </a:lnTo>
                                <a:lnTo>
                                  <a:pt x="0" y="2396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 name="Shape 185"/>
                        <wps:cNvSpPr/>
                        <wps:spPr>
                          <a:xfrm>
                            <a:off x="990013" y="1653726"/>
                            <a:ext cx="160731" cy="239674"/>
                          </a:xfrm>
                          <a:custGeom>
                            <a:avLst/>
                            <a:gdLst/>
                            <a:ahLst/>
                            <a:cxnLst/>
                            <a:rect l="0" t="0" r="0" b="0"/>
                            <a:pathLst>
                              <a:path w="160731" h="239674">
                                <a:moveTo>
                                  <a:pt x="0" y="0"/>
                                </a:moveTo>
                                <a:lnTo>
                                  <a:pt x="155753" y="0"/>
                                </a:lnTo>
                                <a:lnTo>
                                  <a:pt x="155753" y="52629"/>
                                </a:lnTo>
                                <a:lnTo>
                                  <a:pt x="64364" y="52629"/>
                                </a:lnTo>
                                <a:lnTo>
                                  <a:pt x="64364" y="91033"/>
                                </a:lnTo>
                                <a:lnTo>
                                  <a:pt x="150419" y="91033"/>
                                </a:lnTo>
                                <a:lnTo>
                                  <a:pt x="150419" y="142951"/>
                                </a:lnTo>
                                <a:lnTo>
                                  <a:pt x="64364" y="142951"/>
                                </a:lnTo>
                                <a:lnTo>
                                  <a:pt x="64364" y="187045"/>
                                </a:lnTo>
                                <a:lnTo>
                                  <a:pt x="160731" y="187045"/>
                                </a:lnTo>
                                <a:lnTo>
                                  <a:pt x="160731" y="239674"/>
                                </a:lnTo>
                                <a:lnTo>
                                  <a:pt x="0" y="2396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 name="Shape 186"/>
                        <wps:cNvSpPr/>
                        <wps:spPr>
                          <a:xfrm>
                            <a:off x="828012" y="1653726"/>
                            <a:ext cx="133350" cy="243585"/>
                          </a:xfrm>
                          <a:custGeom>
                            <a:avLst/>
                            <a:gdLst/>
                            <a:ahLst/>
                            <a:cxnLst/>
                            <a:rect l="0" t="0" r="0" b="0"/>
                            <a:pathLst>
                              <a:path w="133350" h="243585">
                                <a:moveTo>
                                  <a:pt x="68986" y="0"/>
                                </a:moveTo>
                                <a:lnTo>
                                  <a:pt x="133350" y="0"/>
                                </a:lnTo>
                                <a:lnTo>
                                  <a:pt x="133350" y="147929"/>
                                </a:lnTo>
                                <a:cubicBezTo>
                                  <a:pt x="133350" y="217627"/>
                                  <a:pt x="99923" y="243585"/>
                                  <a:pt x="42316" y="243585"/>
                                </a:cubicBezTo>
                                <a:cubicBezTo>
                                  <a:pt x="29159" y="243585"/>
                                  <a:pt x="11735" y="241808"/>
                                  <a:pt x="0" y="237896"/>
                                </a:cubicBezTo>
                                <a:lnTo>
                                  <a:pt x="6756" y="186334"/>
                                </a:lnTo>
                                <a:cubicBezTo>
                                  <a:pt x="14579" y="188468"/>
                                  <a:pt x="24536" y="190246"/>
                                  <a:pt x="34849" y="190246"/>
                                </a:cubicBezTo>
                                <a:cubicBezTo>
                                  <a:pt x="55473" y="190246"/>
                                  <a:pt x="68986" y="181000"/>
                                  <a:pt x="68986" y="147929"/>
                                </a:cubicBezTo>
                                <a:lnTo>
                                  <a:pt x="68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 name="Shape 187"/>
                        <wps:cNvSpPr/>
                        <wps:spPr>
                          <a:xfrm>
                            <a:off x="664664" y="1653726"/>
                            <a:ext cx="160731" cy="239674"/>
                          </a:xfrm>
                          <a:custGeom>
                            <a:avLst/>
                            <a:gdLst/>
                            <a:ahLst/>
                            <a:cxnLst/>
                            <a:rect l="0" t="0" r="0" b="0"/>
                            <a:pathLst>
                              <a:path w="160731" h="239674">
                                <a:moveTo>
                                  <a:pt x="0" y="0"/>
                                </a:moveTo>
                                <a:lnTo>
                                  <a:pt x="155753" y="0"/>
                                </a:lnTo>
                                <a:lnTo>
                                  <a:pt x="155753" y="52629"/>
                                </a:lnTo>
                                <a:lnTo>
                                  <a:pt x="64364" y="52629"/>
                                </a:lnTo>
                                <a:lnTo>
                                  <a:pt x="64364" y="91033"/>
                                </a:lnTo>
                                <a:lnTo>
                                  <a:pt x="150419" y="91033"/>
                                </a:lnTo>
                                <a:lnTo>
                                  <a:pt x="150419" y="142951"/>
                                </a:lnTo>
                                <a:lnTo>
                                  <a:pt x="64364" y="142951"/>
                                </a:lnTo>
                                <a:lnTo>
                                  <a:pt x="64364" y="187045"/>
                                </a:lnTo>
                                <a:lnTo>
                                  <a:pt x="160731" y="187045"/>
                                </a:lnTo>
                                <a:lnTo>
                                  <a:pt x="160731" y="239674"/>
                                </a:lnTo>
                                <a:lnTo>
                                  <a:pt x="0" y="2396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 name="Shape 188"/>
                        <wps:cNvSpPr/>
                        <wps:spPr>
                          <a:xfrm>
                            <a:off x="425028" y="1653726"/>
                            <a:ext cx="230429" cy="239674"/>
                          </a:xfrm>
                          <a:custGeom>
                            <a:avLst/>
                            <a:gdLst/>
                            <a:ahLst/>
                            <a:cxnLst/>
                            <a:rect l="0" t="0" r="0" b="0"/>
                            <a:pathLst>
                              <a:path w="230429" h="239674">
                                <a:moveTo>
                                  <a:pt x="0" y="0"/>
                                </a:moveTo>
                                <a:lnTo>
                                  <a:pt x="70409" y="0"/>
                                </a:lnTo>
                                <a:lnTo>
                                  <a:pt x="96012" y="94234"/>
                                </a:lnTo>
                                <a:cubicBezTo>
                                  <a:pt x="103480" y="121259"/>
                                  <a:pt x="109881" y="147574"/>
                                  <a:pt x="115926" y="178155"/>
                                </a:cubicBezTo>
                                <a:lnTo>
                                  <a:pt x="116637" y="178155"/>
                                </a:lnTo>
                                <a:cubicBezTo>
                                  <a:pt x="122327" y="148996"/>
                                  <a:pt x="129083" y="121259"/>
                                  <a:pt x="136195" y="95300"/>
                                </a:cubicBezTo>
                                <a:lnTo>
                                  <a:pt x="162154" y="0"/>
                                </a:lnTo>
                                <a:lnTo>
                                  <a:pt x="230429" y="0"/>
                                </a:lnTo>
                                <a:lnTo>
                                  <a:pt x="152197" y="239674"/>
                                </a:lnTo>
                                <a:lnTo>
                                  <a:pt x="76098" y="2396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 name="Shape 189"/>
                        <wps:cNvSpPr/>
                        <wps:spPr>
                          <a:xfrm>
                            <a:off x="209255" y="1653726"/>
                            <a:ext cx="206248" cy="239674"/>
                          </a:xfrm>
                          <a:custGeom>
                            <a:avLst/>
                            <a:gdLst/>
                            <a:ahLst/>
                            <a:cxnLst/>
                            <a:rect l="0" t="0" r="0" b="0"/>
                            <a:pathLst>
                              <a:path w="206248" h="239674">
                                <a:moveTo>
                                  <a:pt x="0" y="0"/>
                                </a:moveTo>
                                <a:lnTo>
                                  <a:pt x="75743" y="0"/>
                                </a:lnTo>
                                <a:lnTo>
                                  <a:pt x="113792" y="73609"/>
                                </a:lnTo>
                                <a:cubicBezTo>
                                  <a:pt x="126949" y="97434"/>
                                  <a:pt x="140817" y="129438"/>
                                  <a:pt x="151486" y="157530"/>
                                </a:cubicBezTo>
                                <a:lnTo>
                                  <a:pt x="152552" y="157530"/>
                                </a:lnTo>
                                <a:cubicBezTo>
                                  <a:pt x="148996" y="125882"/>
                                  <a:pt x="147574" y="92456"/>
                                  <a:pt x="147574" y="56896"/>
                                </a:cubicBezTo>
                                <a:lnTo>
                                  <a:pt x="147574" y="0"/>
                                </a:lnTo>
                                <a:lnTo>
                                  <a:pt x="206248" y="0"/>
                                </a:lnTo>
                                <a:lnTo>
                                  <a:pt x="206248" y="239674"/>
                                </a:lnTo>
                                <a:lnTo>
                                  <a:pt x="138684" y="239674"/>
                                </a:lnTo>
                                <a:lnTo>
                                  <a:pt x="97790" y="160020"/>
                                </a:lnTo>
                                <a:cubicBezTo>
                                  <a:pt x="84633" y="134772"/>
                                  <a:pt x="68986" y="102412"/>
                                  <a:pt x="57607" y="73609"/>
                                </a:cubicBezTo>
                                <a:lnTo>
                                  <a:pt x="56185" y="73609"/>
                                </a:lnTo>
                                <a:cubicBezTo>
                                  <a:pt x="57963" y="105969"/>
                                  <a:pt x="58674" y="141884"/>
                                  <a:pt x="58674" y="180645"/>
                                </a:cubicBezTo>
                                <a:lnTo>
                                  <a:pt x="58674" y="239674"/>
                                </a:lnTo>
                                <a:lnTo>
                                  <a:pt x="0" y="2396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 name="Shape 190"/>
                        <wps:cNvSpPr/>
                        <wps:spPr>
                          <a:xfrm>
                            <a:off x="25600" y="1653726"/>
                            <a:ext cx="160731" cy="239674"/>
                          </a:xfrm>
                          <a:custGeom>
                            <a:avLst/>
                            <a:gdLst/>
                            <a:ahLst/>
                            <a:cxnLst/>
                            <a:rect l="0" t="0" r="0" b="0"/>
                            <a:pathLst>
                              <a:path w="160731" h="239674">
                                <a:moveTo>
                                  <a:pt x="0" y="0"/>
                                </a:moveTo>
                                <a:lnTo>
                                  <a:pt x="155753" y="0"/>
                                </a:lnTo>
                                <a:lnTo>
                                  <a:pt x="155753" y="52629"/>
                                </a:lnTo>
                                <a:lnTo>
                                  <a:pt x="64364" y="52629"/>
                                </a:lnTo>
                                <a:lnTo>
                                  <a:pt x="64364" y="91033"/>
                                </a:lnTo>
                                <a:lnTo>
                                  <a:pt x="150419" y="91033"/>
                                </a:lnTo>
                                <a:lnTo>
                                  <a:pt x="150419" y="142951"/>
                                </a:lnTo>
                                <a:lnTo>
                                  <a:pt x="64364" y="142951"/>
                                </a:lnTo>
                                <a:lnTo>
                                  <a:pt x="64364" y="187045"/>
                                </a:lnTo>
                                <a:lnTo>
                                  <a:pt x="160731" y="187045"/>
                                </a:lnTo>
                                <a:lnTo>
                                  <a:pt x="160731" y="239674"/>
                                </a:lnTo>
                                <a:lnTo>
                                  <a:pt x="0" y="2396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 name="Shape 191"/>
                        <wps:cNvSpPr/>
                        <wps:spPr>
                          <a:xfrm>
                            <a:off x="1159596" y="1650169"/>
                            <a:ext cx="193091" cy="246786"/>
                          </a:xfrm>
                          <a:custGeom>
                            <a:avLst/>
                            <a:gdLst/>
                            <a:ahLst/>
                            <a:cxnLst/>
                            <a:rect l="0" t="0" r="0" b="0"/>
                            <a:pathLst>
                              <a:path w="193091" h="246786">
                                <a:moveTo>
                                  <a:pt x="133350" y="0"/>
                                </a:moveTo>
                                <a:cubicBezTo>
                                  <a:pt x="160731" y="0"/>
                                  <a:pt x="183134" y="5334"/>
                                  <a:pt x="193091" y="10313"/>
                                </a:cubicBezTo>
                                <a:lnTo>
                                  <a:pt x="180645" y="61163"/>
                                </a:lnTo>
                                <a:cubicBezTo>
                                  <a:pt x="170333" y="56896"/>
                                  <a:pt x="155397" y="52629"/>
                                  <a:pt x="136195" y="52629"/>
                                </a:cubicBezTo>
                                <a:cubicBezTo>
                                  <a:pt x="99568" y="52629"/>
                                  <a:pt x="67564" y="74320"/>
                                  <a:pt x="67564" y="123037"/>
                                </a:cubicBezTo>
                                <a:cubicBezTo>
                                  <a:pt x="67564" y="166421"/>
                                  <a:pt x="93523" y="193446"/>
                                  <a:pt x="137617" y="193446"/>
                                </a:cubicBezTo>
                                <a:cubicBezTo>
                                  <a:pt x="152908" y="193446"/>
                                  <a:pt x="170333" y="190602"/>
                                  <a:pt x="180289" y="186690"/>
                                </a:cubicBezTo>
                                <a:lnTo>
                                  <a:pt x="189179" y="236830"/>
                                </a:lnTo>
                                <a:cubicBezTo>
                                  <a:pt x="180289" y="241452"/>
                                  <a:pt x="157531" y="246786"/>
                                  <a:pt x="129083" y="246786"/>
                                </a:cubicBezTo>
                                <a:cubicBezTo>
                                  <a:pt x="39472" y="246786"/>
                                  <a:pt x="0" y="190957"/>
                                  <a:pt x="0" y="127305"/>
                                </a:cubicBezTo>
                                <a:cubicBezTo>
                                  <a:pt x="0" y="43028"/>
                                  <a:pt x="61875" y="0"/>
                                  <a:pt x="1333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 name="Shape 192"/>
                        <wps:cNvSpPr/>
                        <wps:spPr>
                          <a:xfrm>
                            <a:off x="2436606" y="1649950"/>
                            <a:ext cx="117702" cy="247361"/>
                          </a:xfrm>
                          <a:custGeom>
                            <a:avLst/>
                            <a:gdLst/>
                            <a:ahLst/>
                            <a:cxnLst/>
                            <a:rect l="0" t="0" r="0" b="0"/>
                            <a:pathLst>
                              <a:path w="117702" h="247361">
                                <a:moveTo>
                                  <a:pt x="117702" y="0"/>
                                </a:moveTo>
                                <a:lnTo>
                                  <a:pt x="117702" y="50716"/>
                                </a:lnTo>
                                <a:lnTo>
                                  <a:pt x="96873" y="56254"/>
                                </a:lnTo>
                                <a:cubicBezTo>
                                  <a:pt x="78521" y="67006"/>
                                  <a:pt x="67920" y="92409"/>
                                  <a:pt x="67920" y="123613"/>
                                </a:cubicBezTo>
                                <a:cubicBezTo>
                                  <a:pt x="67653" y="155884"/>
                                  <a:pt x="78387" y="180753"/>
                                  <a:pt x="96823" y="191171"/>
                                </a:cubicBezTo>
                                <a:lnTo>
                                  <a:pt x="117702" y="196510"/>
                                </a:lnTo>
                                <a:lnTo>
                                  <a:pt x="117702" y="246981"/>
                                </a:lnTo>
                                <a:lnTo>
                                  <a:pt x="115570" y="247361"/>
                                </a:lnTo>
                                <a:lnTo>
                                  <a:pt x="115215" y="247361"/>
                                </a:lnTo>
                                <a:cubicBezTo>
                                  <a:pt x="40894" y="247361"/>
                                  <a:pt x="0" y="191532"/>
                                  <a:pt x="0" y="125035"/>
                                </a:cubicBezTo>
                                <a:cubicBezTo>
                                  <a:pt x="0" y="64050"/>
                                  <a:pt x="34848" y="13954"/>
                                  <a:pt x="92873" y="2384"/>
                                </a:cubicBezTo>
                                <a:lnTo>
                                  <a:pt x="1177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 name="Shape 193"/>
                        <wps:cNvSpPr/>
                        <wps:spPr>
                          <a:xfrm>
                            <a:off x="2554309" y="1649814"/>
                            <a:ext cx="117705" cy="247117"/>
                          </a:xfrm>
                          <a:custGeom>
                            <a:avLst/>
                            <a:gdLst/>
                            <a:ahLst/>
                            <a:cxnLst/>
                            <a:rect l="0" t="0" r="0" b="0"/>
                            <a:pathLst>
                              <a:path w="117705" h="247117">
                                <a:moveTo>
                                  <a:pt x="1424" y="0"/>
                                </a:moveTo>
                                <a:cubicBezTo>
                                  <a:pt x="78589" y="0"/>
                                  <a:pt x="117705" y="57252"/>
                                  <a:pt x="117705" y="121260"/>
                                </a:cubicBezTo>
                                <a:cubicBezTo>
                                  <a:pt x="117705" y="179134"/>
                                  <a:pt x="91702" y="221205"/>
                                  <a:pt x="47647" y="238624"/>
                                </a:cubicBezTo>
                                <a:lnTo>
                                  <a:pt x="0" y="247117"/>
                                </a:lnTo>
                                <a:lnTo>
                                  <a:pt x="0" y="196646"/>
                                </a:lnTo>
                                <a:lnTo>
                                  <a:pt x="2" y="196647"/>
                                </a:lnTo>
                                <a:lnTo>
                                  <a:pt x="713" y="196647"/>
                                </a:lnTo>
                                <a:cubicBezTo>
                                  <a:pt x="31650" y="196647"/>
                                  <a:pt x="49785" y="166777"/>
                                  <a:pt x="49785" y="123393"/>
                                </a:cubicBezTo>
                                <a:cubicBezTo>
                                  <a:pt x="49785" y="82144"/>
                                  <a:pt x="31294" y="50851"/>
                                  <a:pt x="2" y="50851"/>
                                </a:cubicBezTo>
                                <a:lnTo>
                                  <a:pt x="0" y="50852"/>
                                </a:lnTo>
                                <a:lnTo>
                                  <a:pt x="0" y="136"/>
                                </a:lnTo>
                                <a:lnTo>
                                  <a:pt x="14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 name="Shape 194"/>
                        <wps:cNvSpPr/>
                        <wps:spPr>
                          <a:xfrm>
                            <a:off x="230591" y="1298125"/>
                            <a:ext cx="156464" cy="239674"/>
                          </a:xfrm>
                          <a:custGeom>
                            <a:avLst/>
                            <a:gdLst/>
                            <a:ahLst/>
                            <a:cxnLst/>
                            <a:rect l="0" t="0" r="0" b="0"/>
                            <a:pathLst>
                              <a:path w="156464" h="239674">
                                <a:moveTo>
                                  <a:pt x="0" y="0"/>
                                </a:moveTo>
                                <a:lnTo>
                                  <a:pt x="64364" y="0"/>
                                </a:lnTo>
                                <a:lnTo>
                                  <a:pt x="64364" y="185979"/>
                                </a:lnTo>
                                <a:lnTo>
                                  <a:pt x="156464" y="185979"/>
                                </a:lnTo>
                                <a:lnTo>
                                  <a:pt x="156464" y="239674"/>
                                </a:lnTo>
                                <a:lnTo>
                                  <a:pt x="0" y="2396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 name="Shape 195"/>
                        <wps:cNvSpPr/>
                        <wps:spPr>
                          <a:xfrm>
                            <a:off x="25600" y="1298125"/>
                            <a:ext cx="160731" cy="239674"/>
                          </a:xfrm>
                          <a:custGeom>
                            <a:avLst/>
                            <a:gdLst/>
                            <a:ahLst/>
                            <a:cxnLst/>
                            <a:rect l="0" t="0" r="0" b="0"/>
                            <a:pathLst>
                              <a:path w="160731" h="239674">
                                <a:moveTo>
                                  <a:pt x="0" y="0"/>
                                </a:moveTo>
                                <a:lnTo>
                                  <a:pt x="155753" y="0"/>
                                </a:lnTo>
                                <a:lnTo>
                                  <a:pt x="155753" y="52629"/>
                                </a:lnTo>
                                <a:lnTo>
                                  <a:pt x="64364" y="52629"/>
                                </a:lnTo>
                                <a:lnTo>
                                  <a:pt x="64364" y="91034"/>
                                </a:lnTo>
                                <a:lnTo>
                                  <a:pt x="150419" y="91034"/>
                                </a:lnTo>
                                <a:lnTo>
                                  <a:pt x="150419" y="142951"/>
                                </a:lnTo>
                                <a:lnTo>
                                  <a:pt x="64364" y="142951"/>
                                </a:lnTo>
                                <a:lnTo>
                                  <a:pt x="64364" y="187046"/>
                                </a:lnTo>
                                <a:lnTo>
                                  <a:pt x="160731" y="187046"/>
                                </a:lnTo>
                                <a:lnTo>
                                  <a:pt x="160731" y="239674"/>
                                </a:lnTo>
                                <a:lnTo>
                                  <a:pt x="0" y="2396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 name="Shape 196"/>
                        <wps:cNvSpPr/>
                        <wps:spPr>
                          <a:xfrm>
                            <a:off x="18488" y="938969"/>
                            <a:ext cx="133350" cy="246786"/>
                          </a:xfrm>
                          <a:custGeom>
                            <a:avLst/>
                            <a:gdLst/>
                            <a:ahLst/>
                            <a:cxnLst/>
                            <a:rect l="0" t="0" r="0" b="0"/>
                            <a:pathLst>
                              <a:path w="133350" h="246786">
                                <a:moveTo>
                                  <a:pt x="76098" y="0"/>
                                </a:moveTo>
                                <a:cubicBezTo>
                                  <a:pt x="98501" y="0"/>
                                  <a:pt x="115570" y="5690"/>
                                  <a:pt x="123749" y="11023"/>
                                </a:cubicBezTo>
                                <a:lnTo>
                                  <a:pt x="117348" y="25603"/>
                                </a:lnTo>
                                <a:cubicBezTo>
                                  <a:pt x="110947" y="20981"/>
                                  <a:pt x="95657" y="14224"/>
                                  <a:pt x="75031" y="14224"/>
                                </a:cubicBezTo>
                                <a:cubicBezTo>
                                  <a:pt x="36271" y="14224"/>
                                  <a:pt x="23114" y="39116"/>
                                  <a:pt x="23114" y="57963"/>
                                </a:cubicBezTo>
                                <a:cubicBezTo>
                                  <a:pt x="23114" y="84277"/>
                                  <a:pt x="38405" y="97790"/>
                                  <a:pt x="72898" y="111303"/>
                                </a:cubicBezTo>
                                <a:cubicBezTo>
                                  <a:pt x="112370" y="127305"/>
                                  <a:pt x="133350" y="145440"/>
                                  <a:pt x="133350" y="181000"/>
                                </a:cubicBezTo>
                                <a:cubicBezTo>
                                  <a:pt x="133350" y="215849"/>
                                  <a:pt x="108458" y="246786"/>
                                  <a:pt x="57252" y="246786"/>
                                </a:cubicBezTo>
                                <a:cubicBezTo>
                                  <a:pt x="36627" y="246786"/>
                                  <a:pt x="12446" y="240030"/>
                                  <a:pt x="0" y="230784"/>
                                </a:cubicBezTo>
                                <a:lnTo>
                                  <a:pt x="6401" y="216916"/>
                                </a:lnTo>
                                <a:cubicBezTo>
                                  <a:pt x="19914" y="226161"/>
                                  <a:pt x="38760" y="232563"/>
                                  <a:pt x="58674" y="232563"/>
                                </a:cubicBezTo>
                                <a:cubicBezTo>
                                  <a:pt x="94590" y="232563"/>
                                  <a:pt x="116637" y="212293"/>
                                  <a:pt x="116637" y="182778"/>
                                </a:cubicBezTo>
                                <a:cubicBezTo>
                                  <a:pt x="116637" y="156108"/>
                                  <a:pt x="102769" y="140106"/>
                                  <a:pt x="67920" y="126949"/>
                                </a:cubicBezTo>
                                <a:cubicBezTo>
                                  <a:pt x="29515" y="113081"/>
                                  <a:pt x="6401" y="93167"/>
                                  <a:pt x="6401" y="60808"/>
                                </a:cubicBezTo>
                                <a:cubicBezTo>
                                  <a:pt x="6401" y="25603"/>
                                  <a:pt x="35204" y="0"/>
                                  <a:pt x="760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 name="Shape 197"/>
                        <wps:cNvSpPr/>
                        <wps:spPr>
                          <a:xfrm>
                            <a:off x="182585" y="938943"/>
                            <a:ext cx="106147" cy="247169"/>
                          </a:xfrm>
                          <a:custGeom>
                            <a:avLst/>
                            <a:gdLst/>
                            <a:ahLst/>
                            <a:cxnLst/>
                            <a:rect l="0" t="0" r="0" b="0"/>
                            <a:pathLst>
                              <a:path w="106147" h="247169">
                                <a:moveTo>
                                  <a:pt x="106147" y="0"/>
                                </a:moveTo>
                                <a:lnTo>
                                  <a:pt x="106147" y="13958"/>
                                </a:lnTo>
                                <a:lnTo>
                                  <a:pt x="85402" y="16388"/>
                                </a:lnTo>
                                <a:cubicBezTo>
                                  <a:pt x="39288" y="27769"/>
                                  <a:pt x="17780" y="76347"/>
                                  <a:pt x="17780" y="125198"/>
                                </a:cubicBezTo>
                                <a:cubicBezTo>
                                  <a:pt x="17780" y="179249"/>
                                  <a:pt x="49073" y="232945"/>
                                  <a:pt x="105613" y="232945"/>
                                </a:cubicBezTo>
                                <a:lnTo>
                                  <a:pt x="105969" y="232945"/>
                                </a:lnTo>
                                <a:lnTo>
                                  <a:pt x="106147" y="232924"/>
                                </a:lnTo>
                                <a:lnTo>
                                  <a:pt x="106147" y="246995"/>
                                </a:lnTo>
                                <a:lnTo>
                                  <a:pt x="105258" y="247169"/>
                                </a:lnTo>
                                <a:lnTo>
                                  <a:pt x="104902" y="247169"/>
                                </a:lnTo>
                                <a:cubicBezTo>
                                  <a:pt x="45872" y="247169"/>
                                  <a:pt x="0" y="200585"/>
                                  <a:pt x="0" y="125909"/>
                                </a:cubicBezTo>
                                <a:cubicBezTo>
                                  <a:pt x="0" y="66968"/>
                                  <a:pt x="26803" y="25430"/>
                                  <a:pt x="65558" y="8344"/>
                                </a:cubicBezTo>
                                <a:lnTo>
                                  <a:pt x="106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 name="Shape 198"/>
                        <wps:cNvSpPr/>
                        <wps:spPr>
                          <a:xfrm>
                            <a:off x="439786" y="940747"/>
                            <a:ext cx="67386" cy="243231"/>
                          </a:xfrm>
                          <a:custGeom>
                            <a:avLst/>
                            <a:gdLst/>
                            <a:ahLst/>
                            <a:cxnLst/>
                            <a:rect l="0" t="0" r="0" b="0"/>
                            <a:pathLst>
                              <a:path w="67386" h="243231">
                                <a:moveTo>
                                  <a:pt x="48361" y="0"/>
                                </a:moveTo>
                                <a:lnTo>
                                  <a:pt x="67386" y="2477"/>
                                </a:lnTo>
                                <a:lnTo>
                                  <a:pt x="67386" y="16202"/>
                                </a:lnTo>
                                <a:lnTo>
                                  <a:pt x="47295" y="14224"/>
                                </a:lnTo>
                                <a:cubicBezTo>
                                  <a:pt x="31648" y="14224"/>
                                  <a:pt x="22403" y="15291"/>
                                  <a:pt x="17069" y="16713"/>
                                </a:cubicBezTo>
                                <a:lnTo>
                                  <a:pt x="17069" y="107036"/>
                                </a:lnTo>
                                <a:lnTo>
                                  <a:pt x="51918" y="107036"/>
                                </a:lnTo>
                                <a:lnTo>
                                  <a:pt x="67386" y="104647"/>
                                </a:lnTo>
                                <a:lnTo>
                                  <a:pt x="67386" y="123240"/>
                                </a:lnTo>
                                <a:lnTo>
                                  <a:pt x="47295" y="120904"/>
                                </a:lnTo>
                                <a:lnTo>
                                  <a:pt x="17069" y="120904"/>
                                </a:lnTo>
                                <a:lnTo>
                                  <a:pt x="17069" y="227228"/>
                                </a:lnTo>
                                <a:cubicBezTo>
                                  <a:pt x="24181" y="228651"/>
                                  <a:pt x="33782" y="229007"/>
                                  <a:pt x="46584" y="229007"/>
                                </a:cubicBezTo>
                                <a:lnTo>
                                  <a:pt x="67386" y="226896"/>
                                </a:lnTo>
                                <a:lnTo>
                                  <a:pt x="67386" y="240139"/>
                                </a:lnTo>
                                <a:lnTo>
                                  <a:pt x="41605" y="243231"/>
                                </a:lnTo>
                                <a:cubicBezTo>
                                  <a:pt x="23469" y="243231"/>
                                  <a:pt x="9601" y="241808"/>
                                  <a:pt x="0" y="241453"/>
                                </a:cubicBezTo>
                                <a:lnTo>
                                  <a:pt x="0" y="5334"/>
                                </a:lnTo>
                                <a:cubicBezTo>
                                  <a:pt x="13513" y="2134"/>
                                  <a:pt x="30581" y="0"/>
                                  <a:pt x="483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 name="Shape 199"/>
                        <wps:cNvSpPr/>
                        <wps:spPr>
                          <a:xfrm>
                            <a:off x="288732" y="938614"/>
                            <a:ext cx="106146" cy="247324"/>
                          </a:xfrm>
                          <a:custGeom>
                            <a:avLst/>
                            <a:gdLst/>
                            <a:ahLst/>
                            <a:cxnLst/>
                            <a:rect l="0" t="0" r="0" b="0"/>
                            <a:pathLst>
                              <a:path w="106146" h="247324">
                                <a:moveTo>
                                  <a:pt x="1600" y="0"/>
                                </a:moveTo>
                                <a:cubicBezTo>
                                  <a:pt x="62052" y="0"/>
                                  <a:pt x="106146" y="47295"/>
                                  <a:pt x="106146" y="121260"/>
                                </a:cubicBezTo>
                                <a:cubicBezTo>
                                  <a:pt x="106146" y="184734"/>
                                  <a:pt x="76943" y="224006"/>
                                  <a:pt x="39088" y="239675"/>
                                </a:cubicBezTo>
                                <a:lnTo>
                                  <a:pt x="0" y="247324"/>
                                </a:lnTo>
                                <a:lnTo>
                                  <a:pt x="0" y="233253"/>
                                </a:lnTo>
                                <a:lnTo>
                                  <a:pt x="19962" y="230942"/>
                                </a:lnTo>
                                <a:cubicBezTo>
                                  <a:pt x="64136" y="220261"/>
                                  <a:pt x="88366" y="174289"/>
                                  <a:pt x="88366" y="122327"/>
                                </a:cubicBezTo>
                                <a:cubicBezTo>
                                  <a:pt x="88366" y="71831"/>
                                  <a:pt x="60630" y="14224"/>
                                  <a:pt x="533" y="14224"/>
                                </a:cubicBezTo>
                                <a:lnTo>
                                  <a:pt x="0" y="14287"/>
                                </a:lnTo>
                                <a:lnTo>
                                  <a:pt x="0" y="329"/>
                                </a:lnTo>
                                <a:lnTo>
                                  <a:pt x="16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 name="Shape 200"/>
                        <wps:cNvSpPr/>
                        <wps:spPr>
                          <a:xfrm>
                            <a:off x="507172" y="943224"/>
                            <a:ext cx="68097" cy="237662"/>
                          </a:xfrm>
                          <a:custGeom>
                            <a:avLst/>
                            <a:gdLst/>
                            <a:ahLst/>
                            <a:cxnLst/>
                            <a:rect l="0" t="0" r="0" b="0"/>
                            <a:pathLst>
                              <a:path w="68097" h="237662">
                                <a:moveTo>
                                  <a:pt x="0" y="0"/>
                                </a:moveTo>
                                <a:lnTo>
                                  <a:pt x="18536" y="2413"/>
                                </a:lnTo>
                                <a:cubicBezTo>
                                  <a:pt x="28804" y="5702"/>
                                  <a:pt x="36983" y="10681"/>
                                  <a:pt x="43561" y="17437"/>
                                </a:cubicBezTo>
                                <a:cubicBezTo>
                                  <a:pt x="53518" y="27038"/>
                                  <a:pt x="58496" y="39840"/>
                                  <a:pt x="58496" y="56553"/>
                                </a:cubicBezTo>
                                <a:cubicBezTo>
                                  <a:pt x="58496" y="81090"/>
                                  <a:pt x="41072" y="101714"/>
                                  <a:pt x="17247" y="109893"/>
                                </a:cubicBezTo>
                                <a:lnTo>
                                  <a:pt x="17247" y="110960"/>
                                </a:lnTo>
                                <a:cubicBezTo>
                                  <a:pt x="37516" y="115583"/>
                                  <a:pt x="68097" y="133007"/>
                                  <a:pt x="68097" y="172123"/>
                                </a:cubicBezTo>
                                <a:cubicBezTo>
                                  <a:pt x="68097" y="191681"/>
                                  <a:pt x="60985" y="206616"/>
                                  <a:pt x="50317" y="217996"/>
                                </a:cubicBezTo>
                                <a:cubicBezTo>
                                  <a:pt x="42316" y="225997"/>
                                  <a:pt x="31826" y="231686"/>
                                  <a:pt x="19069" y="235376"/>
                                </a:cubicBezTo>
                                <a:lnTo>
                                  <a:pt x="0" y="237662"/>
                                </a:lnTo>
                                <a:lnTo>
                                  <a:pt x="0" y="224420"/>
                                </a:lnTo>
                                <a:lnTo>
                                  <a:pt x="5762" y="223835"/>
                                </a:lnTo>
                                <a:cubicBezTo>
                                  <a:pt x="30915" y="218218"/>
                                  <a:pt x="50317" y="203149"/>
                                  <a:pt x="50317" y="172479"/>
                                </a:cubicBezTo>
                                <a:cubicBezTo>
                                  <a:pt x="50317" y="144209"/>
                                  <a:pt x="32115" y="127940"/>
                                  <a:pt x="6962" y="121572"/>
                                </a:cubicBezTo>
                                <a:lnTo>
                                  <a:pt x="0" y="120763"/>
                                </a:lnTo>
                                <a:lnTo>
                                  <a:pt x="0" y="102171"/>
                                </a:lnTo>
                                <a:lnTo>
                                  <a:pt x="8068" y="100925"/>
                                </a:lnTo>
                                <a:cubicBezTo>
                                  <a:pt x="28870" y="93891"/>
                                  <a:pt x="41072" y="77356"/>
                                  <a:pt x="41072" y="57620"/>
                                </a:cubicBezTo>
                                <a:cubicBezTo>
                                  <a:pt x="41072" y="32284"/>
                                  <a:pt x="26670" y="19149"/>
                                  <a:pt x="4467" y="14165"/>
                                </a:cubicBezTo>
                                <a:lnTo>
                                  <a:pt x="0" y="137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 name="Shape 201"/>
                        <wps:cNvSpPr/>
                        <wps:spPr>
                          <a:xfrm>
                            <a:off x="621027" y="940747"/>
                            <a:ext cx="66675" cy="241453"/>
                          </a:xfrm>
                          <a:custGeom>
                            <a:avLst/>
                            <a:gdLst/>
                            <a:ahLst/>
                            <a:cxnLst/>
                            <a:rect l="0" t="0" r="0" b="0"/>
                            <a:pathLst>
                              <a:path w="66675" h="241453">
                                <a:moveTo>
                                  <a:pt x="51918" y="0"/>
                                </a:moveTo>
                                <a:lnTo>
                                  <a:pt x="66675" y="1899"/>
                                </a:lnTo>
                                <a:lnTo>
                                  <a:pt x="66675" y="15557"/>
                                </a:lnTo>
                                <a:lnTo>
                                  <a:pt x="51562" y="13869"/>
                                </a:lnTo>
                                <a:cubicBezTo>
                                  <a:pt x="35204" y="13869"/>
                                  <a:pt x="23114" y="15647"/>
                                  <a:pt x="17069" y="17069"/>
                                </a:cubicBezTo>
                                <a:lnTo>
                                  <a:pt x="17069" y="117704"/>
                                </a:lnTo>
                                <a:lnTo>
                                  <a:pt x="55118" y="117704"/>
                                </a:lnTo>
                                <a:lnTo>
                                  <a:pt x="66675" y="115996"/>
                                </a:lnTo>
                                <a:lnTo>
                                  <a:pt x="66675" y="133823"/>
                                </a:lnTo>
                                <a:lnTo>
                                  <a:pt x="54407" y="131572"/>
                                </a:lnTo>
                                <a:lnTo>
                                  <a:pt x="17069" y="131572"/>
                                </a:lnTo>
                                <a:lnTo>
                                  <a:pt x="17069" y="241453"/>
                                </a:lnTo>
                                <a:lnTo>
                                  <a:pt x="0" y="241453"/>
                                </a:lnTo>
                                <a:lnTo>
                                  <a:pt x="0" y="4978"/>
                                </a:lnTo>
                                <a:cubicBezTo>
                                  <a:pt x="14935" y="1778"/>
                                  <a:pt x="35204" y="0"/>
                                  <a:pt x="519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 name="Shape 202"/>
                        <wps:cNvSpPr/>
                        <wps:spPr>
                          <a:xfrm>
                            <a:off x="687702" y="942647"/>
                            <a:ext cx="74498" cy="239553"/>
                          </a:xfrm>
                          <a:custGeom>
                            <a:avLst/>
                            <a:gdLst/>
                            <a:ahLst/>
                            <a:cxnLst/>
                            <a:rect l="0" t="0" r="0" b="0"/>
                            <a:pathLst>
                              <a:path w="74498" h="239553">
                                <a:moveTo>
                                  <a:pt x="0" y="0"/>
                                </a:moveTo>
                                <a:lnTo>
                                  <a:pt x="24270" y="3123"/>
                                </a:lnTo>
                                <a:cubicBezTo>
                                  <a:pt x="34849" y="6457"/>
                                  <a:pt x="43205" y="11436"/>
                                  <a:pt x="49962" y="18014"/>
                                </a:cubicBezTo>
                                <a:cubicBezTo>
                                  <a:pt x="60274" y="27971"/>
                                  <a:pt x="66675" y="43973"/>
                                  <a:pt x="66675" y="60686"/>
                                </a:cubicBezTo>
                                <a:cubicBezTo>
                                  <a:pt x="66675" y="93046"/>
                                  <a:pt x="47473" y="113671"/>
                                  <a:pt x="19736" y="123272"/>
                                </a:cubicBezTo>
                                <a:lnTo>
                                  <a:pt x="19736" y="123983"/>
                                </a:lnTo>
                                <a:cubicBezTo>
                                  <a:pt x="38938" y="130028"/>
                                  <a:pt x="51029" y="148164"/>
                                  <a:pt x="56718" y="174834"/>
                                </a:cubicBezTo>
                                <a:cubicBezTo>
                                  <a:pt x="64897" y="212172"/>
                                  <a:pt x="69520" y="229952"/>
                                  <a:pt x="74498" y="239553"/>
                                </a:cubicBezTo>
                                <a:lnTo>
                                  <a:pt x="57074" y="239553"/>
                                </a:lnTo>
                                <a:cubicBezTo>
                                  <a:pt x="53162" y="232441"/>
                                  <a:pt x="48184" y="211461"/>
                                  <a:pt x="41783" y="181235"/>
                                </a:cubicBezTo>
                                <a:cubicBezTo>
                                  <a:pt x="36182" y="155365"/>
                                  <a:pt x="26381" y="140096"/>
                                  <a:pt x="8479" y="133479"/>
                                </a:cubicBezTo>
                                <a:lnTo>
                                  <a:pt x="0" y="131923"/>
                                </a:lnTo>
                                <a:lnTo>
                                  <a:pt x="0" y="114097"/>
                                </a:lnTo>
                                <a:lnTo>
                                  <a:pt x="13602" y="112087"/>
                                </a:lnTo>
                                <a:cubicBezTo>
                                  <a:pt x="36005" y="104803"/>
                                  <a:pt x="49606" y="87268"/>
                                  <a:pt x="49606" y="63531"/>
                                </a:cubicBezTo>
                                <a:cubicBezTo>
                                  <a:pt x="49606" y="36061"/>
                                  <a:pt x="34404" y="20793"/>
                                  <a:pt x="10901" y="14875"/>
                                </a:cubicBezTo>
                                <a:lnTo>
                                  <a:pt x="0" y="136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 name="Shape 203"/>
                        <wps:cNvSpPr/>
                        <wps:spPr>
                          <a:xfrm>
                            <a:off x="803806" y="942525"/>
                            <a:ext cx="124104" cy="239675"/>
                          </a:xfrm>
                          <a:custGeom>
                            <a:avLst/>
                            <a:gdLst/>
                            <a:ahLst/>
                            <a:cxnLst/>
                            <a:rect l="0" t="0" r="0" b="0"/>
                            <a:pathLst>
                              <a:path w="124104" h="239675">
                                <a:moveTo>
                                  <a:pt x="0" y="0"/>
                                </a:moveTo>
                                <a:lnTo>
                                  <a:pt x="118415" y="0"/>
                                </a:lnTo>
                                <a:lnTo>
                                  <a:pt x="118415" y="14224"/>
                                </a:lnTo>
                                <a:lnTo>
                                  <a:pt x="17069" y="14224"/>
                                </a:lnTo>
                                <a:lnTo>
                                  <a:pt x="17069" y="106325"/>
                                </a:lnTo>
                                <a:lnTo>
                                  <a:pt x="112725" y="106325"/>
                                </a:lnTo>
                                <a:lnTo>
                                  <a:pt x="112725" y="120548"/>
                                </a:lnTo>
                                <a:lnTo>
                                  <a:pt x="17069" y="120548"/>
                                </a:lnTo>
                                <a:lnTo>
                                  <a:pt x="17069" y="225450"/>
                                </a:lnTo>
                                <a:lnTo>
                                  <a:pt x="124104" y="225450"/>
                                </a:lnTo>
                                <a:lnTo>
                                  <a:pt x="124104" y="239675"/>
                                </a:lnTo>
                                <a:lnTo>
                                  <a:pt x="0" y="2396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 name="Shape 204"/>
                        <wps:cNvSpPr/>
                        <wps:spPr>
                          <a:xfrm>
                            <a:off x="530477" y="586925"/>
                            <a:ext cx="168554" cy="239675"/>
                          </a:xfrm>
                          <a:custGeom>
                            <a:avLst/>
                            <a:gdLst/>
                            <a:ahLst/>
                            <a:cxnLst/>
                            <a:rect l="0" t="0" r="0" b="0"/>
                            <a:pathLst>
                              <a:path w="168554" h="239675">
                                <a:moveTo>
                                  <a:pt x="0" y="0"/>
                                </a:moveTo>
                                <a:lnTo>
                                  <a:pt x="16002" y="0"/>
                                </a:lnTo>
                                <a:lnTo>
                                  <a:pt x="109169" y="141529"/>
                                </a:lnTo>
                                <a:cubicBezTo>
                                  <a:pt x="128727" y="171399"/>
                                  <a:pt x="142596" y="193802"/>
                                  <a:pt x="154330" y="216916"/>
                                </a:cubicBezTo>
                                <a:lnTo>
                                  <a:pt x="155041" y="216560"/>
                                </a:lnTo>
                                <a:cubicBezTo>
                                  <a:pt x="152552" y="184201"/>
                                  <a:pt x="152197" y="156820"/>
                                  <a:pt x="152197" y="119482"/>
                                </a:cubicBezTo>
                                <a:lnTo>
                                  <a:pt x="152197" y="0"/>
                                </a:lnTo>
                                <a:lnTo>
                                  <a:pt x="168554" y="0"/>
                                </a:lnTo>
                                <a:lnTo>
                                  <a:pt x="168554" y="239675"/>
                                </a:lnTo>
                                <a:lnTo>
                                  <a:pt x="152908" y="239675"/>
                                </a:lnTo>
                                <a:lnTo>
                                  <a:pt x="61519" y="100279"/>
                                </a:lnTo>
                                <a:cubicBezTo>
                                  <a:pt x="43739" y="72898"/>
                                  <a:pt x="27381" y="47651"/>
                                  <a:pt x="14935" y="22759"/>
                                </a:cubicBezTo>
                                <a:lnTo>
                                  <a:pt x="14224" y="23114"/>
                                </a:lnTo>
                                <a:cubicBezTo>
                                  <a:pt x="16002" y="52629"/>
                                  <a:pt x="16358" y="78588"/>
                                  <a:pt x="16358" y="118415"/>
                                </a:cubicBezTo>
                                <a:lnTo>
                                  <a:pt x="16358" y="239675"/>
                                </a:lnTo>
                                <a:lnTo>
                                  <a:pt x="0" y="2396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 name="Shape 205"/>
                        <wps:cNvSpPr/>
                        <wps:spPr>
                          <a:xfrm>
                            <a:off x="307769" y="586925"/>
                            <a:ext cx="164998" cy="243586"/>
                          </a:xfrm>
                          <a:custGeom>
                            <a:avLst/>
                            <a:gdLst/>
                            <a:ahLst/>
                            <a:cxnLst/>
                            <a:rect l="0" t="0" r="0" b="0"/>
                            <a:pathLst>
                              <a:path w="164998" h="243586">
                                <a:moveTo>
                                  <a:pt x="0" y="0"/>
                                </a:moveTo>
                                <a:lnTo>
                                  <a:pt x="17069" y="0"/>
                                </a:lnTo>
                                <a:lnTo>
                                  <a:pt x="17069" y="144729"/>
                                </a:lnTo>
                                <a:cubicBezTo>
                                  <a:pt x="17069" y="205892"/>
                                  <a:pt x="45517" y="229362"/>
                                  <a:pt x="80721" y="229362"/>
                                </a:cubicBezTo>
                                <a:cubicBezTo>
                                  <a:pt x="120548" y="229362"/>
                                  <a:pt x="147930" y="203759"/>
                                  <a:pt x="147930" y="144729"/>
                                </a:cubicBezTo>
                                <a:lnTo>
                                  <a:pt x="147930" y="0"/>
                                </a:lnTo>
                                <a:lnTo>
                                  <a:pt x="164998" y="0"/>
                                </a:lnTo>
                                <a:lnTo>
                                  <a:pt x="164998" y="143307"/>
                                </a:lnTo>
                                <a:cubicBezTo>
                                  <a:pt x="164998" y="216916"/>
                                  <a:pt x="125171" y="243586"/>
                                  <a:pt x="80010" y="243586"/>
                                </a:cubicBezTo>
                                <a:cubicBezTo>
                                  <a:pt x="38049" y="243586"/>
                                  <a:pt x="0" y="219405"/>
                                  <a:pt x="0" y="1457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 name="Shape 206"/>
                        <wps:cNvSpPr/>
                        <wps:spPr>
                          <a:xfrm>
                            <a:off x="25956" y="586925"/>
                            <a:ext cx="232563" cy="239675"/>
                          </a:xfrm>
                          <a:custGeom>
                            <a:avLst/>
                            <a:gdLst/>
                            <a:ahLst/>
                            <a:cxnLst/>
                            <a:rect l="0" t="0" r="0" b="0"/>
                            <a:pathLst>
                              <a:path w="232563" h="239675">
                                <a:moveTo>
                                  <a:pt x="17425" y="0"/>
                                </a:moveTo>
                                <a:lnTo>
                                  <a:pt x="36983" y="0"/>
                                </a:lnTo>
                                <a:lnTo>
                                  <a:pt x="88545" y="138328"/>
                                </a:lnTo>
                                <a:cubicBezTo>
                                  <a:pt x="99924" y="168554"/>
                                  <a:pt x="108102" y="192735"/>
                                  <a:pt x="114859" y="215849"/>
                                </a:cubicBezTo>
                                <a:lnTo>
                                  <a:pt x="115925" y="215849"/>
                                </a:lnTo>
                                <a:cubicBezTo>
                                  <a:pt x="121971" y="193802"/>
                                  <a:pt x="130505" y="170688"/>
                                  <a:pt x="142596" y="138328"/>
                                </a:cubicBezTo>
                                <a:lnTo>
                                  <a:pt x="196291" y="0"/>
                                </a:lnTo>
                                <a:lnTo>
                                  <a:pt x="216560" y="0"/>
                                </a:lnTo>
                                <a:lnTo>
                                  <a:pt x="232563" y="239675"/>
                                </a:lnTo>
                                <a:lnTo>
                                  <a:pt x="215849" y="239675"/>
                                </a:lnTo>
                                <a:lnTo>
                                  <a:pt x="208737" y="126238"/>
                                </a:lnTo>
                                <a:cubicBezTo>
                                  <a:pt x="206604" y="90322"/>
                                  <a:pt x="203759" y="46228"/>
                                  <a:pt x="203759" y="19914"/>
                                </a:cubicBezTo>
                                <a:lnTo>
                                  <a:pt x="203048" y="19914"/>
                                </a:lnTo>
                                <a:cubicBezTo>
                                  <a:pt x="194158" y="45872"/>
                                  <a:pt x="184557" y="73609"/>
                                  <a:pt x="170688" y="109525"/>
                                </a:cubicBezTo>
                                <a:lnTo>
                                  <a:pt x="120193" y="239675"/>
                                </a:lnTo>
                                <a:lnTo>
                                  <a:pt x="108458" y="239675"/>
                                </a:lnTo>
                                <a:lnTo>
                                  <a:pt x="61163" y="112370"/>
                                </a:lnTo>
                                <a:cubicBezTo>
                                  <a:pt x="47651" y="75032"/>
                                  <a:pt x="37338" y="46228"/>
                                  <a:pt x="30226" y="19914"/>
                                </a:cubicBezTo>
                                <a:lnTo>
                                  <a:pt x="29515" y="19914"/>
                                </a:lnTo>
                                <a:cubicBezTo>
                                  <a:pt x="28804" y="48006"/>
                                  <a:pt x="27025" y="89611"/>
                                  <a:pt x="24181" y="129439"/>
                                </a:cubicBezTo>
                                <a:lnTo>
                                  <a:pt x="16713" y="239675"/>
                                </a:lnTo>
                                <a:lnTo>
                                  <a:pt x="0" y="239675"/>
                                </a:lnTo>
                                <a:lnTo>
                                  <a:pt x="174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 name="Shape 207"/>
                        <wps:cNvSpPr/>
                        <wps:spPr>
                          <a:xfrm>
                            <a:off x="757400" y="585147"/>
                            <a:ext cx="93884" cy="243231"/>
                          </a:xfrm>
                          <a:custGeom>
                            <a:avLst/>
                            <a:gdLst/>
                            <a:ahLst/>
                            <a:cxnLst/>
                            <a:rect l="0" t="0" r="0" b="0"/>
                            <a:pathLst>
                              <a:path w="93884" h="243231">
                                <a:moveTo>
                                  <a:pt x="61519" y="0"/>
                                </a:moveTo>
                                <a:lnTo>
                                  <a:pt x="93884" y="4796"/>
                                </a:lnTo>
                                <a:lnTo>
                                  <a:pt x="93884" y="19218"/>
                                </a:lnTo>
                                <a:lnTo>
                                  <a:pt x="60452" y="14224"/>
                                </a:lnTo>
                                <a:cubicBezTo>
                                  <a:pt x="41961" y="14224"/>
                                  <a:pt x="27381" y="16002"/>
                                  <a:pt x="17069" y="18136"/>
                                </a:cubicBezTo>
                                <a:lnTo>
                                  <a:pt x="17069" y="227228"/>
                                </a:lnTo>
                                <a:cubicBezTo>
                                  <a:pt x="26670" y="228651"/>
                                  <a:pt x="40539" y="229006"/>
                                  <a:pt x="55829" y="229006"/>
                                </a:cubicBezTo>
                                <a:lnTo>
                                  <a:pt x="93884" y="223106"/>
                                </a:lnTo>
                                <a:lnTo>
                                  <a:pt x="93884" y="238788"/>
                                </a:lnTo>
                                <a:lnTo>
                                  <a:pt x="86061" y="240758"/>
                                </a:lnTo>
                                <a:cubicBezTo>
                                  <a:pt x="75832" y="242386"/>
                                  <a:pt x="64897" y="243231"/>
                                  <a:pt x="53340" y="243231"/>
                                </a:cubicBezTo>
                                <a:cubicBezTo>
                                  <a:pt x="34849" y="243231"/>
                                  <a:pt x="17425" y="242875"/>
                                  <a:pt x="0" y="241452"/>
                                </a:cubicBezTo>
                                <a:lnTo>
                                  <a:pt x="0" y="5334"/>
                                </a:lnTo>
                                <a:cubicBezTo>
                                  <a:pt x="18492" y="2134"/>
                                  <a:pt x="38760" y="0"/>
                                  <a:pt x="615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 name="Shape 208"/>
                        <wps:cNvSpPr/>
                        <wps:spPr>
                          <a:xfrm>
                            <a:off x="851284" y="589943"/>
                            <a:ext cx="94229" cy="233992"/>
                          </a:xfrm>
                          <a:custGeom>
                            <a:avLst/>
                            <a:gdLst/>
                            <a:ahLst/>
                            <a:cxnLst/>
                            <a:rect l="0" t="0" r="0" b="0"/>
                            <a:pathLst>
                              <a:path w="94229" h="233992">
                                <a:moveTo>
                                  <a:pt x="0" y="0"/>
                                </a:moveTo>
                                <a:lnTo>
                                  <a:pt x="24931" y="3694"/>
                                </a:lnTo>
                                <a:cubicBezTo>
                                  <a:pt x="41155" y="9250"/>
                                  <a:pt x="54401" y="17429"/>
                                  <a:pt x="64358" y="27919"/>
                                </a:cubicBezTo>
                                <a:cubicBezTo>
                                  <a:pt x="83561" y="47833"/>
                                  <a:pt x="94229" y="74859"/>
                                  <a:pt x="94229" y="111130"/>
                                </a:cubicBezTo>
                                <a:cubicBezTo>
                                  <a:pt x="94229" y="146334"/>
                                  <a:pt x="84627" y="177983"/>
                                  <a:pt x="62936" y="201808"/>
                                </a:cubicBezTo>
                                <a:cubicBezTo>
                                  <a:pt x="52446" y="213365"/>
                                  <a:pt x="38133" y="222521"/>
                                  <a:pt x="20664" y="228789"/>
                                </a:cubicBezTo>
                                <a:lnTo>
                                  <a:pt x="0" y="233992"/>
                                </a:lnTo>
                                <a:lnTo>
                                  <a:pt x="0" y="218310"/>
                                </a:lnTo>
                                <a:lnTo>
                                  <a:pt x="12296" y="216404"/>
                                </a:lnTo>
                                <a:cubicBezTo>
                                  <a:pt x="55402" y="201052"/>
                                  <a:pt x="76804" y="163847"/>
                                  <a:pt x="76804" y="111841"/>
                                </a:cubicBezTo>
                                <a:cubicBezTo>
                                  <a:pt x="77338" y="66235"/>
                                  <a:pt x="58469" y="31431"/>
                                  <a:pt x="16447" y="16879"/>
                                </a:cubicBezTo>
                                <a:lnTo>
                                  <a:pt x="0" y="144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 name="Shape 209"/>
                        <wps:cNvSpPr/>
                        <wps:spPr>
                          <a:xfrm>
                            <a:off x="1044890" y="586925"/>
                            <a:ext cx="94412" cy="239675"/>
                          </a:xfrm>
                          <a:custGeom>
                            <a:avLst/>
                            <a:gdLst/>
                            <a:ahLst/>
                            <a:cxnLst/>
                            <a:rect l="0" t="0" r="0" b="0"/>
                            <a:pathLst>
                              <a:path w="94412" h="239675">
                                <a:moveTo>
                                  <a:pt x="86767" y="0"/>
                                </a:moveTo>
                                <a:lnTo>
                                  <a:pt x="94412" y="0"/>
                                </a:lnTo>
                                <a:lnTo>
                                  <a:pt x="94412" y="19203"/>
                                </a:lnTo>
                                <a:lnTo>
                                  <a:pt x="94234" y="19203"/>
                                </a:lnTo>
                                <a:cubicBezTo>
                                  <a:pt x="90678" y="33071"/>
                                  <a:pt x="86767" y="45517"/>
                                  <a:pt x="81788" y="60808"/>
                                </a:cubicBezTo>
                                <a:lnTo>
                                  <a:pt x="52274" y="141529"/>
                                </a:lnTo>
                                <a:lnTo>
                                  <a:pt x="94412" y="141529"/>
                                </a:lnTo>
                                <a:lnTo>
                                  <a:pt x="94412" y="155753"/>
                                </a:lnTo>
                                <a:lnTo>
                                  <a:pt x="46939" y="155753"/>
                                </a:lnTo>
                                <a:lnTo>
                                  <a:pt x="17425" y="239675"/>
                                </a:lnTo>
                                <a:lnTo>
                                  <a:pt x="0" y="239675"/>
                                </a:lnTo>
                                <a:lnTo>
                                  <a:pt x="867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77" name="Shape 18277"/>
                        <wps:cNvSpPr/>
                        <wps:spPr>
                          <a:xfrm>
                            <a:off x="990204" y="586925"/>
                            <a:ext cx="17069" cy="239675"/>
                          </a:xfrm>
                          <a:custGeom>
                            <a:avLst/>
                            <a:gdLst/>
                            <a:ahLst/>
                            <a:cxnLst/>
                            <a:rect l="0" t="0" r="0" b="0"/>
                            <a:pathLst>
                              <a:path w="17069" h="239675">
                                <a:moveTo>
                                  <a:pt x="0" y="0"/>
                                </a:moveTo>
                                <a:lnTo>
                                  <a:pt x="17069" y="0"/>
                                </a:lnTo>
                                <a:lnTo>
                                  <a:pt x="17069" y="239675"/>
                                </a:lnTo>
                                <a:lnTo>
                                  <a:pt x="0" y="2396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 name="Shape 211"/>
                        <wps:cNvSpPr/>
                        <wps:spPr>
                          <a:xfrm>
                            <a:off x="1271014" y="586925"/>
                            <a:ext cx="123749" cy="239675"/>
                          </a:xfrm>
                          <a:custGeom>
                            <a:avLst/>
                            <a:gdLst/>
                            <a:ahLst/>
                            <a:cxnLst/>
                            <a:rect l="0" t="0" r="0" b="0"/>
                            <a:pathLst>
                              <a:path w="123749" h="239675">
                                <a:moveTo>
                                  <a:pt x="0" y="0"/>
                                </a:moveTo>
                                <a:lnTo>
                                  <a:pt x="17069" y="0"/>
                                </a:lnTo>
                                <a:lnTo>
                                  <a:pt x="17069" y="225451"/>
                                </a:lnTo>
                                <a:lnTo>
                                  <a:pt x="123749" y="225451"/>
                                </a:lnTo>
                                <a:lnTo>
                                  <a:pt x="123749" y="239675"/>
                                </a:lnTo>
                                <a:lnTo>
                                  <a:pt x="0" y="2396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 name="Shape 212"/>
                        <wps:cNvSpPr/>
                        <wps:spPr>
                          <a:xfrm>
                            <a:off x="1139302" y="586925"/>
                            <a:ext cx="95123" cy="239675"/>
                          </a:xfrm>
                          <a:custGeom>
                            <a:avLst/>
                            <a:gdLst/>
                            <a:ahLst/>
                            <a:cxnLst/>
                            <a:rect l="0" t="0" r="0" b="0"/>
                            <a:pathLst>
                              <a:path w="95123" h="239675">
                                <a:moveTo>
                                  <a:pt x="0" y="0"/>
                                </a:moveTo>
                                <a:lnTo>
                                  <a:pt x="8712" y="0"/>
                                </a:lnTo>
                                <a:lnTo>
                                  <a:pt x="95123" y="239675"/>
                                </a:lnTo>
                                <a:lnTo>
                                  <a:pt x="77698" y="239675"/>
                                </a:lnTo>
                                <a:lnTo>
                                  <a:pt x="47472" y="155753"/>
                                </a:lnTo>
                                <a:lnTo>
                                  <a:pt x="0" y="155753"/>
                                </a:lnTo>
                                <a:lnTo>
                                  <a:pt x="0" y="141529"/>
                                </a:lnTo>
                                <a:lnTo>
                                  <a:pt x="42139" y="141529"/>
                                </a:lnTo>
                                <a:lnTo>
                                  <a:pt x="12979" y="61519"/>
                                </a:lnTo>
                                <a:cubicBezTo>
                                  <a:pt x="7289" y="44806"/>
                                  <a:pt x="4089" y="32715"/>
                                  <a:pt x="533" y="19203"/>
                                </a:cubicBezTo>
                                <a:lnTo>
                                  <a:pt x="0" y="192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 name="Shape 213"/>
                        <wps:cNvSpPr/>
                        <wps:spPr>
                          <a:xfrm>
                            <a:off x="334349" y="231325"/>
                            <a:ext cx="118415" cy="239674"/>
                          </a:xfrm>
                          <a:custGeom>
                            <a:avLst/>
                            <a:gdLst/>
                            <a:ahLst/>
                            <a:cxnLst/>
                            <a:rect l="0" t="0" r="0" b="0"/>
                            <a:pathLst>
                              <a:path w="118415" h="239674">
                                <a:moveTo>
                                  <a:pt x="0" y="0"/>
                                </a:moveTo>
                                <a:lnTo>
                                  <a:pt x="118415" y="0"/>
                                </a:lnTo>
                                <a:lnTo>
                                  <a:pt x="118415" y="14224"/>
                                </a:lnTo>
                                <a:lnTo>
                                  <a:pt x="17069" y="14224"/>
                                </a:lnTo>
                                <a:lnTo>
                                  <a:pt x="17069" y="109525"/>
                                </a:lnTo>
                                <a:lnTo>
                                  <a:pt x="110236" y="109525"/>
                                </a:lnTo>
                                <a:lnTo>
                                  <a:pt x="110236" y="123749"/>
                                </a:lnTo>
                                <a:lnTo>
                                  <a:pt x="17069" y="123749"/>
                                </a:lnTo>
                                <a:lnTo>
                                  <a:pt x="17069" y="239674"/>
                                </a:lnTo>
                                <a:lnTo>
                                  <a:pt x="0" y="2396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 name="Shape 214"/>
                        <wps:cNvSpPr/>
                        <wps:spPr>
                          <a:xfrm>
                            <a:off x="107425" y="231325"/>
                            <a:ext cx="168554" cy="239674"/>
                          </a:xfrm>
                          <a:custGeom>
                            <a:avLst/>
                            <a:gdLst/>
                            <a:ahLst/>
                            <a:cxnLst/>
                            <a:rect l="0" t="0" r="0" b="0"/>
                            <a:pathLst>
                              <a:path w="168554" h="239674">
                                <a:moveTo>
                                  <a:pt x="0" y="0"/>
                                </a:moveTo>
                                <a:lnTo>
                                  <a:pt x="16002" y="0"/>
                                </a:lnTo>
                                <a:lnTo>
                                  <a:pt x="109169" y="141529"/>
                                </a:lnTo>
                                <a:cubicBezTo>
                                  <a:pt x="128727" y="171399"/>
                                  <a:pt x="142596" y="193802"/>
                                  <a:pt x="154331" y="216916"/>
                                </a:cubicBezTo>
                                <a:lnTo>
                                  <a:pt x="155042" y="216560"/>
                                </a:lnTo>
                                <a:cubicBezTo>
                                  <a:pt x="152552" y="184201"/>
                                  <a:pt x="152197" y="156820"/>
                                  <a:pt x="152197" y="119481"/>
                                </a:cubicBezTo>
                                <a:lnTo>
                                  <a:pt x="152197" y="0"/>
                                </a:lnTo>
                                <a:lnTo>
                                  <a:pt x="168554" y="0"/>
                                </a:lnTo>
                                <a:lnTo>
                                  <a:pt x="168554" y="239674"/>
                                </a:lnTo>
                                <a:lnTo>
                                  <a:pt x="152908" y="239674"/>
                                </a:lnTo>
                                <a:lnTo>
                                  <a:pt x="61519" y="100279"/>
                                </a:lnTo>
                                <a:cubicBezTo>
                                  <a:pt x="43739" y="72898"/>
                                  <a:pt x="27381" y="47650"/>
                                  <a:pt x="14935" y="22758"/>
                                </a:cubicBezTo>
                                <a:lnTo>
                                  <a:pt x="14224" y="23114"/>
                                </a:lnTo>
                                <a:cubicBezTo>
                                  <a:pt x="16002" y="52629"/>
                                  <a:pt x="16358" y="78587"/>
                                  <a:pt x="16358" y="118415"/>
                                </a:cubicBezTo>
                                <a:lnTo>
                                  <a:pt x="16358" y="239674"/>
                                </a:lnTo>
                                <a:lnTo>
                                  <a:pt x="0" y="2396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78" name="Shape 18278"/>
                        <wps:cNvSpPr/>
                        <wps:spPr>
                          <a:xfrm>
                            <a:off x="32356" y="231325"/>
                            <a:ext cx="17069" cy="239675"/>
                          </a:xfrm>
                          <a:custGeom>
                            <a:avLst/>
                            <a:gdLst/>
                            <a:ahLst/>
                            <a:cxnLst/>
                            <a:rect l="0" t="0" r="0" b="0"/>
                            <a:pathLst>
                              <a:path w="17069" h="239675">
                                <a:moveTo>
                                  <a:pt x="0" y="0"/>
                                </a:moveTo>
                                <a:lnTo>
                                  <a:pt x="17069" y="0"/>
                                </a:lnTo>
                                <a:lnTo>
                                  <a:pt x="17069" y="239675"/>
                                </a:lnTo>
                                <a:lnTo>
                                  <a:pt x="0" y="2396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 name="Shape 216"/>
                        <wps:cNvSpPr/>
                        <wps:spPr>
                          <a:xfrm>
                            <a:off x="481885" y="227743"/>
                            <a:ext cx="106147" cy="247169"/>
                          </a:xfrm>
                          <a:custGeom>
                            <a:avLst/>
                            <a:gdLst/>
                            <a:ahLst/>
                            <a:cxnLst/>
                            <a:rect l="0" t="0" r="0" b="0"/>
                            <a:pathLst>
                              <a:path w="106147" h="247169">
                                <a:moveTo>
                                  <a:pt x="106147" y="0"/>
                                </a:moveTo>
                                <a:lnTo>
                                  <a:pt x="106147" y="13957"/>
                                </a:lnTo>
                                <a:lnTo>
                                  <a:pt x="85402" y="16388"/>
                                </a:lnTo>
                                <a:cubicBezTo>
                                  <a:pt x="39288" y="27769"/>
                                  <a:pt x="17780" y="76347"/>
                                  <a:pt x="17780" y="125198"/>
                                </a:cubicBezTo>
                                <a:cubicBezTo>
                                  <a:pt x="17780" y="179249"/>
                                  <a:pt x="49073" y="232945"/>
                                  <a:pt x="105613" y="232945"/>
                                </a:cubicBezTo>
                                <a:lnTo>
                                  <a:pt x="105969" y="232945"/>
                                </a:lnTo>
                                <a:lnTo>
                                  <a:pt x="106147" y="232924"/>
                                </a:lnTo>
                                <a:lnTo>
                                  <a:pt x="106147" y="246995"/>
                                </a:lnTo>
                                <a:lnTo>
                                  <a:pt x="105258" y="247169"/>
                                </a:lnTo>
                                <a:lnTo>
                                  <a:pt x="104902" y="247169"/>
                                </a:lnTo>
                                <a:cubicBezTo>
                                  <a:pt x="45872" y="247169"/>
                                  <a:pt x="0" y="200585"/>
                                  <a:pt x="0" y="125909"/>
                                </a:cubicBezTo>
                                <a:cubicBezTo>
                                  <a:pt x="0" y="66968"/>
                                  <a:pt x="26803" y="25430"/>
                                  <a:pt x="65558" y="8344"/>
                                </a:cubicBezTo>
                                <a:lnTo>
                                  <a:pt x="106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 name="Shape 217"/>
                        <wps:cNvSpPr/>
                        <wps:spPr>
                          <a:xfrm>
                            <a:off x="739085" y="229547"/>
                            <a:ext cx="66675" cy="241452"/>
                          </a:xfrm>
                          <a:custGeom>
                            <a:avLst/>
                            <a:gdLst/>
                            <a:ahLst/>
                            <a:cxnLst/>
                            <a:rect l="0" t="0" r="0" b="0"/>
                            <a:pathLst>
                              <a:path w="66675" h="241452">
                                <a:moveTo>
                                  <a:pt x="51918" y="0"/>
                                </a:moveTo>
                                <a:lnTo>
                                  <a:pt x="66675" y="1899"/>
                                </a:lnTo>
                                <a:lnTo>
                                  <a:pt x="66675" y="15557"/>
                                </a:lnTo>
                                <a:lnTo>
                                  <a:pt x="51562" y="13869"/>
                                </a:lnTo>
                                <a:cubicBezTo>
                                  <a:pt x="35204" y="13869"/>
                                  <a:pt x="23114" y="15646"/>
                                  <a:pt x="17069" y="17069"/>
                                </a:cubicBezTo>
                                <a:lnTo>
                                  <a:pt x="17069" y="117704"/>
                                </a:lnTo>
                                <a:lnTo>
                                  <a:pt x="55118" y="117704"/>
                                </a:lnTo>
                                <a:lnTo>
                                  <a:pt x="66675" y="115996"/>
                                </a:lnTo>
                                <a:lnTo>
                                  <a:pt x="66675" y="133823"/>
                                </a:lnTo>
                                <a:lnTo>
                                  <a:pt x="54407" y="131572"/>
                                </a:lnTo>
                                <a:lnTo>
                                  <a:pt x="17069" y="131572"/>
                                </a:lnTo>
                                <a:lnTo>
                                  <a:pt x="17069" y="241452"/>
                                </a:lnTo>
                                <a:lnTo>
                                  <a:pt x="0" y="241452"/>
                                </a:lnTo>
                                <a:lnTo>
                                  <a:pt x="0" y="4978"/>
                                </a:lnTo>
                                <a:cubicBezTo>
                                  <a:pt x="14935" y="1778"/>
                                  <a:pt x="35204" y="0"/>
                                  <a:pt x="519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 name="Shape 218"/>
                        <wps:cNvSpPr/>
                        <wps:spPr>
                          <a:xfrm>
                            <a:off x="588032" y="227414"/>
                            <a:ext cx="106147" cy="247324"/>
                          </a:xfrm>
                          <a:custGeom>
                            <a:avLst/>
                            <a:gdLst/>
                            <a:ahLst/>
                            <a:cxnLst/>
                            <a:rect l="0" t="0" r="0" b="0"/>
                            <a:pathLst>
                              <a:path w="106147" h="247324">
                                <a:moveTo>
                                  <a:pt x="1600" y="0"/>
                                </a:moveTo>
                                <a:cubicBezTo>
                                  <a:pt x="62052" y="0"/>
                                  <a:pt x="106147" y="47295"/>
                                  <a:pt x="106147" y="121260"/>
                                </a:cubicBezTo>
                                <a:cubicBezTo>
                                  <a:pt x="106147" y="184734"/>
                                  <a:pt x="76943" y="224006"/>
                                  <a:pt x="39088" y="239675"/>
                                </a:cubicBezTo>
                                <a:lnTo>
                                  <a:pt x="0" y="247324"/>
                                </a:lnTo>
                                <a:lnTo>
                                  <a:pt x="0" y="233253"/>
                                </a:lnTo>
                                <a:lnTo>
                                  <a:pt x="19962" y="230942"/>
                                </a:lnTo>
                                <a:cubicBezTo>
                                  <a:pt x="64136" y="220261"/>
                                  <a:pt x="88366" y="174289"/>
                                  <a:pt x="88366" y="122327"/>
                                </a:cubicBezTo>
                                <a:cubicBezTo>
                                  <a:pt x="88366" y="71831"/>
                                  <a:pt x="60630" y="14224"/>
                                  <a:pt x="533" y="14224"/>
                                </a:cubicBezTo>
                                <a:lnTo>
                                  <a:pt x="0" y="14286"/>
                                </a:lnTo>
                                <a:lnTo>
                                  <a:pt x="0" y="329"/>
                                </a:lnTo>
                                <a:lnTo>
                                  <a:pt x="16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 name="Shape 219"/>
                        <wps:cNvSpPr/>
                        <wps:spPr>
                          <a:xfrm>
                            <a:off x="805760" y="231447"/>
                            <a:ext cx="74498" cy="239553"/>
                          </a:xfrm>
                          <a:custGeom>
                            <a:avLst/>
                            <a:gdLst/>
                            <a:ahLst/>
                            <a:cxnLst/>
                            <a:rect l="0" t="0" r="0" b="0"/>
                            <a:pathLst>
                              <a:path w="74498" h="239553">
                                <a:moveTo>
                                  <a:pt x="0" y="0"/>
                                </a:moveTo>
                                <a:lnTo>
                                  <a:pt x="24270" y="3123"/>
                                </a:lnTo>
                                <a:cubicBezTo>
                                  <a:pt x="34849" y="6457"/>
                                  <a:pt x="43206" y="11436"/>
                                  <a:pt x="49962" y="18014"/>
                                </a:cubicBezTo>
                                <a:cubicBezTo>
                                  <a:pt x="60274" y="27971"/>
                                  <a:pt x="66675" y="43973"/>
                                  <a:pt x="66675" y="60686"/>
                                </a:cubicBezTo>
                                <a:cubicBezTo>
                                  <a:pt x="66675" y="93046"/>
                                  <a:pt x="47473" y="113671"/>
                                  <a:pt x="19736" y="123272"/>
                                </a:cubicBezTo>
                                <a:lnTo>
                                  <a:pt x="19736" y="123983"/>
                                </a:lnTo>
                                <a:cubicBezTo>
                                  <a:pt x="38938" y="130028"/>
                                  <a:pt x="51029" y="148164"/>
                                  <a:pt x="56718" y="174834"/>
                                </a:cubicBezTo>
                                <a:cubicBezTo>
                                  <a:pt x="64897" y="212172"/>
                                  <a:pt x="69520" y="229952"/>
                                  <a:pt x="74498" y="239553"/>
                                </a:cubicBezTo>
                                <a:lnTo>
                                  <a:pt x="57074" y="239553"/>
                                </a:lnTo>
                                <a:cubicBezTo>
                                  <a:pt x="53162" y="232441"/>
                                  <a:pt x="48184" y="211461"/>
                                  <a:pt x="41783" y="181235"/>
                                </a:cubicBezTo>
                                <a:cubicBezTo>
                                  <a:pt x="36182" y="155365"/>
                                  <a:pt x="26381" y="140096"/>
                                  <a:pt x="8479" y="133479"/>
                                </a:cubicBezTo>
                                <a:lnTo>
                                  <a:pt x="0" y="131923"/>
                                </a:lnTo>
                                <a:lnTo>
                                  <a:pt x="0" y="114097"/>
                                </a:lnTo>
                                <a:lnTo>
                                  <a:pt x="13602" y="112087"/>
                                </a:lnTo>
                                <a:cubicBezTo>
                                  <a:pt x="36005" y="104803"/>
                                  <a:pt x="49606" y="87268"/>
                                  <a:pt x="49606" y="63531"/>
                                </a:cubicBezTo>
                                <a:cubicBezTo>
                                  <a:pt x="49606" y="36061"/>
                                  <a:pt x="34404" y="20793"/>
                                  <a:pt x="10901" y="14875"/>
                                </a:cubicBezTo>
                                <a:lnTo>
                                  <a:pt x="0" y="136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 name="Shape 220"/>
                        <wps:cNvSpPr/>
                        <wps:spPr>
                          <a:xfrm>
                            <a:off x="1199219" y="231325"/>
                            <a:ext cx="124104" cy="239674"/>
                          </a:xfrm>
                          <a:custGeom>
                            <a:avLst/>
                            <a:gdLst/>
                            <a:ahLst/>
                            <a:cxnLst/>
                            <a:rect l="0" t="0" r="0" b="0"/>
                            <a:pathLst>
                              <a:path w="124104" h="239674">
                                <a:moveTo>
                                  <a:pt x="0" y="0"/>
                                </a:moveTo>
                                <a:lnTo>
                                  <a:pt x="118414" y="0"/>
                                </a:lnTo>
                                <a:lnTo>
                                  <a:pt x="118414" y="14224"/>
                                </a:lnTo>
                                <a:lnTo>
                                  <a:pt x="17069" y="14224"/>
                                </a:lnTo>
                                <a:lnTo>
                                  <a:pt x="17069" y="106324"/>
                                </a:lnTo>
                                <a:lnTo>
                                  <a:pt x="112725" y="106324"/>
                                </a:lnTo>
                                <a:lnTo>
                                  <a:pt x="112725" y="120548"/>
                                </a:lnTo>
                                <a:lnTo>
                                  <a:pt x="17069" y="120548"/>
                                </a:lnTo>
                                <a:lnTo>
                                  <a:pt x="17069" y="225450"/>
                                </a:lnTo>
                                <a:lnTo>
                                  <a:pt x="124104" y="225450"/>
                                </a:lnTo>
                                <a:lnTo>
                                  <a:pt x="124104" y="239674"/>
                                </a:lnTo>
                                <a:lnTo>
                                  <a:pt x="0" y="2396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 name="Shape 221"/>
                        <wps:cNvSpPr/>
                        <wps:spPr>
                          <a:xfrm>
                            <a:off x="914599" y="231325"/>
                            <a:ext cx="232563" cy="239674"/>
                          </a:xfrm>
                          <a:custGeom>
                            <a:avLst/>
                            <a:gdLst/>
                            <a:ahLst/>
                            <a:cxnLst/>
                            <a:rect l="0" t="0" r="0" b="0"/>
                            <a:pathLst>
                              <a:path w="232563" h="239674">
                                <a:moveTo>
                                  <a:pt x="17425" y="0"/>
                                </a:moveTo>
                                <a:lnTo>
                                  <a:pt x="36982" y="0"/>
                                </a:lnTo>
                                <a:lnTo>
                                  <a:pt x="88544" y="138328"/>
                                </a:lnTo>
                                <a:cubicBezTo>
                                  <a:pt x="99924" y="168554"/>
                                  <a:pt x="108102" y="192735"/>
                                  <a:pt x="114859" y="215849"/>
                                </a:cubicBezTo>
                                <a:lnTo>
                                  <a:pt x="115925" y="215849"/>
                                </a:lnTo>
                                <a:cubicBezTo>
                                  <a:pt x="121971" y="193802"/>
                                  <a:pt x="130505" y="170688"/>
                                  <a:pt x="142596" y="138328"/>
                                </a:cubicBezTo>
                                <a:lnTo>
                                  <a:pt x="196291" y="0"/>
                                </a:lnTo>
                                <a:lnTo>
                                  <a:pt x="216560" y="0"/>
                                </a:lnTo>
                                <a:lnTo>
                                  <a:pt x="232563" y="239674"/>
                                </a:lnTo>
                                <a:lnTo>
                                  <a:pt x="215849" y="239674"/>
                                </a:lnTo>
                                <a:lnTo>
                                  <a:pt x="208737" y="126238"/>
                                </a:lnTo>
                                <a:cubicBezTo>
                                  <a:pt x="206604" y="90322"/>
                                  <a:pt x="203759" y="46228"/>
                                  <a:pt x="203759" y="19914"/>
                                </a:cubicBezTo>
                                <a:lnTo>
                                  <a:pt x="203048" y="19914"/>
                                </a:lnTo>
                                <a:cubicBezTo>
                                  <a:pt x="194158" y="45872"/>
                                  <a:pt x="184557" y="73609"/>
                                  <a:pt x="170688" y="109525"/>
                                </a:cubicBezTo>
                                <a:lnTo>
                                  <a:pt x="120193" y="239674"/>
                                </a:lnTo>
                                <a:lnTo>
                                  <a:pt x="108458" y="239674"/>
                                </a:lnTo>
                                <a:lnTo>
                                  <a:pt x="61163" y="112370"/>
                                </a:lnTo>
                                <a:cubicBezTo>
                                  <a:pt x="47651" y="75031"/>
                                  <a:pt x="37338" y="46228"/>
                                  <a:pt x="30226" y="19914"/>
                                </a:cubicBezTo>
                                <a:lnTo>
                                  <a:pt x="29515" y="19914"/>
                                </a:lnTo>
                                <a:cubicBezTo>
                                  <a:pt x="28804" y="48006"/>
                                  <a:pt x="27025" y="89611"/>
                                  <a:pt x="24181" y="129438"/>
                                </a:cubicBezTo>
                                <a:lnTo>
                                  <a:pt x="16713" y="239674"/>
                                </a:lnTo>
                                <a:lnTo>
                                  <a:pt x="0" y="239674"/>
                                </a:lnTo>
                                <a:lnTo>
                                  <a:pt x="174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 name="Shape 222"/>
                        <wps:cNvSpPr/>
                        <wps:spPr>
                          <a:xfrm>
                            <a:off x="0" y="0"/>
                            <a:ext cx="2052003" cy="0"/>
                          </a:xfrm>
                          <a:custGeom>
                            <a:avLst/>
                            <a:gdLst/>
                            <a:ahLst/>
                            <a:cxnLst/>
                            <a:rect l="0" t="0" r="0" b="0"/>
                            <a:pathLst>
                              <a:path w="2052003">
                                <a:moveTo>
                                  <a:pt x="0" y="0"/>
                                </a:moveTo>
                                <a:lnTo>
                                  <a:pt x="2052003" y="0"/>
                                </a:lnTo>
                              </a:path>
                            </a:pathLst>
                          </a:custGeom>
                          <a:ln w="76200" cap="flat">
                            <a:miter lim="127000"/>
                          </a:ln>
                        </wps:spPr>
                        <wps:style>
                          <a:lnRef idx="1">
                            <a:srgbClr val="6A7982"/>
                          </a:lnRef>
                          <a:fillRef idx="0">
                            <a:srgbClr val="000000">
                              <a:alpha val="0"/>
                            </a:srgbClr>
                          </a:fillRef>
                          <a:effectRef idx="0">
                            <a:scrgbClr r="0" g="0" b="0"/>
                          </a:effectRef>
                          <a:fontRef idx="none"/>
                        </wps:style>
                        <wps:bodyPr/>
                      </wps:wsp>
                    </wpg:wgp>
                  </a:graphicData>
                </a:graphic>
              </wp:inline>
            </w:drawing>
          </mc:Choice>
          <mc:Fallback>
            <w:pict>
              <v:group w14:anchorId="557BCF51" id="Group 14587" o:spid="_x0000_s1026" style="width:210.4pt;height:205.4pt;mso-position-horizontal-relative:char;mso-position-vertical-relative:line" coordsize="26720,2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">
                <v:shape id="Shape 168" o:spid="_x0000_s1027" style="position:absolute;left:2085;top:23649;width:1108;height:2397;visibility:visible;mso-wrap-style:square;v-text-anchor:top" coordsize="110770,23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FfsQA&#10;AADcAAAADwAAAGRycy9kb3ducmV2LnhtbESPQWsCMRCF70L/Q5hCb5q1oMjWKItYaD0Iag89Dpvp&#10;ZnEz2W5STf+9cxC8zfDevPfNcp19py40xDawgemkAEVcB9tyY+Dr9D5egIoJ2WIXmAz8U4T16mm0&#10;xNKGKx/ockyNkhCOJRpwKfWl1rF25DFOQk8s2k8YPCZZh0bbAa8S7jv9WhRz7bFlaXDY08ZRfT7+&#10;eQO8/86WKj2b/bp8OO8W2/1ntTXm5TlXb6AS5fQw368/rODPhVaekQn0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LxX7EAAAA3AAAAA8AAAAAAAAAAAAAAAAAmAIAAGRycy9k&#10;b3ducmV2LnhtbFBLBQYAAAAABAAEAPUAAACJAwAAAAA=&#10;" path="m69698,r41072,l110770,48757r-534,-2173l109525,46584v-3556,14224,-7112,33782,-10668,47295l88545,136906r22225,l110770,184201r-30760,l66497,239675,,239675,69698,xe" fillcolor="black" stroked="f" strokeweight="0">
                  <v:stroke miterlimit="83231f" joinstyle="miter"/>
                  <v:path arrowok="t" textboxrect="0,0,110770,239675"/>
                </v:shape>
                <v:shape id="Shape 169" o:spid="_x0000_s1028" style="position:absolute;left:177;top:23613;width:1725;height:2468;visibility:visible;mso-wrap-style:square;v-text-anchor:top" coordsize="172466,24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YBcAA&#10;AADcAAAADwAAAGRycy9kb3ducmV2LnhtbERPS4vCMBC+C/sfwizsTRM9iFajSJdFT7528Tw0Y1ts&#10;JqWJtuuvN4LgbT6+58yXna3EjRpfOtYwHCgQxJkzJeca/n5/+hMQPiAbrByThn/ysFx89OaYGNfy&#10;gW7HkIsYwj5BDUUIdSKlzwqy6AeuJo7c2TUWQ4RNLk2DbQy3lRwpNZYWS44NBdaUFpRdjlerYXPf&#10;lpXL1qP2e4+HXapS1Z1Srb8+u9UMRKAuvMUv98bE+eMpPJ+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ZYBcAAAADcAAAADwAAAAAAAAAAAAAAAACYAgAAZHJzL2Rvd25y&#10;ZXYueG1sUEsFBgAAAAAEAAQA9QAAAIUDAAAAAA==&#10;" path="m98146,v28447,,49073,5334,64719,12090l149352,63653c139040,59030,121260,52274,97434,52274v-19558,,-30226,7111,-30226,17779c67208,82144,80010,86766,110236,98145v43028,16002,62230,38761,62230,72187c172466,211582,140462,246786,70409,246786,41605,246786,13513,239319,,232207l12090,179222v14580,7468,38050,14936,62230,14936c96368,194158,107036,186690,107036,174599v,-11735,-10668,-18135,-37694,-27381c28804,132639,1778,110592,1778,75032,1778,32715,37693,,98146,xe" fillcolor="black" stroked="f" strokeweight="0">
                  <v:stroke miterlimit="83231f" joinstyle="miter"/>
                  <v:path arrowok="t" textboxrect="0,0,172466,246786"/>
                </v:shape>
                <v:shape id="Shape 170" o:spid="_x0000_s1029" style="position:absolute;left:6540;top:23649;width:2045;height:2436;visibility:visible;mso-wrap-style:square;v-text-anchor:top" coordsize="204470,243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n3MUA&#10;AADcAAAADwAAAGRycy9kb3ducmV2LnhtbESPQWvCQBCF7wX/wzIFL0U3LcRK6ioiFPWm1oPexuw0&#10;Cc3Ohuw2if/eORR6m+G9ee+bxWpwteqoDZVnA6/TBBRx7m3FhYHz1+dkDipEZIu1ZzJwpwCr5ehp&#10;gZn1PR+pO8VCSQiHDA2UMTaZ1iEvyWGY+oZYtG/fOoyytoW2LfYS7mr9liQz7bBiaSixoU1J+c/p&#10;1xnYvmwpTYeOr4fb+dbv083F2cqY8fOw/gAVaYj/5r/rnRX8d8GXZ2QCv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efcxQAAANwAAAAPAAAAAAAAAAAAAAAAAJgCAABkcnMv&#10;ZG93bnJldi54bWxQSwUGAAAAAAQABAD1AAAAigMAAAAA&#10;" path="m,l64364,r,136195c64364,172466,76810,192736,102057,192736v25603,,38050,-18492,38050,-56541l140107,r64363,l204470,132283v,73965,-36983,111304,-104191,111304c34849,243587,,207671,,130861l,xe" fillcolor="black" stroked="f" strokeweight="0">
                  <v:stroke miterlimit="83231f" joinstyle="miter"/>
                  <v:path arrowok="t" textboxrect="0,0,204470,243587"/>
                </v:shape>
                <v:shape id="Shape 171" o:spid="_x0000_s1030" style="position:absolute;left:4678;top:23649;width:1565;height:2397;visibility:visible;mso-wrap-style:square;v-text-anchor:top" coordsize="156464,23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Jl8IA&#10;AADcAAAADwAAAGRycy9kb3ducmV2LnhtbERPS2sCMRC+F/ofwhS8lJpdD1a2RhHBIvSg9XEfNrOb&#10;xc1kTVLd/nsjCN7m43vOdN7bVlzIh8axgnyYgSAunW64VnDYrz4mIEJE1tg6JgX/FGA+e32ZYqHd&#10;lX/psou1SCEcClRgYuwKKUNpyGIYuo44cZXzFmOCvpba4zWF21aOsmwsLTacGgx2tDRUnnZ/VsH7&#10;4Wy+qx8eb7BanxZ5dtzWfqXU4K1ffIGI1Men+OFe6zT/M4f7M+kC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MmXwgAAANwAAAAPAAAAAAAAAAAAAAAAAJgCAABkcnMvZG93&#10;bnJldi54bWxQSwUGAAAAAAQABAD1AAAAhwMAAAAA&#10;" path="m,l64364,r,185979l156464,185979r,53696l,239675,,xe" fillcolor="black" stroked="f" strokeweight="0">
                  <v:stroke miterlimit="83231f" joinstyle="miter"/>
                  <v:path arrowok="t" textboxrect="0,0,156464,239675"/>
                </v:shape>
                <v:shape id="Shape 172" o:spid="_x0000_s1031" style="position:absolute;left:3193;top:23649;width:1157;height:2397;visibility:visible;mso-wrap-style:square;v-text-anchor:top" coordsize="115748,23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0ucEA&#10;AADcAAAADwAAAGRycy9kb3ducmV2LnhtbERPS2sCMRC+F/wPYYTeanZFrKxGEanSHuvzOmzGTXQz&#10;WTapbv+9KRS8zcf3nNmic7W4URusZwX5IANBXHptuVKw363fJiBCRNZYeyYFvxRgMe+9zLDQ/s7f&#10;dNvGSqQQDgUqMDE2hZShNOQwDHxDnLizbx3GBNtK6hbvKdzVcphlY+nQcmow2NDKUHnd/jgF9nAx&#10;x8zla/slR0s9Oe3zzeVDqdd+t5yCiNTFp/jf/anT/Pch/D2TLp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IdLnBAAAA3AAAAA8AAAAAAAAAAAAAAAAAmAIAAGRycy9kb3du&#10;cmV2LnhtbFBLBQYAAAAABAAEAPUAAACGAwAAAAA=&#10;" path="m,l44272,r71476,239675l46406,239675,31115,184201,,184201,,136906r22225,l11201,93879c9423,87122,7379,78854,5334,70498l,48757,,xe" fillcolor="black" stroked="f" strokeweight="0">
                  <v:stroke miterlimit="83231f" joinstyle="miter"/>
                  <v:path arrowok="t" textboxrect="0,0,115748,239675"/>
                </v:shape>
                <v:shape id="Shape 173" o:spid="_x0000_s1032" style="position:absolute;left:9091;top:23631;width:1074;height:2443;visibility:visible;mso-wrap-style:square;v-text-anchor:top" coordsize="107391,24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mosMA&#10;AADcAAAADwAAAGRycy9kb3ducmV2LnhtbERPS2vCQBC+F/wPywje6sYGqqSuQatCT9rG0uJtyE4e&#10;mJ0N2VXjv3eFQm/z8T1nnvamERfqXG1ZwWQcgSDOra65VPB92D7PQDiPrLGxTApu5CBdDJ7mmGh7&#10;5S+6ZL4UIYRdggoq79tESpdXZNCNbUscuMJ2Bn2AXSl1h9cQbhr5EkWv0mDNoaHClt4ryk/Z2Sjw&#10;2ea4+5meoriQ6/1Wfsa3fvWr1GjYL99AeOr9v/jP/aHD/GkMj2fC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umosMAAADcAAAADwAAAAAAAAAAAAAAAACYAgAAZHJzL2Rv&#10;d25yZXYueG1sUEsFBgAAAAAEAAQA9QAAAIgDAAAAAA==&#10;" path="m76454,r30937,1399l107391,52760,83922,49072v-9957,,-16358,712,-19558,1423l64364,193801v3200,712,9245,712,13513,712c88278,194691,98013,193380,106764,190468r627,-373l107391,239544r-43383,4753c33071,244297,12446,242164,,240030l,5334c20625,1777,48006,,76454,xe" fillcolor="black" stroked="f" strokeweight="0">
                  <v:stroke miterlimit="83231f" joinstyle="miter"/>
                  <v:path arrowok="t" textboxrect="0,0,107391,244297"/>
                </v:shape>
                <v:shape id="Shape 174" o:spid="_x0000_s1033" style="position:absolute;left:10165;top:23645;width:1109;height:2381;visibility:visible;mso-wrap-style:square;v-text-anchor:top" coordsize="110947,23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n3cMA&#10;AADcAAAADwAAAGRycy9kb3ducmV2LnhtbERPTWsCMRC9F/wPYQRvNasUbVejlFrF9qatordhM+4u&#10;bibLJq7x3xuh0Ns83udM58FUoqXGlZYVDPoJCOLM6pJzBb8/y+dXEM4ja6wsk4IbOZjPOk9TTLW9&#10;8obarc9FDGGXooLC+zqV0mUFGXR9WxNH7mQbgz7CJpe6wWsMN5UcJslIGiw5NhRY00dB2Xl7MQr2&#10;4bhrF6PD7jDevOnP7zp8raqgVK8b3icgPAX/L/5zr3WcP36BxzPxAj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wn3cMAAADcAAAADwAAAAAAAAAAAAAAAACYAgAAZHJzL2Rv&#10;d25yZXYueG1sUEsFBgAAAAAEAAQA9QAAAIgDAAAAAA==&#10;" path="m,l506,23c29159,2890,49962,10158,67564,22426v26314,18136,43383,48005,43383,92100c110947,163599,92456,195247,69342,213383,56185,223695,39738,231074,20714,235875l,238144,,188696,22358,175423c35293,162977,43028,143686,43028,116660,43028,81455,27226,60252,3123,51851l,51360,,xe" fillcolor="black" stroked="f" strokeweight="0">
                  <v:stroke miterlimit="83231f" joinstyle="miter"/>
                  <v:path arrowok="t" textboxrect="0,0,110947,238144"/>
                </v:shape>
                <v:shape id="Shape 175" o:spid="_x0000_s1034" style="position:absolute;left:5078;top:20093;width:1108;height:2397;visibility:visible;mso-wrap-style:square;v-text-anchor:top" coordsize="110770,23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P8PcIA&#10;AADcAAAADwAAAGRycy9kb3ducmV2LnhtbERPTWsCMRC9F/wPYYTealZhraxGWUTBehC0PXgcNuNm&#10;cTNZN1HTf98UCr3N433OYhVtKx7U+8axgvEoA0FcOd1wreDrc/s2A+EDssbWMSn4Jg+r5eBlgYV2&#10;Tz7S4xRqkULYF6jAhNAVUvrKkEU/ch1x4i6utxgS7Gupe3ymcNvKSZZNpcWGU4PBjtaGquvpbhXw&#10;4Rw1lTLPbyYer/vZ5vBRbpR6HcZyDiJQDP/iP/dOp/nvOfw+ky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w9wgAAANwAAAAPAAAAAAAAAAAAAAAAAJgCAABkcnMvZG93&#10;bnJldi54bWxQSwUGAAAAAAQABAD1AAAAhwMAAAAA&#10;" path="m69698,r41072,l110770,48757r-534,-2173l109525,46584v-3556,14224,-7112,33782,-10668,47295l88545,136906r22225,l110770,184201r-30760,l66497,239675,,239675,69698,xe" fillcolor="black" stroked="f" strokeweight="0">
                  <v:stroke miterlimit="83231f" joinstyle="miter"/>
                  <v:path arrowok="t" textboxrect="0,0,110770,239675"/>
                </v:shape>
                <v:shape id="Shape 176" o:spid="_x0000_s1035" style="position:absolute;left:3267;top:20093;width:1565;height:2397;visibility:visible;mso-wrap-style:square;v-text-anchor:top" coordsize="156464,23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1R48MA&#10;AADcAAAADwAAAGRycy9kb3ducmV2LnhtbERPyWrDMBC9B/oPYgq9hEZOD05wI4cQSAn00Ga7D9bY&#10;MrZGjqQm7t9XhUJv83jrrNaj7cWNfGgdK5jPMhDEldMtNwrOp93zEkSIyBp7x6TgmwKsy4fJCgvt&#10;7nyg2zE2IoVwKFCBiXEopAyVIYth5gbixNXOW4wJ+kZqj/cUbnv5kmW5tNhyajA40NZQ1R2/rILp&#10;+Wre6nfOP7Ded5t5dvls/E6pp8dx8woi0hj/xX/uvU7zFzn8PpMu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1R48MAAADcAAAADwAAAAAAAAAAAAAAAACYAgAAZHJzL2Rv&#10;d25yZXYueG1sUEsFBgAAAAAEAAQA9QAAAIgDAAAAAA==&#10;" path="m,l64364,r,185979l156464,185979r,53696l,239675,,xe" fillcolor="black" stroked="f" strokeweight="0">
                  <v:stroke miterlimit="83231f" joinstyle="miter"/>
                  <v:path arrowok="t" textboxrect="0,0,156464,239675"/>
                </v:shape>
                <v:shape id="Shape 177" o:spid="_x0000_s1036" style="position:absolute;left:60;top:20093;width:2183;height:2397;visibility:visible;mso-wrap-style:square;v-text-anchor:top" coordsize="218338,23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McMA&#10;AADcAAAADwAAAGRycy9kb3ducmV2LnhtbERP3WrCMBS+F/YO4Qy8s+kUpnTGIoPBJsKY+gBnzTEt&#10;bU66JrbVp18GA+/Ox/d71vloG9FT5yvHCp6SFARx4XTFRsHp+DZbgfABWWPjmBRcyUO+eZisMdNu&#10;4C/qD8GIGMI+QwVlCG0mpS9KsugT1xJH7uw6iyHCzkjd4RDDbSPnafosLVYcG0ps6bWkoj5crILj&#10;7TTHz11tFz8fg9n3/fDtL0ap6eO4fQERaAx38b/7Xcf5yyX8PRM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yMcMAAADcAAAADwAAAAAAAAAAAAAAAACYAgAAZHJzL2Rv&#10;d25yZXYueG1sUEsFBgAAAAAEAAQA9QAAAIgDAAAAAA==&#10;" path="m,l73609,,93878,54052v6401,16713,11024,28803,16358,44450l110947,98502v4623,-14580,9246,-28093,15291,-44450l145796,r72542,l139751,140462r,99213l75387,239675r,-96723l,xe" fillcolor="black" stroked="f" strokeweight="0">
                  <v:stroke miterlimit="83231f" joinstyle="miter"/>
                  <v:path arrowok="t" textboxrect="0,0,218338,239675"/>
                </v:shape>
                <v:shape id="Shape 178" o:spid="_x0000_s1037" style="position:absolute;left:6186;top:20093;width:1158;height:2397;visibility:visible;mso-wrap-style:square;v-text-anchor:top" coordsize="115748,23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BDU8UA&#10;AADcAAAADwAAAGRycy9kb3ducmV2LnhtbESPT0/DMAzF75P4DpGRuG1pJwRTWTZNiCF23B/gajWm&#10;yWicqsm27tvjwyRutt7zez/Pl0No1Zn65CMbKCcFKOI6Ws+NgcN+PZ6BShnZYhuZDFwpwXJxN5pj&#10;ZeOFt3Te5UZJCKcKDbicu0rrVDsKmCaxIxbtJ/YBs6x9o22PFwkPrZ4WxZMO6FkaHHb06qj+3Z2C&#10;Af95dF9FKNd+ox9XdvZ9KN+Pb8Y83A+rF1CZhvxvvl1/WMF/Flp5Rib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4ENTxQAAANwAAAAPAAAAAAAAAAAAAAAAAJgCAABkcnMv&#10;ZG93bnJldi54bWxQSwUGAAAAAAQABAD1AAAAigMAAAAA&#10;" path="m,l44272,r71476,239675l46406,239675,31115,184201,,184201,,136906r22225,l11201,93879c9423,87123,7379,78855,5334,70498l,48757,,xe" fillcolor="black" stroked="f" strokeweight="0">
                  <v:stroke miterlimit="83231f" joinstyle="miter"/>
                  <v:path arrowok="t" textboxrect="0,0,115748,239675"/>
                </v:shape>
                <v:shape id="Shape 179" o:spid="_x0000_s1038" style="position:absolute;left:22498;top:16537;width:1878;height:2397;visibility:visible;mso-wrap-style:square;v-text-anchor:top" coordsize="187756,23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uusEA&#10;AADcAAAADwAAAGRycy9kb3ducmV2LnhtbERPTW/CMAy9I/EfIiNxg5QdYHQEBAw0rmNIXK3GS7s1&#10;TtUY2u3XL5Mm7ean9+nVpve1ulMbq8AGZtMMFHERbMXOwOXtOHkEFQXZYh2YDHxRhM16OFhhbkPH&#10;r3Q/i1MphGOOBkqRJtc6FiV5jNPQECfuPbQeJcHWadtil8J9rR+ybK49VpwaSmxoX1Lxeb55A664&#10;uFOQw2I3r7t+9yLP2+v3hzHjUb99AiXUy7/4z32yaf5iCb/PpAv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jbrrBAAAA3AAAAA8AAAAAAAAAAAAAAAAAmAIAAGRycy9kb3du&#10;cmV2LnhtbFBLBQYAAAAABAAEAPUAAACGAwAAAAA=&#10;" path="m,l187756,r,54051l125527,54051r,185623l61163,239674r,-185623l,54051,,xe" fillcolor="black" stroked="f" strokeweight="0">
                  <v:stroke miterlimit="83231f" joinstyle="miter"/>
                  <v:path arrowok="t" textboxrect="0,0,187756,239674"/>
                </v:shape>
                <v:shape id="Shape 180" o:spid="_x0000_s1039" style="position:absolute;left:20325;top:16537;width:2063;height:2397;visibility:visible;mso-wrap-style:square;v-text-anchor:top" coordsize="206248,23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5E8gA&#10;AADcAAAADwAAAGRycy9kb3ducmV2LnhtbESPT2vCQBDF74V+h2UEL6VutOCf1FWKKJT2YqMevA3Z&#10;aRLMzsbsVtN++s5B8DbDe/Peb+bLztXqQm2oPBsYDhJQxLm3FRcG9rvN8xRUiMgWa89k4JcCLBeP&#10;D3NMrb/yF12yWCgJ4ZCigTLGJtU65CU5DAPfEIv27VuHUda20LbFq4S7Wo+SZKwdViwNJTa0Kik/&#10;ZT/OQNb59Yv93G7+Dk9Hmn3Uk+y8mxjT73Vvr6AidfFuvl2/W8GfCr48Ix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DkTyAAAANwAAAAPAAAAAAAAAAAAAAAAAJgCAABk&#10;cnMvZG93bnJldi54bWxQSwUGAAAAAAQABAD1AAAAjQMAAAAA&#10;" path="m,l75743,r38049,73609c126949,97434,140818,129438,151486,157530r1067,c148996,125882,147574,92456,147574,56896l147574,r58674,l206248,239674r-67564,l97790,160020c84633,134772,68986,102412,57607,73609r-1422,c57963,105969,58674,141884,58674,180645r,59029l,239674,,xe" fillcolor="black" stroked="f" strokeweight="0">
                  <v:stroke miterlimit="83231f" joinstyle="miter"/>
                  <v:path arrowok="t" textboxrect="0,0,206248,239674"/>
                </v:shape>
                <v:shape id="Shape 181" o:spid="_x0000_s1040" style="position:absolute;left:18489;top:16537;width:1607;height:2397;visibility:visible;mso-wrap-style:square;v-text-anchor:top" coordsize="160731,23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RJtMAA&#10;AADcAAAADwAAAGRycy9kb3ducmV2LnhtbERPPWvDMBDdC/kP4gLdGjkdinEimxAIZOhSN0PHwzpb&#10;TqyTIym2+++rQqHbPd7n7avFDmIiH3rHCrabDARx43TPnYLL5+klBxEissbBMSn4pgBVuXraY6Hd&#10;zB801bETKYRDgQpMjGMhZWgMWQwbNxInrnXeYkzQd1J7nFO4HeRrlr1Jiz2nBoMjHQ01t/phFcS7&#10;x+lCsuWvJb+27O5X945KPa+Xww5EpCX+i//cZ53m51v4fSZdIM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7RJtMAAAADcAAAADwAAAAAAAAAAAAAAAACYAgAAZHJzL2Rvd25y&#10;ZXYueG1sUEsFBgAAAAAEAAQA9QAAAIUDAAAAAA==&#10;" path="m,l155753,r,52629l64364,52629r,38404l150419,91033r,51918l64364,142951r,44094l160731,187045r,52629l,239674,,xe" fillcolor="black" stroked="f" strokeweight="0">
                  <v:stroke miterlimit="83231f" joinstyle="miter"/>
                  <v:path arrowok="t" textboxrect="0,0,160731,239674"/>
                </v:shape>
                <v:shape id="Shape 18275" o:spid="_x0000_s1041" style="position:absolute;left:17547;top:16537;width:644;height:2397;visibility:visible;mso-wrap-style:square;v-text-anchor:top" coordsize="64364,23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sBsQA&#10;AADeAAAADwAAAGRycy9kb3ducmV2LnhtbERP22rCQBB9F/oPyxR8042CVqKrpAVRQQTj5XnMTpPU&#10;7GzIrpr+fVco+DaHc53ZojWVuFPjSssKBv0IBHFmdcm5guNh2ZuAcB5ZY2WZFPySg8X8rTPDWNsH&#10;7+me+lyEEHYxKii8r2MpXVaQQde3NXHgvm1j0AfY5FI3+AjhppLDKBpLgyWHhgJr+ioou6Y3o+C6&#10;Hax+dqdVuU1ldNyMP5PLWSdKdd/bZArCU+tf4n/3Wof5k+HHCJ7vh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jrAbEAAAA3gAAAA8AAAAAAAAAAAAAAAAAmAIAAGRycy9k&#10;b3ducmV2LnhtbFBLBQYAAAAABAAEAPUAAACJAwAAAAA=&#10;" path="m,l64364,r,239674l,239674,,e" fillcolor="black" stroked="f" strokeweight="0">
                  <v:stroke miterlimit="83231f" joinstyle="miter"/>
                  <v:path arrowok="t" textboxrect="0,0,64364,239674"/>
                </v:shape>
                <v:shape id="Shape 183" o:spid="_x0000_s1042" style="position:absolute;left:14557;top:16537;width:2731;height:2397;visibility:visible;mso-wrap-style:square;v-text-anchor:top" coordsize="273101,23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Q7MIA&#10;AADcAAAADwAAAGRycy9kb3ducmV2LnhtbERPTWvCQBC9C/6HZQQvoptWqSF1lVIqCF409tDjkJ0m&#10;odnZkN0m6793BcHbPN7nbHbBNKKnztWWFbwsEhDEhdU1lwq+L/t5CsJ5ZI2NZVJwJQe77Xi0wUzb&#10;gc/U574UMYRdhgoq79tMSldUZNAtbEscuV/bGfQRdqXUHQ4x3DTyNUnepMGaY0OFLX1WVPzl/0ZB&#10;cp1dvo7Uh58h5Ce/tmm+OqZKTSfh4x2Ep+Cf4of7oOP8dAn3Z+IF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BDswgAAANwAAAAPAAAAAAAAAAAAAAAAAJgCAABkcnMvZG93&#10;bnJldi54bWxQSwUGAAAAAAQABAD1AAAAhwMAAAAA&#10;" path="m14935,r86411,l116992,64719v6757,26314,13869,58318,18847,87477l136906,152196v6756,-29159,14579,-62941,21691,-88188l176733,r84277,l273101,239674r-62230,l208026,153619v-1067,-27026,-1422,-59029,-1422,-96368l205537,57251v-7468,31649,-17425,67565,-25248,93879l156464,234696r-50139,l86411,151130c80010,125526,72898,89967,67208,57251r-711,c65075,91033,64008,126593,62941,153619r-3911,86055l,239674,14935,xe" fillcolor="black" stroked="f" strokeweight="0">
                  <v:stroke miterlimit="83231f" joinstyle="miter"/>
                  <v:path arrowok="t" textboxrect="0,0,273101,239674"/>
                </v:shape>
                <v:shape id="Shape 18276" o:spid="_x0000_s1043" style="position:absolute;left:13667;top:16537;width:644;height:2397;visibility:visible;mso-wrap-style:square;v-text-anchor:top" coordsize="64364,23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EyccQA&#10;AADeAAAADwAAAGRycy9kb3ducmV2LnhtbERPS2vCQBC+F/wPyxR6qxs9RImukgrFCiI0Ps5jdkyi&#10;2dmQ3Wr8965Q8DYf33Om887U4kqtqywrGPQjEMS51RUXCnbb788xCOeRNdaWScGdHMxnvbcpJtre&#10;+JeumS9ECGGXoILS+yaR0uUlGXR92xAH7mRbgz7AtpC6xVsIN7UcRlEsDVYcGkpsaFFSfsn+jILL&#10;erA8b/bLap3JaLeKv9LjQadKfbx36QSEp86/xP/uHx3mj4ejGJ7vhBv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xMnHEAAAA3gAAAA8AAAAAAAAAAAAAAAAAmAIAAGRycy9k&#10;b3ducmV2LnhtbFBLBQYAAAAABAAEAPUAAACJAwAAAAA=&#10;" path="m,l64364,r,239674l,239674,,e" fillcolor="black" stroked="f" strokeweight="0">
                  <v:stroke miterlimit="83231f" joinstyle="miter"/>
                  <v:path arrowok="t" textboxrect="0,0,64364,239674"/>
                </v:shape>
                <v:shape id="Shape 185" o:spid="_x0000_s1044" style="position:absolute;left:9900;top:16537;width:1607;height:2397;visibility:visible;mso-wrap-style:square;v-text-anchor:top" coordsize="160731,23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9Pt78A&#10;AADcAAAADwAAAGRycy9kb3ducmV2LnhtbERPS4vCMBC+C/6HMMLeNFVYKdVYRFjw4GXVwx6HZvrQ&#10;ZtIm2Vr//UYQ9jYf33O2+WhaMZDzjWUFy0UCgriwuuFKwfXyNU9B+ICssbVMCp7kId9NJ1vMtH3w&#10;Nw3nUIkYwj5DBXUIXSalL2oy6Be2I45caZ3BEKGrpHb4iOGmlaskWUuDDceGGjs61FTcz79GQegd&#10;DleSJf+M6a1k29/sCZX6mI37DYhAY/gXv91HHeenn/B6Jl4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j0+3vwAAANwAAAAPAAAAAAAAAAAAAAAAAJgCAABkcnMvZG93bnJl&#10;di54bWxQSwUGAAAAAAQABAD1AAAAhAMAAAAA&#10;" path="m,l155753,r,52629l64364,52629r,38404l150419,91033r,51918l64364,142951r,44094l160731,187045r,52629l,239674,,xe" fillcolor="black" stroked="f" strokeweight="0">
                  <v:stroke miterlimit="83231f" joinstyle="miter"/>
                  <v:path arrowok="t" textboxrect="0,0,160731,239674"/>
                </v:shape>
                <v:shape id="Shape 186" o:spid="_x0000_s1045" style="position:absolute;left:8280;top:16537;width:1333;height:2436;visibility:visible;mso-wrap-style:square;v-text-anchor:top" coordsize="133350,243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H9sAA&#10;AADcAAAADwAAAGRycy9kb3ducmV2LnhtbERPy6rCMBDdC/5DGMGdpl5BpRpFBOEKLnzidmjGttpM&#10;ShO1+vVGENzN4TxnMqtNIe5Uudyygl43AkGcWJ1zquCwX3ZGIJxH1lhYJgVPcjCbNhsTjLV98Jbu&#10;O5+KEMIuRgWZ92UspUsyMui6tiQO3NlWBn2AVSp1hY8Qbgr5F0UDaTDn0JBhSYuMkuvuZhQMj5fV&#10;sL9Jn1dzOydueVq91nmpVLtVz8cgPNX+J/66/3WYPxrA55lwgZ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FH9sAAAADcAAAADwAAAAAAAAAAAAAAAACYAgAAZHJzL2Rvd25y&#10;ZXYueG1sUEsFBgAAAAAEAAQA9QAAAIUDAAAAAA==&#10;" path="m68986,r64364,l133350,147929v,69698,-33427,95656,-91034,95656c29159,243585,11735,241808,,237896l6756,186334v7823,2134,17780,3912,28093,3912c55473,190246,68986,181000,68986,147929l68986,xe" fillcolor="black" stroked="f" strokeweight="0">
                  <v:stroke miterlimit="83231f" joinstyle="miter"/>
                  <v:path arrowok="t" textboxrect="0,0,133350,243585"/>
                </v:shape>
                <v:shape id="Shape 187" o:spid="_x0000_s1046" style="position:absolute;left:6646;top:16537;width:1607;height:2397;visibility:visible;mso-wrap-style:square;v-text-anchor:top" coordsize="160731,23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F0W78A&#10;AADcAAAADwAAAGRycy9kb3ducmV2LnhtbERPS4vCMBC+C/6HMMLeNNXDWqqxiLDgwcuqhz0OzfSh&#10;zaRNsrX++40g7G0+vuds89G0YiDnG8sKlosEBHFhdcOVguvla56C8AFZY2uZFDzJQ76bTraYafvg&#10;bxrOoRIxhH2GCuoQukxKX9Rk0C9sRxy50jqDIUJXSe3wEcNNK1dJ8ikNNhwbauzoUFNxP/8aBaF3&#10;OFxJlvwzpreSbX+zJ1TqYzbuNyACjeFf/HYfdZyfruH1TLx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EXRbvwAAANwAAAAPAAAAAAAAAAAAAAAAAJgCAABkcnMvZG93bnJl&#10;di54bWxQSwUGAAAAAAQABAD1AAAAhAMAAAAA&#10;" path="m,l155753,r,52629l64364,52629r,38404l150419,91033r,51918l64364,142951r,44094l160731,187045r,52629l,239674,,xe" fillcolor="black" stroked="f" strokeweight="0">
                  <v:stroke miterlimit="83231f" joinstyle="miter"/>
                  <v:path arrowok="t" textboxrect="0,0,160731,239674"/>
                </v:shape>
                <v:shape id="Shape 188" o:spid="_x0000_s1047" style="position:absolute;left:4250;top:16537;width:2304;height:2397;visibility:visible;mso-wrap-style:square;v-text-anchor:top" coordsize="230429,23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R+MQA&#10;AADcAAAADwAAAGRycy9kb3ducmV2LnhtbESPTWsCMRCG7wX/QxjBW81qQWRrlKJUKnipH/Q6bKbZ&#10;1c1k3aS6+us7h0JvM8z78cxs0flaXamNVWADo2EGirgItmJn4LB/f56CignZYh2YDNwpwmLee5ph&#10;bsONP+m6S05JCMccDZQpNbnWsSjJYxyGhlhu36H1mGRtnbYt3iTc13qcZRPtsWJpKLGhZUnFeffj&#10;DaweUjk+fZ3dcXs5ufUSN+uXizGDfvf2CipRl/7Ff+4PK/h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TEfjEAAAA3AAAAA8AAAAAAAAAAAAAAAAAmAIAAGRycy9k&#10;b3ducmV2LnhtbFBLBQYAAAAABAAEAPUAAACJAwAAAAA=&#10;" path="m,l70409,,96012,94234v7468,27025,13869,53340,19914,83921l116637,178155v5690,-29159,12446,-56896,19558,-82855l162154,r68275,l152197,239674r-76099,l,xe" fillcolor="black" stroked="f" strokeweight="0">
                  <v:stroke miterlimit="83231f" joinstyle="miter"/>
                  <v:path arrowok="t" textboxrect="0,0,230429,239674"/>
                </v:shape>
                <v:shape id="Shape 189" o:spid="_x0000_s1048" style="position:absolute;left:2092;top:16537;width:2063;height:2397;visibility:visible;mso-wrap-style:square;v-text-anchor:top" coordsize="206248,23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QjsQA&#10;AADcAAAADwAAAGRycy9kb3ducmV2LnhtbERPS2vCQBC+F/wPywheim5swUd0FZEKRS816sHbkB2T&#10;YHY2ZleN/fVdQehtPr7nTOeNKcWNaldYVtDvRSCIU6sLzhTsd6vuCITzyBpLy6TgQQ7ms9bbFGNt&#10;77ylW+IzEULYxagg976KpXRpTgZdz1bEgTvZ2qAPsM6krvEewk0pP6JoIA0WHBpyrGiZU3pOrkZB&#10;0tivT735Wf0e3o80XpfD5LIbKtVpN4sJCE+N/xe/3N86zB+N4flMu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CkI7EAAAA3AAAAA8AAAAAAAAAAAAAAAAAmAIAAGRycy9k&#10;b3ducmV2LnhtbFBLBQYAAAAABAAEAPUAAACJAwAAAAA=&#10;" path="m,l75743,r38049,73609c126949,97434,140817,129438,151486,157530r1066,c148996,125882,147574,92456,147574,56896l147574,r58674,l206248,239674r-67564,l97790,160020c84633,134772,68986,102412,57607,73609r-1422,c57963,105969,58674,141884,58674,180645r,59029l,239674,,xe" fillcolor="black" stroked="f" strokeweight="0">
                  <v:stroke miterlimit="83231f" joinstyle="miter"/>
                  <v:path arrowok="t" textboxrect="0,0,206248,239674"/>
                </v:shape>
                <v:shape id="Shape 190" o:spid="_x0000_s1049" style="position:absolute;left:256;top:16537;width:1607;height:2397;visibility:visible;mso-wrap-style:square;v-text-anchor:top" coordsize="160731,23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F68sIA&#10;AADcAAAADwAAAGRycy9kb3ducmV2LnhtbESPO48CMQyE+5P4D5GRrjuyXHGCPQJCSEgU1/AoKK2N&#10;98FtnCUJy/LvcYFEZ2vGM58Xq8G1qqcQG88GppMMFHHhbcOVgdNx+zUDFROyxdYzGXhQhNVy9LHA&#10;3Po776k/pEpJCMccDdQpdbnWsajJYZz4jli00geHSdZQaRvwLuGu1d9Z9qMdNiwNNXa0qan4P9yc&#10;gXQN2J9Il3weZpeS/fXi/9CYz/Gw/gWVaEhv8+t6ZwV/LvjyjEy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IXrywgAAANwAAAAPAAAAAAAAAAAAAAAAAJgCAABkcnMvZG93&#10;bnJldi54bWxQSwUGAAAAAAQABAD1AAAAhwMAAAAA&#10;" path="m,l155753,r,52629l64364,52629r,38404l150419,91033r,51918l64364,142951r,44094l160731,187045r,52629l,239674,,xe" fillcolor="black" stroked="f" strokeweight="0">
                  <v:stroke miterlimit="83231f" joinstyle="miter"/>
                  <v:path arrowok="t" textboxrect="0,0,160731,239674"/>
                </v:shape>
                <v:shape id="Shape 191" o:spid="_x0000_s1050" style="position:absolute;left:11595;top:16501;width:1931;height:2468;visibility:visible;mso-wrap-style:square;v-text-anchor:top" coordsize="193091,24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JCsIA&#10;AADcAAAADwAAAGRycy9kb3ducmV2LnhtbERPTWvCQBC9C/0PyxS8NZtUqW3qKqVQWPVkWuJ1yE6T&#10;0OxsyG41/ntXELzN433Ocj3aThxp8K1jBVmSgiCunGm5VvDz/fX0CsIHZIOdY1JwJg/r1cNkiblx&#10;J97TsQi1iCHsc1TQhNDnUvqqIYs+cT1x5H7dYDFEONTSDHiK4baTz2n6Ii22HBsa7Omzoeqv+LcK&#10;9MGU46GYab1bdFlpM11utnOlpo/jxzuIQGO4i29ubeL8twyuz8QL5O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cAkKwgAAANwAAAAPAAAAAAAAAAAAAAAAAJgCAABkcnMvZG93&#10;bnJldi54bWxQSwUGAAAAAAQABAD1AAAAhwMAAAAA&#10;" path="m133350,v27381,,49784,5334,59741,10313l180645,61163c170333,56896,155397,52629,136195,52629v-36627,,-68631,21691,-68631,70408c67564,166421,93523,193446,137617,193446v15291,,32716,-2844,42672,-6756l189179,236830v-8890,4622,-31648,9956,-60096,9956c39472,246786,,190957,,127305,,43028,61875,,133350,xe" fillcolor="black" stroked="f" strokeweight="0">
                  <v:stroke miterlimit="83231f" joinstyle="miter"/>
                  <v:path arrowok="t" textboxrect="0,0,193091,246786"/>
                </v:shape>
                <v:shape id="Shape 192" o:spid="_x0000_s1051" style="position:absolute;left:24366;top:16499;width:1177;height:2474;visibility:visible;mso-wrap-style:square;v-text-anchor:top" coordsize="117702,24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wxesIA&#10;AADcAAAADwAAAGRycy9kb3ducmV2LnhtbERPTWsCMRC9F/wPYYTeNKtQsatRRCqKPWlFPA6bcbO6&#10;mWw3cV3765uC0Ns83udM560tRUO1LxwrGPQTEMSZ0wXnCg5fq94YhA/IGkvHpOBBHuazzssUU+3u&#10;vKNmH3IRQ9inqMCEUKVS+syQRd93FXHkzq62GCKsc6lrvMdwW8phkoykxYJjg8GKloay6/5mFZx+&#10;jsWboe33+tN97OwlXzW3danUa7ddTEAEasO/+One6Dj/fQh/z8QL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DF6wgAAANwAAAAPAAAAAAAAAAAAAAAAAJgCAABkcnMvZG93&#10;bnJldi54bWxQSwUGAAAAAAQABAD1AAAAhwMAAAAA&#10;" path="m117702,r,50716l96873,56254c78521,67006,67920,92409,67920,123613v-267,32271,10467,57140,28903,67558l117702,196510r,50471l115570,247361r-355,c40894,247361,,191532,,125035,,64050,34848,13954,92873,2384l117702,xe" fillcolor="black" stroked="f" strokeweight="0">
                  <v:stroke miterlimit="83231f" joinstyle="miter"/>
                  <v:path arrowok="t" textboxrect="0,0,117702,247361"/>
                </v:shape>
                <v:shape id="Shape 193" o:spid="_x0000_s1052" style="position:absolute;left:25543;top:16498;width:1177;height:2471;visibility:visible;mso-wrap-style:square;v-text-anchor:top" coordsize="117705,24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cssYA&#10;AADcAAAADwAAAGRycy9kb3ducmV2LnhtbERPTWvCQBC9F/wPywi9iG60WjR1lbYoKCg0th68TbNj&#10;EszOhuw2pv++Kwi9zeN9znzZmlI0VLvCsoLhIAJBnFpdcKbg63Pdn4JwHlljaZkU/JKD5aLzMMdY&#10;2ysn1Bx8JkIIuxgV5N5XsZQuzcmgG9iKOHBnWxv0AdaZ1DVeQ7gp5SiKnqXBgkNDjhW955ReDj9G&#10;QdJbRZPxqdm1b5vxfrZdHb8/RkOlHrvt6wsIT63/F9/dGx3mz57g9ky4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ncssYAAADcAAAADwAAAAAAAAAAAAAAAACYAgAAZHJz&#10;L2Rvd25yZXYueG1sUEsFBgAAAAAEAAQA9QAAAIsDAAAAAA==&#10;" path="m1424,c78589,,117705,57252,117705,121260v,57874,-26003,99945,-70058,117364l,247117,,196646r2,1l713,196647v30937,,49072,-29870,49072,-73254c49785,82144,31294,50851,2,50851r-2,1l,136,1424,xe" fillcolor="black" stroked="f" strokeweight="0">
                  <v:stroke miterlimit="83231f" joinstyle="miter"/>
                  <v:path arrowok="t" textboxrect="0,0,117705,247117"/>
                </v:shape>
                <v:shape id="Shape 194" o:spid="_x0000_s1053" style="position:absolute;left:2305;top:12981;width:1565;height:2396;visibility:visible;mso-wrap-style:square;v-text-anchor:top" coordsize="156464,23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vRMEA&#10;AADcAAAADwAAAGRycy9kb3ducmV2LnhtbERPTYvCMBC9L/gfwgje1lRxl7UaRQR1vbkq6HFoxrbY&#10;TEoSa/33RhD2No/3OdN5ayrRkPOlZQWDfgKCOLO65FzB8bD6/AHhA7LGyjIpeJCH+azzMcVU2zv/&#10;UbMPuYgh7FNUUIRQp1L6rCCDvm9r4shdrDMYInS51A7vMdxUcpgk39JgybGhwJqWBWXX/c0oCKvy&#10;ut1o3p53btQsL1/j9eKklep128UERKA2/Ivf7l8d549H8HomXi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Mb0TBAAAA3AAAAA8AAAAAAAAAAAAAAAAAmAIAAGRycy9kb3du&#10;cmV2LnhtbFBLBQYAAAAABAAEAPUAAACGAwAAAAA=&#10;" path="m,l64364,r,185979l156464,185979r,53695l,239674,,xe" fillcolor="black" stroked="f" strokeweight="0">
                  <v:stroke miterlimit="83231f" joinstyle="miter"/>
                  <v:path arrowok="t" textboxrect="0,0,156464,239674"/>
                </v:shape>
                <v:shape id="Shape 195" o:spid="_x0000_s1054" style="position:absolute;left:256;top:12981;width:1607;height:2396;visibility:visible;mso-wrap-style:square;v-text-anchor:top" coordsize="160731,23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ar4A&#10;AADcAAAADwAAAGRycy9kb3ducmV2LnhtbERPy6rCMBDdC/5DGOHuNFW4otUoIggu3PhYuBya6UOb&#10;SU1i7f37G0FwN4fznOW6M7VoyfnKsoLxKAFBnFldcaHgct4NZyB8QNZYWyYFf+Rhver3lphq++Ij&#10;tadQiBjCPkUFZQhNKqXPSjLoR7YhjlxuncEQoSukdviK4aaWkySZSoMVx4YSG9qWlN1PT6MgPBy2&#10;F5I5X7vZLWf7uNkDKvUz6DYLEIG68BV/3Hsd589/4f1MvEC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lW2Wq+AAAA3AAAAA8AAAAAAAAAAAAAAAAAmAIAAGRycy9kb3ducmV2&#10;LnhtbFBLBQYAAAAABAAEAPUAAACDAwAAAAA=&#10;" path="m,l155753,r,52629l64364,52629r,38405l150419,91034r,51917l64364,142951r,44095l160731,187046r,52628l,239674,,xe" fillcolor="black" stroked="f" strokeweight="0">
                  <v:stroke miterlimit="83231f" joinstyle="miter"/>
                  <v:path arrowok="t" textboxrect="0,0,160731,239674"/>
                </v:shape>
                <v:shape id="Shape 196" o:spid="_x0000_s1055" style="position:absolute;left:184;top:9389;width:1334;height:2468;visibility:visible;mso-wrap-style:square;v-text-anchor:top" coordsize="133350,24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6jsIA&#10;AADcAAAADwAAAGRycy9kb3ducmV2LnhtbERPTWvCQBC9F/wPywje6sYKoqmriFLiydIolN6m2TEJ&#10;7s6G7Brjv3cLBW/zeJ+zXPfWiI5aXztWMBknIIgLp2suFZyOH69zED4gazSOScGdPKxXg5clptrd&#10;+Iu6PJQihrBPUUEVQpNK6YuKLPqxa4gjd3atxRBhW0rd4i2GWyPfkmQmLdYcGypsaFtRccmvVsH3&#10;pzksdtnPtOO5+61zk+0py5QaDfvNO4hAfXiK/917HecvZvD3TLx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3qOwgAAANwAAAAPAAAAAAAAAAAAAAAAAJgCAABkcnMvZG93&#10;bnJldi54bWxQSwUGAAAAAAQABAD1AAAAhwMAAAAA&#10;" path="m76098,v22403,,39472,5690,47651,11023l117348,25603c110947,20981,95657,14224,75031,14224v-38760,,-51917,24892,-51917,43739c23114,84277,38405,97790,72898,111303v39472,16002,60452,34137,60452,69697c133350,215849,108458,246786,57252,246786,36627,246786,12446,240030,,230784l6401,216916v13513,9245,32359,15647,52273,15647c94590,232563,116637,212293,116637,182778v,-26670,-13868,-42672,-48717,-55829c29515,113081,6401,93167,6401,60808,6401,25603,35204,,76098,xe" fillcolor="black" stroked="f" strokeweight="0">
                  <v:stroke miterlimit="83231f" joinstyle="miter"/>
                  <v:path arrowok="t" textboxrect="0,0,133350,246786"/>
                </v:shape>
                <v:shape id="Shape 197" o:spid="_x0000_s1056" style="position:absolute;left:1825;top:9389;width:1062;height:2472;visibility:visible;mso-wrap-style:square;v-text-anchor:top" coordsize="106147,247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iQsMA&#10;AADcAAAADwAAAGRycy9kb3ducmV2LnhtbERPTWvCQBC9C/0PyxR6azZV0CS6Sik2CLWHpvU+ZMck&#10;NDsbsmsS/71bKHibx/uczW4yrRiod41lBS9RDIK4tLrhSsHP9/tzAsJ5ZI2tZVJwJQe77cNsg5m2&#10;I3/RUPhKhBB2GSqove8yKV1Zk0EX2Y44cGfbG/QB9pXUPY4h3LRyHsdLabDh0FBjR281lb/FxSj4&#10;SM6Lz27I98djk6z2p0Uqc0qVenqcXtcgPE3+Lv53H3SYn67g75lwgd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diQsMAAADcAAAADwAAAAAAAAAAAAAAAACYAgAAZHJzL2Rv&#10;d25yZXYueG1sUEsFBgAAAAAEAAQA9QAAAIgDAAAAAA==&#10;" path="m106147,r,13958l85402,16388c39288,27769,17780,76347,17780,125198v,54051,31293,107747,87833,107747l105969,232945r178,-21l106147,246995r-889,174l104902,247169c45872,247169,,200585,,125909,,66968,26803,25430,65558,8344l106147,xe" fillcolor="black" stroked="f" strokeweight="0">
                  <v:stroke miterlimit="83231f" joinstyle="miter"/>
                  <v:path arrowok="t" textboxrect="0,0,106147,247169"/>
                </v:shape>
                <v:shape id="Shape 198" o:spid="_x0000_s1057" style="position:absolute;left:4397;top:9407;width:674;height:2432;visibility:visible;mso-wrap-style:square;v-text-anchor:top" coordsize="67386,24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pokcQA&#10;AADcAAAADwAAAGRycy9kb3ducmV2LnhtbESPQWvCQBCF7wX/wzJCb3WjQqjRVUQQBHtp6sXbkB2T&#10;YHY27q6a9td3DoXeZnhv3vtmtRlcpx4UYuvZwHSSgSKuvG25NnD62r+9g4oJ2WLnmQx8U4TNevSy&#10;wsL6J3/So0y1khCOBRpoUuoLrWPVkMM48T2xaBcfHCZZQ61twKeEu07PsizXDluWhgZ72jVUXcu7&#10;M1Au7NG2+YVnHz3Nf7rsFo7n3JjX8bBdgko0pH/z3/XBCv5Ca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aaJHEAAAA3AAAAA8AAAAAAAAAAAAAAAAAmAIAAGRycy9k&#10;b3ducmV2LnhtbFBLBQYAAAAABAAEAPUAAACJAwAAAAA=&#10;" path="m48361,l67386,2477r,13725l47295,14224v-15647,,-24892,1067,-30226,2489l17069,107036r34849,l67386,104647r,18593l47295,120904r-30226,l17069,227228v7112,1423,16713,1779,29515,1779l67386,226896r,13243l41605,243231c23469,243231,9601,241808,,241453l,5334c13513,2134,30581,,48361,xe" fillcolor="black" stroked="f" strokeweight="0">
                  <v:stroke miterlimit="83231f" joinstyle="miter"/>
                  <v:path arrowok="t" textboxrect="0,0,67386,243231"/>
                </v:shape>
                <v:shape id="Shape 199" o:spid="_x0000_s1058" style="position:absolute;left:2887;top:9386;width:1061;height:2473;visibility:visible;mso-wrap-style:square;v-text-anchor:top" coordsize="106146,247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HAcEA&#10;AADcAAAADwAAAGRycy9kb3ducmV2LnhtbERP22rCQBB9L/gPywi+1Y1KWxNdgwQKtvSl6gcM2TEb&#10;zM6G7DaXv3cLhb7N4Vxnn4+2ET11vnasYLVMQBCXTtdcKbhe3p+3IHxA1tg4JgUTecgPs6c9ZtoN&#10;/E39OVQihrDPUIEJoc2k9KUhi37pWuLI3VxnMUTYVVJ3OMRw28h1krxKizXHBoMtFYbK+/nHKth8&#10;WP1iOBlbU3yupPxK36YpKLWYj8cdiEBj+Bf/uU86zk9T+H0mXiA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6xwHBAAAA3AAAAA8AAAAAAAAAAAAAAAAAmAIAAGRycy9kb3du&#10;cmV2LnhtbFBLBQYAAAAABAAEAPUAAACGAwAAAAA=&#10;" path="m1600,c62052,,106146,47295,106146,121260v,63474,-29203,102746,-67058,118415l,247324,,233253r19962,-2311c64136,220261,88366,174289,88366,122327,88366,71831,60630,14224,533,14224l,14287,,329,1600,xe" fillcolor="black" stroked="f" strokeweight="0">
                  <v:stroke miterlimit="83231f" joinstyle="miter"/>
                  <v:path arrowok="t" textboxrect="0,0,106146,247324"/>
                </v:shape>
                <v:shape id="Shape 200" o:spid="_x0000_s1059" style="position:absolute;left:5071;top:9432;width:681;height:2376;visibility:visible;mso-wrap-style:square;v-text-anchor:top" coordsize="68097,23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R+cUA&#10;AADcAAAADwAAAGRycy9kb3ducmV2LnhtbESPzWrDMBCE74G8g9hALyGR00NpXCvBDhSKwYUmPfS4&#10;sdY/1FoZS3act68KhR6HmfmGSY6z6cREg2stK9htIxDEpdUt1wo+L6+bZxDOI2vsLJOCOzk4HpaL&#10;BGNtb/xB09nXIkDYxaig8b6PpXRlQwbd1vbEwavsYNAHOdRSD3gLcNPJxyh6kgZbDgsN9nRqqPw+&#10;j0bBuO91/kXVPc0Luc6yvMD3a6HUw2pOX0B4mv1/+K/9phUEIvyeC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1H5xQAAANwAAAAPAAAAAAAAAAAAAAAAAJgCAABkcnMv&#10;ZG93bnJldi54bWxQSwUGAAAAAAQABAD1AAAAigMAAAAA&#10;" path="m,l18536,2413v10268,3289,18447,8268,25025,15024c53518,27038,58496,39840,58496,56553v,24537,-17424,45161,-41249,53340l17247,110960v20269,4623,50850,22047,50850,61163c68097,191681,60985,206616,50317,217996v-8001,8001,-18491,13690,-31248,17380l,237662,,224420r5762,-585c30915,218218,50317,203149,50317,172479v,-28270,-18202,-44539,-43355,-50907l,120763,,102171r8068,-1246c28870,93891,41072,77356,41072,57620,41072,32284,26670,19149,4467,14165l,13725,,xe" fillcolor="black" stroked="f" strokeweight="0">
                  <v:stroke miterlimit="83231f" joinstyle="miter"/>
                  <v:path arrowok="t" textboxrect="0,0,68097,237662"/>
                </v:shape>
                <v:shape id="Shape 201" o:spid="_x0000_s1060" style="position:absolute;left:6210;top:9407;width:667;height:2415;visibility:visible;mso-wrap-style:square;v-text-anchor:top" coordsize="66675,24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H4PMUA&#10;AADcAAAADwAAAGRycy9kb3ducmV2LnhtbESPzWrDMBCE74W+g9hCb41sF0xwooTSUpLc8keb42Jt&#10;bKfWypUUx3n7qhDIcZiZb5jpfDCt6Mn5xrKCdJSAIC6tbrhSsN99voxB+ICssbVMCq7kYT57fJhi&#10;oe2FN9RvQyUihH2BCuoQukJKX9Zk0I9sRxy9o3UGQ5SuktrhJcJNK7MkyaXBhuNCjR2911T+bM9G&#10;wXeer3u3WX3Z37AYXj+6k5WHnVLPT8PbBESgIdzDt/ZSK8iSFP7P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fg8xQAAANwAAAAPAAAAAAAAAAAAAAAAAJgCAABkcnMv&#10;ZG93bnJldi54bWxQSwUGAAAAAAQABAD1AAAAigMAAAAA&#10;" path="m51918,l66675,1899r,13658l51562,13869v-16358,,-28448,1778,-34493,3200l17069,117704r38049,l66675,115996r,17827l54407,131572r-37338,l17069,241453,,241453,,4978c14935,1778,35204,,51918,xe" fillcolor="black" stroked="f" strokeweight="0">
                  <v:stroke miterlimit="83231f" joinstyle="miter"/>
                  <v:path arrowok="t" textboxrect="0,0,66675,241453"/>
                </v:shape>
                <v:shape id="Shape 202" o:spid="_x0000_s1061" style="position:absolute;left:6877;top:9426;width:745;height:2396;visibility:visible;mso-wrap-style:square;v-text-anchor:top" coordsize="74498,239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7kMIA&#10;AADcAAAADwAAAGRycy9kb3ducmV2LnhtbESPzW7CMBCE70h9B2srcQOHHBAKMQihFjjkAuUBtvHm&#10;h8bryDYQ3h4jIfU4mplvNPl6MJ24kfOtZQWzaQKCuLS65VrB+ed7sgDhA7LGzjIpeJCH9epjlGOm&#10;7Z2PdDuFWkQI+wwVNCH0mZS+bMign9qeOHqVdQZDlK6W2uE9wk0n0ySZS4Mtx4UGe9o2VP6drkYB&#10;Xb72i4pdYXa2qFxxcQ89+1Vq/DlsliACDeE//G4ftII0SeF1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zuQwgAAANwAAAAPAAAAAAAAAAAAAAAAAJgCAABkcnMvZG93&#10;bnJldi54bWxQSwUGAAAAAAQABAD1AAAAhwMAAAAA&#10;" path="m,l24270,3123v10579,3334,18935,8313,25692,14891c60274,27971,66675,43973,66675,60686v,32360,-19202,52985,-46939,62586l19736,123983v19202,6045,31293,24181,36982,50851c64897,212172,69520,229952,74498,239553r-17424,c53162,232441,48184,211461,41783,181235,36182,155365,26381,140096,8479,133479l,131923,,114097r13602,-2010c36005,104803,49606,87268,49606,63531,49606,36061,34404,20793,10901,14875l,13657,,xe" fillcolor="black" stroked="f" strokeweight="0">
                  <v:stroke miterlimit="83231f" joinstyle="miter"/>
                  <v:path arrowok="t" textboxrect="0,0,74498,239553"/>
                </v:shape>
                <v:shape id="Shape 203" o:spid="_x0000_s1062" style="position:absolute;left:8038;top:9425;width:1241;height:2397;visibility:visible;mso-wrap-style:square;v-text-anchor:top" coordsize="124104,23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74vcUA&#10;AADcAAAADwAAAGRycy9kb3ducmV2LnhtbESPQWvCQBSE70L/w/IKvYhuGovU6CqlUlAKSlXw+sg+&#10;s6HZtyG7xvjvXUHwOMzMN8xs0dlKtNT40rGC92ECgjh3uuRCwWH/M/gE4QOyxsoxKbiSh8X8pTfD&#10;TLsL/1G7C4WIEPYZKjAh1JmUPjdk0Q9dTRy9k2sshiibQuoGLxFuK5kmyVhaLDkuGKzp21D+vztb&#10;BeMP9vXkl4/nY3tap9vNct83S6XeXruvKYhAXXiGH+2VVpA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vi9xQAAANwAAAAPAAAAAAAAAAAAAAAAAJgCAABkcnMv&#10;ZG93bnJldi54bWxQSwUGAAAAAAQABAD1AAAAigMAAAAA&#10;" path="m,l118415,r,14224l17069,14224r,92101l112725,106325r,14223l17069,120548r,104902l124104,225450r,14225l,239675,,xe" fillcolor="black" stroked="f" strokeweight="0">
                  <v:stroke miterlimit="83231f" joinstyle="miter"/>
                  <v:path arrowok="t" textboxrect="0,0,124104,239675"/>
                </v:shape>
                <v:shape id="Shape 204" o:spid="_x0000_s1063" style="position:absolute;left:5304;top:5869;width:1686;height:2397;visibility:visible;mso-wrap-style:square;v-text-anchor:top" coordsize="168554,23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GvrcMA&#10;AADcAAAADwAAAGRycy9kb3ducmV2LnhtbESPS2vCQBSF94L/YbhCd2aipCKpo2gf0GWjWXR5yVyT&#10;aOZOyEzz+PedQsHl4Tw+zu4wmkb01LnasoJVFIMgLqyuuVSQXz6WWxDOI2tsLJOCiRwc9vPZDlNt&#10;B86oP/tShBF2KSqovG9TKV1RkUEX2ZY4eFfbGfRBdqXUHQ5h3DRyHccbabDmQKiwpdeKivv5xwSI&#10;KZIpN9/PyWlr39+yr8uA2U2pp8V4fAHhafSP8H/7UytYxwn8nQ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GvrcMAAADcAAAADwAAAAAAAAAAAAAAAACYAgAAZHJzL2Rv&#10;d25yZXYueG1sUEsFBgAAAAAEAAQA9QAAAIgDAAAAAA==&#10;" path="m,l16002,r93167,141529c128727,171399,142596,193802,154330,216916r711,-356c152552,184201,152197,156820,152197,119482l152197,r16357,l168554,239675r-15646,l61519,100279c43739,72898,27381,47651,14935,22759r-711,355c16002,52629,16358,78588,16358,118415r,121260l,239675,,xe" fillcolor="black" stroked="f" strokeweight="0">
                  <v:stroke miterlimit="83231f" joinstyle="miter"/>
                  <v:path arrowok="t" textboxrect="0,0,168554,239675"/>
                </v:shape>
                <v:shape id="Shape 205" o:spid="_x0000_s1064" style="position:absolute;left:3077;top:5869;width:1650;height:2436;visibility:visible;mso-wrap-style:square;v-text-anchor:top" coordsize="164998,24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0c5MUA&#10;AADcAAAADwAAAGRycy9kb3ducmV2LnhtbESPT2sCMRTE7wW/Q3iCt5qt4h+2RikFQQ+2aAteXzfP&#10;3djNS9jEdf32TUHwOMzMb5jFqrO1aKkJxrGCl2EGgrhw2nCp4Ptr/TwHESKyxtoxKbhRgNWy97TA&#10;XLsr76k9xFIkCIccFVQx+lzKUFRkMQydJ07eyTUWY5JNKXWD1wS3tRxl2VRaNJwWKvT0XlHxe7hY&#10;BZ/m57j1H7N2Nzb78+V0nshy7JUa9Lu3VxCRuvgI39sbrWCUTeD/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RzkxQAAANwAAAAPAAAAAAAAAAAAAAAAAJgCAABkcnMv&#10;ZG93bnJldi54bWxQSwUGAAAAAAQABAD1AAAAigMAAAAA&#10;" path="m,l17069,r,144729c17069,205892,45517,229362,80721,229362v39827,,67209,-25603,67209,-84633l147930,r17068,l164998,143307v,73609,-39827,100279,-84988,100279c38049,243586,,219405,,145796l,xe" fillcolor="black" stroked="f" strokeweight="0">
                  <v:stroke miterlimit="83231f" joinstyle="miter"/>
                  <v:path arrowok="t" textboxrect="0,0,164998,243586"/>
                </v:shape>
                <v:shape id="Shape 206" o:spid="_x0000_s1065" style="position:absolute;left:259;top:5869;width:2326;height:2397;visibility:visible;mso-wrap-style:square;v-text-anchor:top" coordsize="232563,23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QsAA&#10;AADcAAAADwAAAGRycy9kb3ducmV2LnhtbESPwQrCMBBE74L/EFbwpqkeRKpRtCIInqwePC7N2lab&#10;TWmirX9vBMHjMDNvmOW6M5V4UeNKywom4wgEcWZ1ybmCy3k/moNwHlljZZkUvMnBetXvLTHWtuUT&#10;vVKfiwBhF6OCwvs6ltJlBRl0Y1sTB+9mG4M+yCaXusE2wE0lp1E0kwZLDgsF1pQUlD3Sp1FwfvCF&#10;2t02SY+79JRM7tcuex+UGg66zQKEp87/w7/2QSuYRj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IQsAAAADcAAAADwAAAAAAAAAAAAAAAACYAgAAZHJzL2Rvd25y&#10;ZXYueG1sUEsFBgAAAAAEAAQA9QAAAIUDAAAAAA==&#10;" path="m17425,l36983,,88545,138328v11379,30226,19557,54407,26314,77521l115925,215849v6046,-22047,14580,-45161,26671,-77521l196291,r20269,l232563,239675r-16714,l208737,126238c206604,90322,203759,46228,203759,19914r-711,c194158,45872,184557,73609,170688,109525l120193,239675r-11735,l61163,112370c47651,75032,37338,46228,30226,19914r-711,c28804,48006,27025,89611,24181,129439l16713,239675,,239675,17425,xe" fillcolor="black" stroked="f" strokeweight="0">
                  <v:stroke miterlimit="83231f" joinstyle="miter"/>
                  <v:path arrowok="t" textboxrect="0,0,232563,239675"/>
                </v:shape>
                <v:shape id="Shape 207" o:spid="_x0000_s1066" style="position:absolute;left:7574;top:5851;width:938;height:2432;visibility:visible;mso-wrap-style:square;v-text-anchor:top" coordsize="93884,24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olTsUA&#10;AADcAAAADwAAAGRycy9kb3ducmV2LnhtbESP0WrCQBRE3wX/YblC33SjD21JXUMNCK1Q21o/4JK9&#10;blKzd0N2axK/visIPg4zc4ZZZr2txZlaXzlWMJ8lIIgLpys2Cg4/m+kzCB+QNdaOScFAHrLVeLTE&#10;VLuOv+m8D0ZECPsUFZQhNKmUvijJop+5hjh6R9daDFG2RuoWuwi3tVwkyaO0WHFcKLGhvKTitP+z&#10;Cra0HcxQ7fq1/7zkv2boLu8fX0o9TPrXFxCB+nAP39pvWsEieYLr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iVOxQAAANwAAAAPAAAAAAAAAAAAAAAAAJgCAABkcnMv&#10;ZG93bnJldi54bWxQSwUGAAAAAAQABAD1AAAAigMAAAAA&#10;" path="m61519,l93884,4796r,14422l60452,14224v-18491,,-33071,1778,-43383,3912l17069,227228v9601,1423,23470,1778,38760,1778l93884,223106r,15682l86061,240758v-10229,1628,-21164,2473,-32721,2473c34849,243231,17425,242875,,241452l,5334c18492,2134,38760,,61519,xe" fillcolor="black" stroked="f" strokeweight="0">
                  <v:stroke miterlimit="83231f" joinstyle="miter"/>
                  <v:path arrowok="t" textboxrect="0,0,93884,243231"/>
                </v:shape>
                <v:shape id="Shape 208" o:spid="_x0000_s1067" style="position:absolute;left:8512;top:5899;width:943;height:2340;visibility:visible;mso-wrap-style:square;v-text-anchor:top" coordsize="94229,23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BmMEA&#10;AADcAAAADwAAAGRycy9kb3ducmV2LnhtbERPTYvCMBC9L/gfwgheFk30IEs1iiiC6MHdKnodmrEt&#10;NpNuk631328OgsfH+54vO1uJlhpfOtYwHikQxJkzJecazqft8AuED8gGK8ek4UkelovexxwT4x78&#10;Q20achFD2CeooQihTqT0WUEW/cjVxJG7ucZiiLDJpWnwEcNtJSdKTaXFkmNDgTWtC8ru6Z/VYL8P&#10;m911n5v0qOz293k5tuNPqfWg361mIAJ14S1+uXdGw0TFtfFMP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DAZjBAAAA3AAAAA8AAAAAAAAAAAAAAAAAmAIAAGRycy9kb3du&#10;cmV2LnhtbFBLBQYAAAAABAAEAPUAAACGAwAAAAA=&#10;" path="m,l24931,3694c41155,9250,54401,17429,64358,27919v19203,19914,29871,46940,29871,83211c94229,146334,84627,177983,62936,201808,52446,213365,38133,222521,20664,228789l,233992,,218310r12296,-1906c55402,201052,76804,163847,76804,111841,77338,66235,58469,31431,16447,16879l,14422,,xe" fillcolor="black" stroked="f" strokeweight="0">
                  <v:stroke miterlimit="83231f" joinstyle="miter"/>
                  <v:path arrowok="t" textboxrect="0,0,94229,233992"/>
                </v:shape>
                <v:shape id="Shape 209" o:spid="_x0000_s1068" style="position:absolute;left:10448;top:5869;width:945;height:2397;visibility:visible;mso-wrap-style:square;v-text-anchor:top" coordsize="94412,23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XU8QA&#10;AADcAAAADwAAAGRycy9kb3ducmV2LnhtbESPQWsCMRSE74L/ITyht5p0K6VdjSKFVmEvui2eH5vn&#10;7tLNy5qkuv77piB4HGbmG2axGmwnzuRD61jD01SBIK6cabnW8P318fgKIkRkg51j0nClAKvleLTA&#10;3LgL7+lcxlokCIccNTQx9rmUoWrIYpi6njh5R+ctxiR9LY3HS4LbTmZKvUiLLaeFBnt6b6j6KX+t&#10;BnV6Lmafm5bV4bDNipkpQth5rR8mw3oOItIQ7+Fbe2s0ZOoN/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FV1PEAAAA3AAAAA8AAAAAAAAAAAAAAAAAmAIAAGRycy9k&#10;b3ducmV2LnhtbFBLBQYAAAAABAAEAPUAAACJAwAAAAA=&#10;" path="m86767,r7645,l94412,19203r-178,c90678,33071,86767,45517,81788,60808l52274,141529r42138,l94412,155753r-47473,l17425,239675,,239675,86767,xe" fillcolor="black" stroked="f" strokeweight="0">
                  <v:stroke miterlimit="83231f" joinstyle="miter"/>
                  <v:path arrowok="t" textboxrect="0,0,94412,239675"/>
                </v:shape>
                <v:shape id="Shape 18277" o:spid="_x0000_s1069" style="position:absolute;left:9902;top:5869;width:170;height:2397;visibility:visible;mso-wrap-style:square;v-text-anchor:top" coordsize="17069,23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85nsIA&#10;AADeAAAADwAAAGRycy9kb3ducmV2LnhtbERPTYvCMBC9C/6HMII3TfWg0jUWKyysiOCq7HloZtuu&#10;zaQ00VZ/vREWvM3jfc4y6UwlbtS40rKCyTgCQZxZXXKu4Hz6HC1AOI+ssbJMCu7kIFn1e0uMtW35&#10;m25Hn4sQwi5GBYX3dSylywoy6Ma2Jg7cr20M+gCbXOoG2xBuKjmNopk0WHJoKLCmTUHZ5Xg1CnR6&#10;/tt5baP0sW/R5QeTHbY/Sg0H3foDhKfOv8X/7i8d5i+m8zm83gk3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zmewgAAAN4AAAAPAAAAAAAAAAAAAAAAAJgCAABkcnMvZG93&#10;bnJldi54bWxQSwUGAAAAAAQABAD1AAAAhwMAAAAA&#10;" path="m,l17069,r,239675l,239675,,e" fillcolor="black" stroked="f" strokeweight="0">
                  <v:stroke miterlimit="83231f" joinstyle="miter"/>
                  <v:path arrowok="t" textboxrect="0,0,17069,239675"/>
                </v:shape>
                <v:shape id="Shape 211" o:spid="_x0000_s1070" style="position:absolute;left:12710;top:5869;width:1237;height:2397;visibility:visible;mso-wrap-style:square;v-text-anchor:top" coordsize="123749,23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VJcYA&#10;AADcAAAADwAAAGRycy9kb3ducmV2LnhtbESPS2vDMBCE74X+B7GF3BrZDqTBsRxKmkcPvTQPyHGx&#10;NpaJtTKWkjj/vioUehxm5humWAy2FTfqfeNYQTpOQBBXTjdcKzjs168zED4ga2wdk4IHeViUz08F&#10;5trd+Ztuu1CLCGGfowITQpdL6StDFv3YdcTRO7veYoiyr6Xu8R7htpVZkkylxYbjgsGOloaqy+5q&#10;FWxOmVyupm8Ts9Uf+69Juk662VGp0cvwPgcRaAj/4b/2p1aQpSn8nolHQ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tVJcYAAADcAAAADwAAAAAAAAAAAAAAAACYAgAAZHJz&#10;L2Rvd25yZXYueG1sUEsFBgAAAAAEAAQA9QAAAIsDAAAAAA==&#10;" path="m,l17069,r,225451l123749,225451r,14224l,239675,,xe" fillcolor="black" stroked="f" strokeweight="0">
                  <v:stroke miterlimit="83231f" joinstyle="miter"/>
                  <v:path arrowok="t" textboxrect="0,0,123749,239675"/>
                </v:shape>
                <v:shape id="Shape 212" o:spid="_x0000_s1071" style="position:absolute;left:11393;top:5869;width:951;height:2397;visibility:visible;mso-wrap-style:square;v-text-anchor:top" coordsize="95123,23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dpMUA&#10;AADcAAAADwAAAGRycy9kb3ducmV2LnhtbESPQWsCMRSE7wX/Q3iF3mrWBaVsjWKFUtfSQ614fmye&#10;m8XNy5LEdeuvbwShx2FmvmHmy8G2oicfGscKJuMMBHHldMO1gv3P+/MLiBCRNbaOScEvBVguRg9z&#10;LLS78Df1u1iLBOFQoAITY1dIGSpDFsPYdcTJOzpvMSbpa6k9XhLctjLPspm02HBaMNjR2lB12p2t&#10;gpmpNlPn9Wd3Pey/3vqPErdlqdTT47B6BRFpiP/he3ujFeSTHG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h2kxQAAANwAAAAPAAAAAAAAAAAAAAAAAJgCAABkcnMv&#10;ZG93bnJldi54bWxQSwUGAAAAAAQABAD1AAAAigMAAAAA&#10;" path="m,l8712,,95123,239675r-17425,l47472,155753,,155753,,141529r42139,l12979,61519c7289,44806,4089,32715,533,19203r-533,l,xe" fillcolor="black" stroked="f" strokeweight="0">
                  <v:stroke miterlimit="83231f" joinstyle="miter"/>
                  <v:path arrowok="t" textboxrect="0,0,95123,239675"/>
                </v:shape>
                <v:shape id="Shape 213" o:spid="_x0000_s1072" style="position:absolute;left:3343;top:2313;width:1184;height:2396;visibility:visible;mso-wrap-style:square;v-text-anchor:top" coordsize="118415,23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5MYA&#10;AADcAAAADwAAAGRycy9kb3ducmV2LnhtbESPQWvCQBSE7wX/w/IK3urGaEtJXUUEscUeTCpCb4/s&#10;M5uafRuyq8Z/7xYKPQ4z8w0zW/S2ERfqfO1YwXiUgCAuna65UrD/Wj+9gvABWWPjmBTcyMNiPniY&#10;YabdlXO6FKESEcI+QwUmhDaT0peGLPqRa4mjd3SdxRBlV0nd4TXCbSPTJHmRFmuOCwZbWhkqT8XZ&#10;KnjOD9pOj+eN+aiKn+/dZ7/1aa7U8LFfvoEI1If/8F/7XStIxxP4PR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f5MYAAADcAAAADwAAAAAAAAAAAAAAAACYAgAAZHJz&#10;L2Rvd25yZXYueG1sUEsFBgAAAAAEAAQA9QAAAIsDAAAAAA==&#10;" path="m,l118415,r,14224l17069,14224r,95301l110236,109525r,14224l17069,123749r,115925l,239674,,xe" fillcolor="black" stroked="f" strokeweight="0">
                  <v:stroke miterlimit="83231f" joinstyle="miter"/>
                  <v:path arrowok="t" textboxrect="0,0,118415,239674"/>
                </v:shape>
                <v:shape id="Shape 214" o:spid="_x0000_s1073" style="position:absolute;left:1074;top:2313;width:1685;height:2396;visibility:visible;mso-wrap-style:square;v-text-anchor:top" coordsize="168554,23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TrsIA&#10;AADcAAAADwAAAGRycy9kb3ducmV2LnhtbESPQYvCMBSE7wv+h/AEL4um1UWkGkWEgld1Ubw9mmdb&#10;bF5KE2v11xtB8DjMzDfMYtWZSrTUuNKygngUgSDOrC45V/B/SIczEM4ja6wsk4IHOVgtez8LTLS9&#10;847avc9FgLBLUEHhfZ1I6bKCDLqRrYmDd7GNQR9kk0vd4D3ATSXHUTSVBksOCwXWtCkou+5vRsHT&#10;t4/T5HncabbntOI8vf1uY6UG/W49B+Gp89/wp73VCsbxH7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sNOuwgAAANwAAAAPAAAAAAAAAAAAAAAAAJgCAABkcnMvZG93&#10;bnJldi54bWxQSwUGAAAAAAQABAD1AAAAhwMAAAAA&#10;" path="m,l16002,r93167,141529c128727,171399,142596,193802,154331,216916r711,-356c152552,184201,152197,156820,152197,119481l152197,r16357,l168554,239674r-15646,l61519,100279c43739,72898,27381,47650,14935,22758r-711,356c16002,52629,16358,78587,16358,118415r,121259l,239674,,xe" fillcolor="black" stroked="f" strokeweight="0">
                  <v:stroke miterlimit="83231f" joinstyle="miter"/>
                  <v:path arrowok="t" textboxrect="0,0,168554,239674"/>
                </v:shape>
                <v:shape id="Shape 18278" o:spid="_x0000_s1074" style="position:absolute;left:323;top:2313;width:171;height:2397;visibility:visible;mso-wrap-style:square;v-text-anchor:top" coordsize="17069,23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Ct7MYA&#10;AADeAAAADwAAAGRycy9kb3ducmV2LnhtbESPQWvCQBCF70L/wzKF3nRTD1VSV6mFgqUIGsXzkJ0m&#10;0exsyK4m+uudg+BthvfmvW9mi97V6kJtqDwbeB8loIhzbysuDOx3P8MpqBCRLdaeycCVAizmL4MZ&#10;ptZ3vKVLFgslIRxSNFDG2KRah7wkh2HkG2LR/n3rMMraFtq22Em4q/U4ST60w4qlocSGvkvKT9nZ&#10;GbDL/fEvWp8sb+sOQ7Fx+eb3YMzba//1CSpSH5/mx/XKCv50PBFeeUdm0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Ct7MYAAADeAAAADwAAAAAAAAAAAAAAAACYAgAAZHJz&#10;L2Rvd25yZXYueG1sUEsFBgAAAAAEAAQA9QAAAIsDAAAAAA==&#10;" path="m,l17069,r,239675l,239675,,e" fillcolor="black" stroked="f" strokeweight="0">
                  <v:stroke miterlimit="83231f" joinstyle="miter"/>
                  <v:path arrowok="t" textboxrect="0,0,17069,239675"/>
                </v:shape>
                <v:shape id="Shape 216" o:spid="_x0000_s1075" style="position:absolute;left:4818;top:2277;width:1062;height:2472;visibility:visible;mso-wrap-style:square;v-text-anchor:top" coordsize="106147,247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2l/8UA&#10;AADcAAAADwAAAGRycy9kb3ducmV2LnhtbESPT2vCQBTE70K/w/KE3ppNItgkukoRK4XaQ/1zf2Sf&#10;STD7NmTXmH77bqHgcZiZ3zDL9WhaMVDvGssKkigGQVxa3XCl4HR8f8lAOI+ssbVMCn7IwXr1NFli&#10;oe2dv2k4+EoECLsCFdTed4WUrqzJoItsRxy8i+0N+iD7Suoe7wFuWpnG8VwabDgs1NjRpqbyergZ&#10;BZ/ZZfbVDbvtft9kr9vzLJc7ypV6no5vCxCeRv8I/7c/tII0mcP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aX/xQAAANwAAAAPAAAAAAAAAAAAAAAAAJgCAABkcnMv&#10;ZG93bnJldi54bWxQSwUGAAAAAAQABAD1AAAAigMAAAAA&#10;" path="m106147,r,13957l85402,16388c39288,27769,17780,76347,17780,125198v,54051,31293,107747,87833,107747l105969,232945r178,-21l106147,246995r-889,174l104902,247169c45872,247169,,200585,,125909,,66968,26803,25430,65558,8344l106147,xe" fillcolor="black" stroked="f" strokeweight="0">
                  <v:stroke miterlimit="83231f" joinstyle="miter"/>
                  <v:path arrowok="t" textboxrect="0,0,106147,247169"/>
                </v:shape>
                <v:shape id="Shape 217" o:spid="_x0000_s1076" style="position:absolute;left:7390;top:2295;width:667;height:2414;visibility:visible;mso-wrap-style:square;v-text-anchor:top" coordsize="66675,24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FC/cQA&#10;AADcAAAADwAAAGRycy9kb3ducmV2LnhtbESPQWvCQBSE70L/w/IK3szGHDRNXaUtRDwp2tJeX7PP&#10;JJh9G7JrjP/eFQSPw8w3wyxWg2lET52rLSuYRjEI4sLqmksFP9/5JAXhPLLGxjIpuJKD1fJltMBM&#10;2wvvqT/4UoQSdhkqqLxvMyldUZFBF9mWOHhH2xn0QXal1B1eQrlpZBLHM2mw5rBQYUtfFRWnw9ko&#10;SNJjeU7+d81nvn3L/075Ok77X6XGr8PHOwhPg3+GH/RGB246h/uZc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RQv3EAAAA3AAAAA8AAAAAAAAAAAAAAAAAmAIAAGRycy9k&#10;b3ducmV2LnhtbFBLBQYAAAAABAAEAPUAAACJAwAAAAA=&#10;" path="m51918,l66675,1899r,13658l51562,13869v-16358,,-28448,1777,-34493,3200l17069,117704r38049,l66675,115996r,17827l54407,131572r-37338,l17069,241452,,241452,,4978c14935,1778,35204,,51918,xe" fillcolor="black" stroked="f" strokeweight="0">
                  <v:stroke miterlimit="83231f" joinstyle="miter"/>
                  <v:path arrowok="t" textboxrect="0,0,66675,241452"/>
                </v:shape>
                <v:shape id="Shape 218" o:spid="_x0000_s1077" style="position:absolute;left:5880;top:2274;width:1061;height:2473;visibility:visible;mso-wrap-style:square;v-text-anchor:top" coordsize="106147,247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U6MMA&#10;AADcAAAADwAAAGRycy9kb3ducmV2LnhtbERPS2vCQBC+C/0PyxR6040ibYiuUirW6sHi49LbmB2T&#10;0OxsyI4a/717KPT48b2n887V6kptqDwbGA4SUMS5txUXBo6HZT8FFQTZYu2ZDNwpwHz21JtiZv2N&#10;d3TdS6FiCIcMDZQiTaZ1yEtyGAa+IY7c2bcOJcK20LbFWwx3tR4lyat2WHFsKLGhj5Ly3/3FGUi3&#10;i7E+v4VNehqvtz/5t5w+V2LMy3P3PgEl1Mm/+M/9ZQ2MhnFtPBOPgJ4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HU6MMAAADcAAAADwAAAAAAAAAAAAAAAACYAgAAZHJzL2Rv&#10;d25yZXYueG1sUEsFBgAAAAAEAAQA9QAAAIgDAAAAAA==&#10;" path="m1600,c62052,,106147,47295,106147,121260v,63474,-29204,102746,-67059,118415l,247324,,233253r19962,-2311c64136,220261,88366,174289,88366,122327,88366,71831,60630,14224,533,14224l,14286,,329,1600,xe" fillcolor="black" stroked="f" strokeweight="0">
                  <v:stroke miterlimit="83231f" joinstyle="miter"/>
                  <v:path arrowok="t" textboxrect="0,0,106147,247324"/>
                </v:shape>
                <v:shape id="Shape 219" o:spid="_x0000_s1078" style="position:absolute;left:8057;top:2314;width:745;height:2396;visibility:visible;mso-wrap-style:square;v-text-anchor:top" coordsize="74498,239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PMQA&#10;AADcAAAADwAAAGRycy9kb3ducmV2LnhtbESPzU7DMBCE70h9B2srcSNOeqhCiFsh1FIOudD2Abbx&#10;5qfE68g2bfL2GAmJ42hmvtGU28kM4kbO95YVZEkKgri2uudWwfm0f8pB+ICscbBMCmbysN0sHkos&#10;tL3zJ92OoRURwr5ABV0IYyGlrzsy6BM7Ekevsc5giNK1Uju8R7gZ5CpN19Jgz3Ghw5HeOqq/jt9G&#10;AV13h7xhV5l3WzWuurpZZxelHpfT6wuIQFP4D/+1P7SCVfYMv2fi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CPzzEAAAA3AAAAA8AAAAAAAAAAAAAAAAAmAIAAGRycy9k&#10;b3ducmV2LnhtbFBLBQYAAAAABAAEAPUAAACJAwAAAAA=&#10;" path="m,l24270,3123v10579,3334,18936,8313,25692,14891c60274,27971,66675,43973,66675,60686v,32360,-19202,52985,-46939,62586l19736,123983v19202,6045,31293,24181,36982,50851c64897,212172,69520,229952,74498,239553r-17424,c53162,232441,48184,211461,41783,181235,36182,155365,26381,140096,8479,133479l,131923,,114097r13602,-2010c36005,104803,49606,87268,49606,63531,49606,36061,34404,20793,10901,14875l,13657,,xe" fillcolor="black" stroked="f" strokeweight="0">
                  <v:stroke miterlimit="83231f" joinstyle="miter"/>
                  <v:path arrowok="t" textboxrect="0,0,74498,239553"/>
                </v:shape>
                <v:shape id="Shape 220" o:spid="_x0000_s1079" style="position:absolute;left:11992;top:2313;width:1241;height:2396;visibility:visible;mso-wrap-style:square;v-text-anchor:top" coordsize="124104,23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VG8IA&#10;AADcAAAADwAAAGRycy9kb3ducmV2LnhtbERPy4rCMBTdC/MP4Q64kWlqGUQ6pkUUwdUMPj7g0tw+&#10;sLmJTdT27yeLgVkezntTjqYXTxp8Z1nBMklBEFdWd9wouF4OH2sQPiBr7C2Tgok8lMXbbIO5ti8+&#10;0fMcGhFD2OeooA3B5VL6qiWDPrGOOHK1HQyGCIdG6gFfMdz0MkvTlTTYcWxo0dGupep2fhgF9SLc&#10;P9e7abW9Xe6nH7e/uuk7VWr+Pm6/QAQaw7/4z33UCrIszo9n4h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2NUbwgAAANwAAAAPAAAAAAAAAAAAAAAAAJgCAABkcnMvZG93&#10;bnJldi54bWxQSwUGAAAAAAQABAD1AAAAhwMAAAAA&#10;" path="m,l118414,r,14224l17069,14224r,92100l112725,106324r,14224l17069,120548r,104902l124104,225450r,14224l,239674,,xe" fillcolor="black" stroked="f" strokeweight="0">
                  <v:stroke miterlimit="83231f" joinstyle="miter"/>
                  <v:path arrowok="t" textboxrect="0,0,124104,239674"/>
                </v:shape>
                <v:shape id="Shape 221" o:spid="_x0000_s1080" style="position:absolute;left:9145;top:2313;width:2326;height:2396;visibility:visible;mso-wrap-style:square;v-text-anchor:top" coordsize="232563,23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R8QA&#10;AADcAAAADwAAAGRycy9kb3ducmV2LnhtbESP0WrCQBRE3wv+w3IF3+rGCFKiq4gi5qW1pv2AS/aa&#10;BLN34+5q0r/vCoU+DjNzhlltBtOKBznfWFYwmyYgiEurG64UfH8dXt9A+ICssbVMCn7Iw2Y9ellh&#10;pm3PZ3oUoRIRwj5DBXUIXSalL2sy6Ke2I47exTqDIUpXSe2wj3DTyjRJFtJgw3Ghxo52NZXX4m4U&#10;nD5P5vp+80dnQr//2M/z4pznSk3Gw3YJItAQ/sN/7VwrSNMZPM/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v0fEAAAA3AAAAA8AAAAAAAAAAAAAAAAAmAIAAGRycy9k&#10;b3ducmV2LnhtbFBLBQYAAAAABAAEAPUAAACJAwAAAAA=&#10;" path="m17425,l36982,,88544,138328v11380,30226,19558,54407,26315,77521l115925,215849v6046,-22047,14580,-45161,26671,-77521l196291,r20269,l232563,239674r-16714,l208737,126238c206604,90322,203759,46228,203759,19914r-711,c194158,45872,184557,73609,170688,109525l120193,239674r-11735,l61163,112370c47651,75031,37338,46228,30226,19914r-711,c28804,48006,27025,89611,24181,129438l16713,239674,,239674,17425,xe" fillcolor="black" stroked="f" strokeweight="0">
                  <v:stroke miterlimit="83231f" joinstyle="miter"/>
                  <v:path arrowok="t" textboxrect="0,0,232563,239674"/>
                </v:shape>
                <v:shape id="Shape 222" o:spid="_x0000_s1081" style="position:absolute;width:20520;height:0;visibility:visible;mso-wrap-style:square;v-text-anchor:top" coordsize="2052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1JMQA&#10;AADcAAAADwAAAGRycy9kb3ducmV2LnhtbESPQUsDMRSE74L/ITzBS2mTrmWVdbNFBMWrrXp+3bxu&#10;VjcvaxLb7b83QsHjMDPfMPV6coM4UIi9Zw3LhQJB3HrTc6fhbfs0vwMRE7LBwTNpOFGEdXN5UWNl&#10;/JFf6bBJncgQjhVqsCmNlZSxteQwLvxInL29Dw5TlqGTJuAxw90gC6VK6bDnvGBxpEdL7dfmx2kI&#10;q3j7fLOXypTvO/XxfZrZ5edM6+ur6eEeRKIp/YfP7RejoSgK+DuTj4B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l9STEAAAA3AAAAA8AAAAAAAAAAAAAAAAAmAIAAGRycy9k&#10;b3ducmV2LnhtbFBLBQYAAAAABAAEAPUAAACJAwAAAAA=&#10;" path="m,l2052003,e" filled="f" strokecolor="#6a7982" strokeweight="6pt">
                  <v:stroke miterlimit="83231f" joinstyle="miter"/>
                  <v:path arrowok="t" textboxrect="0,0,2052003,0"/>
                </v:shape>
                <w10:anchorlock/>
              </v:group>
            </w:pict>
          </mc:Fallback>
        </mc:AlternateContent>
      </w:r>
    </w:p>
    <w:p w:rsidR="00AA4134" w:rsidRDefault="00256E13">
      <w:pPr>
        <w:spacing w:after="4773"/>
        <w:ind w:left="-5" w:right="1570" w:hanging="10"/>
        <w:jc w:val="left"/>
      </w:pPr>
      <w:r>
        <w:rPr>
          <w:rFonts w:ascii="Calibri" w:eastAsia="Calibri" w:hAnsi="Calibri" w:cs="Calibri"/>
          <w:sz w:val="16"/>
        </w:rPr>
        <w:t xml:space="preserve">WHO/FWC/ALC/15.01 </w:t>
      </w:r>
    </w:p>
    <w:p w:rsidR="00AA4134" w:rsidRDefault="00256E13">
      <w:pPr>
        <w:pStyle w:val="Ttulo1"/>
        <w:spacing w:after="103" w:line="259" w:lineRule="auto"/>
        <w:ind w:left="0" w:right="0" w:firstLine="0"/>
        <w:jc w:val="left"/>
      </w:pPr>
      <w:r>
        <w:rPr>
          <w:color w:val="000000"/>
          <w:sz w:val="16"/>
        </w:rPr>
        <w:lastRenderedPageBreak/>
        <w:t>© Organización Mundial de la Salud, 2015</w:t>
      </w:r>
    </w:p>
    <w:p w:rsidR="00AA4134" w:rsidRDefault="00256E13">
      <w:pPr>
        <w:spacing w:after="109"/>
        <w:ind w:left="-5" w:right="1570" w:hanging="10"/>
        <w:jc w:val="left"/>
      </w:pPr>
      <w:r>
        <w:rPr>
          <w:rFonts w:ascii="Calibri" w:eastAsia="Calibri" w:hAnsi="Calibri" w:cs="Calibri"/>
          <w:sz w:val="16"/>
        </w:rPr>
        <w:t>Se reservan todos los derechos. Las publicaciones de la Organización Mundial de la Salud están disponibles en el sitio web de la OMS (www.who.int) o pueden comprarse a Ediciones de la OMS, Organización Mundial de la Salud, 20 Avenue Appia, 1211 Ginebra 27,</w:t>
      </w:r>
      <w:r>
        <w:rPr>
          <w:rFonts w:ascii="Calibri" w:eastAsia="Calibri" w:hAnsi="Calibri" w:cs="Calibri"/>
          <w:sz w:val="16"/>
        </w:rPr>
        <w:t xml:space="preserve"> Suiza (tel.: +41 22 791 3264; fax: +41 22 791 4857;  correo electrónico:  bookorders@who.int). Las solicitudes de autorización para reproducir o traducir las publicaciones de la OMS  —ya sea para la venta o para la distribución sin fines comerciales—  deb</w:t>
      </w:r>
      <w:r>
        <w:rPr>
          <w:rFonts w:ascii="Calibri" w:eastAsia="Calibri" w:hAnsi="Calibri" w:cs="Calibri"/>
          <w:sz w:val="16"/>
        </w:rPr>
        <w:t>en dirigirse a Ediciones de la OMS a través del sitio web de la OMS (</w:t>
      </w:r>
      <w:hyperlink r:id="rId8">
        <w:r>
          <w:rPr>
            <w:rFonts w:ascii="Calibri" w:eastAsia="Calibri" w:hAnsi="Calibri" w:cs="Calibri"/>
            <w:sz w:val="16"/>
          </w:rPr>
          <w:t>http://www.who.int/about/licensing/copyright_form/en/index.html)</w:t>
        </w:r>
      </w:hyperlink>
      <w:r>
        <w:rPr>
          <w:rFonts w:ascii="Calibri" w:eastAsia="Calibri" w:hAnsi="Calibri" w:cs="Calibri"/>
          <w:sz w:val="16"/>
        </w:rPr>
        <w:t xml:space="preserve">. </w:t>
      </w:r>
    </w:p>
    <w:p w:rsidR="00AA4134" w:rsidRDefault="00256E13">
      <w:pPr>
        <w:spacing w:after="109"/>
        <w:ind w:left="-5" w:right="1570" w:hanging="10"/>
        <w:jc w:val="left"/>
      </w:pPr>
      <w:r>
        <w:rPr>
          <w:rFonts w:ascii="Calibri" w:eastAsia="Calibri" w:hAnsi="Calibri" w:cs="Calibri"/>
          <w:sz w:val="16"/>
        </w:rPr>
        <w:t xml:space="preserve">Las denominaciones empleadas en esta </w:t>
      </w:r>
      <w:r>
        <w:rPr>
          <w:rFonts w:ascii="Calibri" w:eastAsia="Calibri" w:hAnsi="Calibri" w:cs="Calibri"/>
          <w:sz w:val="16"/>
        </w:rPr>
        <w:t>publicación y la forma en que aparecen presentados los datos que contiene no implican, por parte de la Organización Mundial de la Salud, juicio alguno sobre la condición jurídica de países, territorios, ciudades o zonas, o de sus autoridades, ni respecto d</w:t>
      </w:r>
      <w:r>
        <w:rPr>
          <w:rFonts w:ascii="Calibri" w:eastAsia="Calibri" w:hAnsi="Calibri" w:cs="Calibri"/>
          <w:sz w:val="16"/>
        </w:rPr>
        <w:t>el trazado de sus fronteras o límites. Las líneas discontinuas en los mapas representan de manera aproximada fronteras respecto de las cuales puede que no haya pleno acuerdo.</w:t>
      </w:r>
    </w:p>
    <w:p w:rsidR="00AA4134" w:rsidRDefault="00256E13">
      <w:pPr>
        <w:spacing w:after="109"/>
        <w:ind w:left="-5" w:right="1570" w:hanging="10"/>
        <w:jc w:val="left"/>
      </w:pPr>
      <w:r>
        <w:rPr>
          <w:rFonts w:ascii="Calibri" w:eastAsia="Calibri" w:hAnsi="Calibri" w:cs="Calibri"/>
          <w:sz w:val="16"/>
        </w:rPr>
        <w:t>La mención de determinadas sociedades mercantiles o de nombres comerciales de cie</w:t>
      </w:r>
      <w:r>
        <w:rPr>
          <w:rFonts w:ascii="Calibri" w:eastAsia="Calibri" w:hAnsi="Calibri" w:cs="Calibri"/>
          <w:sz w:val="16"/>
        </w:rPr>
        <w:t>rtos productos no implica que la Organización Mundial de la Salud los apruebe o recomiende con preferencia a otros análogos. Salvo error u omisión, las denominaciones de productos patentados llevan letra inicial mayúscula.</w:t>
      </w:r>
    </w:p>
    <w:p w:rsidR="00AA4134" w:rsidRDefault="00256E13">
      <w:pPr>
        <w:spacing w:after="109"/>
        <w:ind w:left="-5" w:right="1570" w:hanging="10"/>
        <w:jc w:val="left"/>
      </w:pPr>
      <w:r>
        <w:rPr>
          <w:rFonts w:ascii="Calibri" w:eastAsia="Calibri" w:hAnsi="Calibri" w:cs="Calibri"/>
          <w:sz w:val="16"/>
        </w:rPr>
        <w:t>La Organización Mundial de la Sal</w:t>
      </w:r>
      <w:r>
        <w:rPr>
          <w:rFonts w:ascii="Calibri" w:eastAsia="Calibri" w:hAnsi="Calibri" w:cs="Calibri"/>
          <w:sz w:val="16"/>
        </w:rPr>
        <w:t xml:space="preserve">ud ha adoptado todas las precauciones razonables para verificar la información que figura en la presente publicación, no obstante lo cual, el material publicado se distribuye sin garantía de ningún tipo, ni explícita ni implícita. El lector es responsable </w:t>
      </w:r>
      <w:r>
        <w:rPr>
          <w:rFonts w:ascii="Calibri" w:eastAsia="Calibri" w:hAnsi="Calibri" w:cs="Calibri"/>
          <w:sz w:val="16"/>
        </w:rPr>
        <w:t>de la interpretación y el uso que haga de ese material, y en ningún caso la Organización Mundial de la Salud podrá ser considerada responsable de daño alguno causado por su utilización.</w:t>
      </w:r>
    </w:p>
    <w:p w:rsidR="00AA4134" w:rsidRDefault="00256E13">
      <w:pPr>
        <w:spacing w:after="422"/>
        <w:ind w:left="-5" w:right="1570" w:hanging="10"/>
        <w:jc w:val="left"/>
      </w:pPr>
      <w:r>
        <w:rPr>
          <w:rFonts w:ascii="Calibri" w:eastAsia="Calibri" w:hAnsi="Calibri" w:cs="Calibri"/>
          <w:i/>
          <w:sz w:val="16"/>
        </w:rPr>
        <w:t>Portada:</w:t>
      </w:r>
      <w:r>
        <w:rPr>
          <w:rFonts w:ascii="Calibri" w:eastAsia="Calibri" w:hAnsi="Calibri" w:cs="Calibri"/>
          <w:sz w:val="16"/>
        </w:rPr>
        <w:t xml:space="preserve"> La pintura que ilustra la portada del Informe es PV Windows and Floorboards  (Ventanas fotovoltaicas y pisos de tablones), de Rose Wiley. A los 81 años, Rose Wiley tiene un estilo fresco, impredecible y vanguardista. Este cuadro obtuvo en 2014 el Premio d</w:t>
      </w:r>
      <w:r>
        <w:rPr>
          <w:rFonts w:ascii="Calibri" w:eastAsia="Calibri" w:hAnsi="Calibri" w:cs="Calibri"/>
          <w:sz w:val="16"/>
        </w:rPr>
        <w:t>e Pintura John Moores, entre más de 2.500 obras participantes. Con el doble de edad que los ganadores anteriores, Rose Wiley demostró que la edad avanzada no tiene por qué ser un obstáculo para el éxito. El Premio de Pintura John Moores, a diferencia de mu</w:t>
      </w:r>
      <w:r>
        <w:rPr>
          <w:rFonts w:ascii="Calibri" w:eastAsia="Calibri" w:hAnsi="Calibri" w:cs="Calibri"/>
          <w:sz w:val="16"/>
        </w:rPr>
        <w:t xml:space="preserve">chos otros prestigiosos galardones artísticos, no pone límites de edad para presentar obras contemporáneas. Los derechos de autor sobre esta pintura pertenecen a la artista. </w:t>
      </w:r>
    </w:p>
    <w:p w:rsidR="00AA4134" w:rsidRDefault="00256E13">
      <w:pPr>
        <w:spacing w:after="109"/>
        <w:ind w:left="-5" w:right="1570" w:hanging="10"/>
        <w:jc w:val="left"/>
      </w:pPr>
      <w:r>
        <w:rPr>
          <w:rFonts w:ascii="Calibri" w:eastAsia="Calibri" w:hAnsi="Calibri" w:cs="Calibri"/>
          <w:sz w:val="16"/>
        </w:rPr>
        <w:t>Impreso en Luxemburgo</w:t>
      </w:r>
    </w:p>
    <w:p w:rsidR="00AA4134" w:rsidRDefault="00AA4134">
      <w:pPr>
        <w:sectPr w:rsidR="00AA4134">
          <w:headerReference w:type="even" r:id="rId9"/>
          <w:headerReference w:type="default" r:id="rId10"/>
          <w:footerReference w:type="even" r:id="rId11"/>
          <w:footerReference w:type="default" r:id="rId12"/>
          <w:headerReference w:type="first" r:id="rId13"/>
          <w:footerReference w:type="first" r:id="rId14"/>
          <w:pgSz w:w="11339" w:h="14740"/>
          <w:pgMar w:top="1134" w:right="2576" w:bottom="1087" w:left="1287" w:header="720" w:footer="720" w:gutter="0"/>
          <w:cols w:space="720"/>
        </w:sectPr>
      </w:pPr>
    </w:p>
    <w:p w:rsidR="00AA4134" w:rsidRDefault="00256E13">
      <w:pPr>
        <w:pStyle w:val="Ttulo1"/>
        <w:ind w:right="-14"/>
      </w:pPr>
      <w:r>
        <w:lastRenderedPageBreak/>
        <w:t>Prefacio</w:t>
      </w:r>
    </w:p>
    <w:p w:rsidR="00AA4134" w:rsidRDefault="00256E13">
      <w:pPr>
        <w:ind w:left="-14" w:right="1688" w:firstLine="0"/>
      </w:pPr>
      <w:r>
        <w:rPr>
          <w:noProof/>
        </w:rPr>
        <w:drawing>
          <wp:anchor distT="0" distB="0" distL="114300" distR="114300" simplePos="0" relativeHeight="251659264" behindDoc="0" locked="0" layoutInCell="1" allowOverlap="0">
            <wp:simplePos x="0" y="0"/>
            <wp:positionH relativeFrom="column">
              <wp:posOffset>3152725</wp:posOffset>
            </wp:positionH>
            <wp:positionV relativeFrom="paragraph">
              <wp:posOffset>52745</wp:posOffset>
            </wp:positionV>
            <wp:extent cx="1496568" cy="1694688"/>
            <wp:effectExtent l="0" t="0" r="0" b="0"/>
            <wp:wrapSquare wrapText="bothSides"/>
            <wp:docPr id="17783" name="Picture 17783"/>
            <wp:cNvGraphicFramePr/>
            <a:graphic xmlns:a="http://schemas.openxmlformats.org/drawingml/2006/main">
              <a:graphicData uri="http://schemas.openxmlformats.org/drawingml/2006/picture">
                <pic:pic xmlns:pic="http://schemas.openxmlformats.org/drawingml/2006/picture">
                  <pic:nvPicPr>
                    <pic:cNvPr id="17783" name="Picture 17783"/>
                    <pic:cNvPicPr/>
                  </pic:nvPicPr>
                  <pic:blipFill>
                    <a:blip r:embed="rId15"/>
                    <a:stretch>
                      <a:fillRect/>
                    </a:stretch>
                  </pic:blipFill>
                  <pic:spPr>
                    <a:xfrm>
                      <a:off x="0" y="0"/>
                      <a:ext cx="1496568" cy="1694688"/>
                    </a:xfrm>
                    <a:prstGeom prst="rect">
                      <a:avLst/>
                    </a:prstGeom>
                  </pic:spPr>
                </pic:pic>
              </a:graphicData>
            </a:graphic>
          </wp:anchor>
        </w:drawing>
      </w:r>
      <w:r>
        <w:t>En tiempos de retos impredecibles para la salud, ya sea a causa del cambio climático, de nuevas enfermedades infecciosas o de la próxima bacteria que se haga resistente a los antibióticos, una tendencia es segura: e</w:t>
      </w:r>
      <w:r>
        <w:t>l envejecimiento de la población se está acelerando en todo el mundo. Por primera vez en la historia, la mayoría de las personas pueden aspirar a vivir hasta entrados los 60 años y más. Esto tiene profundas consecuencias para la salud y para los sistemas d</w:t>
      </w:r>
      <w:r>
        <w:t>e salud, su personal y su presupuesto.</w:t>
      </w:r>
    </w:p>
    <w:p w:rsidR="00AA4134" w:rsidRDefault="00256E13">
      <w:pPr>
        <w:spacing w:after="0" w:line="245" w:lineRule="auto"/>
        <w:ind w:firstLine="369"/>
        <w:jc w:val="left"/>
      </w:pPr>
      <w:r>
        <w:t xml:space="preserve">El </w:t>
      </w:r>
      <w:r>
        <w:rPr>
          <w:i/>
        </w:rPr>
        <w:t>Informe mundial sobre el envejecimiento y la salud</w:t>
      </w:r>
      <w:r>
        <w:t xml:space="preserve"> responde a estos desafíos recomendando cam-</w:t>
      </w:r>
    </w:p>
    <w:p w:rsidR="00AA4134" w:rsidRDefault="00256E13">
      <w:pPr>
        <w:ind w:left="-14" w:right="880" w:firstLine="0"/>
      </w:pPr>
      <w:r>
        <w:t xml:space="preserve">bios igualmente profundos en la manera de formular las políticas para las poblaciones que envejecen y de prestarles servicios. Estas recomendaciones se basan en un examen de los datos más recientes sobre el proceso de envejecimiento. Muchas percepciones y </w:t>
      </w:r>
      <w:r>
        <w:t>suposiciones comunes acerca de las personas mayores se basan en estereotipos obsoletos, señala el informe.</w:t>
      </w:r>
    </w:p>
    <w:p w:rsidR="00AA4134" w:rsidRDefault="00256E13">
      <w:pPr>
        <w:ind w:left="-14" w:right="879"/>
      </w:pPr>
      <w:r>
        <w:t>Datos empíricos demuestran que la pérdida de capacidad generalmente asociada con el envejecimiento solo se relaciona vagamente con la edad cronológic</w:t>
      </w:r>
      <w:r>
        <w:t>a de una persona. No existe una persona mayor “típica”. La diversidad resultante en las capacidades y las necesidades de salud de las personas mayores no es aleatoria, sino que se basa en hechos ocurridos a lo largo del curso de la vida que a menudo pueden</w:t>
      </w:r>
      <w:r>
        <w:t xml:space="preserve"> modificarse, lo que pone de manifiesto la importancia del enfoque del curso de la vida. Aunque a la larga la mayoría de las personas mayores experimentarán múltiples problemas de salud, la edad avanzada no implica dependencia. Además, contrariamente a lo </w:t>
      </w:r>
      <w:r>
        <w:t>que suele suponerse, el envejecimiento tiene mucha menos influencia en los gastos en atención de la salud que otros factores, como el alto costo de las nuevas tecnologías médicas.</w:t>
      </w:r>
    </w:p>
    <w:p w:rsidR="00AA4134" w:rsidRDefault="00256E13">
      <w:pPr>
        <w:ind w:left="-14" w:right="880"/>
      </w:pPr>
      <w:r>
        <w:t xml:space="preserve">Guiado por estos datos, el informe pretende trasladar a un territorio nuevo </w:t>
      </w:r>
      <w:r>
        <w:t>y mucho más amplio el debate acerca de cuál es la respuesta de salud pública más apropiada al envejecimiento de la población. El mensaje general es optimista: con las políticas y los servicios adecuados, el envejecimiento de la población puede verse como u</w:t>
      </w:r>
      <w:r>
        <w:t xml:space="preserve">na buena y nueva oportunidad, tanto para las personas como para las sociedades. El marco resultante para adoptar medidas de salud pública ofrece una </w:t>
      </w:r>
      <w:r>
        <w:lastRenderedPageBreak/>
        <w:t>serie de acciones concretas que pueden adaptarse para usar en países de todos los niveles de desarrollo eco</w:t>
      </w:r>
      <w:r>
        <w:t>nómico.</w:t>
      </w:r>
    </w:p>
    <w:p w:rsidR="00AA4134" w:rsidRDefault="00256E13">
      <w:pPr>
        <w:ind w:left="806" w:right="0"/>
      </w:pPr>
      <w:r>
        <w:t xml:space="preserve">Al esbozar este marco, el informe hace hincapié en que el envejecimiento saludable es algo más que la ausencia de enfermedad. Para la mayoría de las personas mayores, lo más importante es mantener la capacidad funcional. Los mayores costos para la </w:t>
      </w:r>
      <w:r>
        <w:t xml:space="preserve">sociedad no son los gastos que se hacen para promover esa capacidad funcional, sino los beneficios que podrían perderse si no realizamos las adaptaciones e inversiones apropiadas. El enfoque recomendado ante el envejecimiento de la población, que tiene en </w:t>
      </w:r>
      <w:r>
        <w:t>cuenta la sociedad e incluye el objetivo de construir un mundo favorable a las personas mayores, requiere transformar los sistemas de salud del modelo curativo a la prestación de cuidados integrales, centrados en las necesidades de las personas mayores.</w:t>
      </w:r>
    </w:p>
    <w:p w:rsidR="00AA4134" w:rsidRDefault="00256E13">
      <w:pPr>
        <w:ind w:left="806" w:right="1"/>
      </w:pPr>
      <w:r>
        <w:t>La</w:t>
      </w:r>
      <w:r>
        <w:t>s recomendaciones del informe se basan en pruebas completas y prospectivas, pero eminentemente prácticas. A lo largo del informe se utilizan ejemplos de experiencias de diferentes países para ejemplificar cómo se puede dar respuesta a problemas específicos</w:t>
      </w:r>
      <w:r>
        <w:t xml:space="preserve"> por medio de soluciones innovadoras. Los temas explorados varían desde estrategias para prestar a las poblaciones de edad servicios integrales y centrados en la persona hasta políticas que permitan a los adultos mayores vivir cómodos y seguros y formas de</w:t>
      </w:r>
      <w:r>
        <w:t xml:space="preserve"> corregir los problemas y las injusticias inherentes a los sistemas actuales, tendiendo a la atención a largo plazo.</w:t>
      </w:r>
    </w:p>
    <w:p w:rsidR="00AA4134" w:rsidRDefault="00256E13">
      <w:pPr>
        <w:spacing w:after="793"/>
        <w:ind w:left="806" w:right="1"/>
      </w:pPr>
      <w:r>
        <w:t xml:space="preserve">Considero que el </w:t>
      </w:r>
      <w:r>
        <w:rPr>
          <w:i/>
        </w:rPr>
        <w:t>Informe mundial sobre el envejecimiento y la salud</w:t>
      </w:r>
      <w:r>
        <w:t xml:space="preserve"> puede transformar la forma en que los encargados de formular políticas </w:t>
      </w:r>
      <w:r>
        <w:t>y los prestadores de servicios perciben el envejecimiento de la población, además de ayudarlos a hacer planes para sacarle el máximo provecho.</w:t>
      </w:r>
    </w:p>
    <w:p w:rsidR="00AA4134" w:rsidRDefault="00256E13">
      <w:pPr>
        <w:spacing w:after="79" w:line="259" w:lineRule="auto"/>
        <w:ind w:left="1134" w:right="0" w:firstLine="0"/>
        <w:jc w:val="left"/>
      </w:pPr>
      <w:r>
        <w:rPr>
          <w:noProof/>
        </w:rPr>
        <w:drawing>
          <wp:inline distT="0" distB="0" distL="0" distR="0">
            <wp:extent cx="1726561" cy="584438"/>
            <wp:effectExtent l="0" t="0" r="0" b="0"/>
            <wp:docPr id="490" name="Picture 490"/>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16"/>
                    <a:stretch>
                      <a:fillRect/>
                    </a:stretch>
                  </pic:blipFill>
                  <pic:spPr>
                    <a:xfrm>
                      <a:off x="0" y="0"/>
                      <a:ext cx="1726561" cy="584438"/>
                    </a:xfrm>
                    <a:prstGeom prst="rect">
                      <a:avLst/>
                    </a:prstGeom>
                  </pic:spPr>
                </pic:pic>
              </a:graphicData>
            </a:graphic>
          </wp:inline>
        </w:drawing>
      </w:r>
    </w:p>
    <w:p w:rsidR="00AA4134" w:rsidRDefault="00256E13">
      <w:pPr>
        <w:ind w:left="1174" w:right="1688" w:firstLine="0"/>
      </w:pPr>
      <w:r>
        <w:t>Dra. Margaret Chan</w:t>
      </w:r>
    </w:p>
    <w:p w:rsidR="00AA4134" w:rsidRDefault="00256E13">
      <w:pPr>
        <w:ind w:left="1174" w:right="1688" w:firstLine="0"/>
      </w:pPr>
      <w:r>
        <w:t>Directora General</w:t>
      </w:r>
    </w:p>
    <w:p w:rsidR="00AA4134" w:rsidRDefault="00256E13">
      <w:pPr>
        <w:ind w:left="1174" w:right="1688" w:firstLine="0"/>
      </w:pPr>
      <w:r>
        <w:t>Organización Mundial de la Salud</w:t>
      </w:r>
    </w:p>
    <w:p w:rsidR="00AA4134" w:rsidRDefault="00256E13">
      <w:pPr>
        <w:pStyle w:val="Ttulo1"/>
        <w:ind w:right="-14"/>
      </w:pPr>
      <w:r>
        <w:lastRenderedPageBreak/>
        <w:t>Resumen</w:t>
      </w:r>
    </w:p>
    <w:p w:rsidR="00AA4134" w:rsidRDefault="00256E13">
      <w:pPr>
        <w:pStyle w:val="Ttulo2"/>
        <w:spacing w:after="72"/>
        <w:ind w:left="-5" w:right="473"/>
      </w:pPr>
      <w:r>
        <w:t>Introducción</w:t>
      </w:r>
    </w:p>
    <w:p w:rsidR="00AA4134" w:rsidRDefault="00256E13">
      <w:pPr>
        <w:ind w:left="-14" w:right="879" w:firstLine="0"/>
      </w:pPr>
      <w:r>
        <w:t>Hoy en día, por primera vez en la historia, la mayoría de las personas puede aspirar a vivir hasta entrados los 60 años y más (</w:t>
      </w:r>
      <w:r>
        <w:rPr>
          <w:i/>
        </w:rPr>
        <w:t>1</w:t>
      </w:r>
      <w:r>
        <w:t>). La mayor esperanza de vida, sumada a las caídas importantes en las tasas de fecundidad, es la causa del rápido envejecimiento</w:t>
      </w:r>
      <w:r>
        <w:t xml:space="preserve"> de las poblaciones de todo el mundo.</w:t>
      </w:r>
    </w:p>
    <w:p w:rsidR="00AA4134" w:rsidRDefault="00256E13">
      <w:pPr>
        <w:ind w:left="-14" w:right="878"/>
      </w:pPr>
      <w:r>
        <w:t>Estos cambios son imponentes y las implicaciones son enormes. Un niño nacido en Brasil o en Myanmar en 2015 puede aspirar a vivir 20 años más que uno nacido hace apenas 50 años. En la República Islámica de Irán, en 201</w:t>
      </w:r>
      <w:r>
        <w:t>5, tan solo un habitante de cada diez es mayor de 60 años. En apenas 35 años, esta cifra habrá aumentado a uno de cada tres. Y el ritmo de envejecimiento de la población es mucho más rápido que en el pasado.</w:t>
      </w:r>
    </w:p>
    <w:p w:rsidR="00AA4134" w:rsidRDefault="00256E13">
      <w:pPr>
        <w:ind w:left="-14" w:right="879"/>
      </w:pPr>
      <w:r>
        <w:t xml:space="preserve">Una vida más larga es un recurso extremadamente </w:t>
      </w:r>
      <w:r>
        <w:t>valioso (</w:t>
      </w:r>
      <w:r>
        <w:rPr>
          <w:i/>
        </w:rPr>
        <w:t>2</w:t>
      </w:r>
      <w:r>
        <w:t xml:space="preserve">). Otorga la oportunidad de repensar no solo cómo vivir la vejez, sino cómo podría desarrollarse toda nuestra vida. Por ejemplo, en muchas partes del mundo, el curso de la vida se circunscribe a un conjunto rígido de etapas: la primera infancia, </w:t>
      </w:r>
      <w:r>
        <w:t>los años de estudio, un período definido de años de trabajo y, después, la jubilación. Desde esta perspectiva, a menudo se da por sentado que los años adicionales simplemente se añaden al final de la vida y permiten una jubilación más prolongada. Sin embar</w:t>
      </w:r>
      <w:r>
        <w:t xml:space="preserve">go, existen pruebas de que muchas personas están reconsiderando este encuadre de sus vidas, a medida que más y más personas viven hasta una edad avanzada. Piensan, en cambio, en pasar los años adicionales de otra manera, tal vez en continuar sus estudios, </w:t>
      </w:r>
      <w:r>
        <w:t xml:space="preserve">hacer una nueva carrera o dedicarse a una afición desatendida durante mucho tiempo. Además, dado que las personas más jóvenes comienzan a contar con vivir más tiempo, también pueden planificar las cosas de manera diferente; por ejemplo, pueden dedicar más </w:t>
      </w:r>
      <w:r>
        <w:t>tiempo a formar una familia primero e iniciar sus carreras después.</w:t>
      </w:r>
    </w:p>
    <w:p w:rsidR="00AA4134" w:rsidRDefault="00256E13">
      <w:pPr>
        <w:ind w:left="-14" w:right="879"/>
      </w:pPr>
      <w:r>
        <w:t xml:space="preserve">Sin embargo, el alcance de las oportunidades de una mayor longevidad dependerá, en gran medida, de un factor clave: la salud. Si las personas viven esos años adicionales en buen estado de </w:t>
      </w:r>
      <w:r>
        <w:t>salud, su capacidad para hacer lo que valoran será apenas diferente a la de una persona más joven. Pero si esos años adicionales se caracterizan por disminución de la capacidad física y mental, las consecuencias para las personas mayores y para la sociedad</w:t>
      </w:r>
      <w:r>
        <w:t xml:space="preserve"> serán mucho más negativas.</w:t>
      </w:r>
    </w:p>
    <w:p w:rsidR="00AA4134" w:rsidRDefault="00256E13">
      <w:pPr>
        <w:ind w:left="-14" w:right="210"/>
      </w:pPr>
      <w:r>
        <w:lastRenderedPageBreak/>
        <w:t>Pese a que a menudo se supone que el aumento de la longevidad viene acompañado de un período prolongado de buena salud, lamentablemente, hay pocas pruebas de que las personas mayores de la actualidad gocen de mejor salud que sus</w:t>
      </w:r>
      <w:r>
        <w:t xml:space="preserve"> padres a la misma edad.</w:t>
      </w:r>
    </w:p>
    <w:p w:rsidR="00AA4134" w:rsidRDefault="00256E13">
      <w:pPr>
        <w:ind w:left="806" w:right="1"/>
      </w:pPr>
      <w:r>
        <w:t>Sin embargo, la mala salud no tiene que ser una característica predominante de la edad avanzada. La mayoría de los problemas de salud que enfrentan las personas mayores están asociados con enfermedades crónicas, en particular enfer</w:t>
      </w:r>
      <w:r>
        <w:t>medades no transmisibles. Muchas de estas pueden prevenirse o retrasarse con la adopción de hábitos saludables. Otros problemas de salud pueden tratarse con eficacia, sobre todo si se los detecta a tiempo. E incluso las personas con disminución de la capac</w:t>
      </w:r>
      <w:r>
        <w:t>idad pueden vivir una vida digna y de permanente crecimiento personal en los entornos favorables adecuados. Sin embargo, el mundo está muy lejos de estos ideales.</w:t>
      </w:r>
    </w:p>
    <w:p w:rsidR="00AA4134" w:rsidRDefault="00256E13">
      <w:pPr>
        <w:ind w:left="806" w:right="0"/>
      </w:pPr>
      <w:r>
        <w:t>El envejecimiento de la población exige, por consiguiente, una respuesta integral de salud pú</w:t>
      </w:r>
      <w:r>
        <w:t>blica. No obstante, no se ha debatido lo suficiente sobre lo que esta respuesta implicaría, y hay pocos datos empíricos acerca de lo que podría hacerse (</w:t>
      </w:r>
      <w:r>
        <w:rPr>
          <w:i/>
        </w:rPr>
        <w:t>3</w:t>
      </w:r>
      <w:r>
        <w:t xml:space="preserve">, </w:t>
      </w:r>
      <w:r>
        <w:rPr>
          <w:i/>
        </w:rPr>
        <w:t>4</w:t>
      </w:r>
      <w:r>
        <w:t>). Pero esto no significa que no se pueda hacer nada por ahora. De hecho, es urgente pasar a la acc</w:t>
      </w:r>
      <w:r>
        <w:t>ión. Este informe presenta en detalle lo que sabemos acerca de la salud y el envejecimiento, y construye un marco estratégico para la acción en materia de salud pública, con opciones de próximas medidas prácticas que pueden adaptarse para usar en países de</w:t>
      </w:r>
      <w:r>
        <w:t xml:space="preserve"> todos los niveles de desarrollo económico.</w:t>
      </w:r>
    </w:p>
    <w:p w:rsidR="00AA4134" w:rsidRDefault="00256E13">
      <w:pPr>
        <w:spacing w:after="513"/>
        <w:ind w:left="806" w:right="0"/>
      </w:pPr>
      <w:r>
        <w:t>Además, el informe aborda los cambios asociados con el envejecimiento a lo largo de toda la vida. Sin embargo, dados los problemas específicos que plantea la edad avanzada y la escasa atención que este período ha</w:t>
      </w:r>
      <w:r>
        <w:t xml:space="preserve"> recibido tradicionalmente, el informe se centra en la segunda mitad de la vida.</w:t>
      </w:r>
    </w:p>
    <w:p w:rsidR="00AA4134" w:rsidRDefault="00256E13">
      <w:pPr>
        <w:pStyle w:val="Ttulo2"/>
        <w:ind w:left="816" w:right="2317"/>
      </w:pPr>
      <w:r>
        <w:t>Cambiar las percepciones acerca de la salud y el envejecimiento</w:t>
      </w:r>
    </w:p>
    <w:p w:rsidR="00AA4134" w:rsidRDefault="00256E13">
      <w:pPr>
        <w:spacing w:after="253"/>
        <w:ind w:left="806" w:right="1" w:firstLine="0"/>
      </w:pPr>
      <w:r>
        <w:t>Uno de los retos para formular una respuesta integral al envejecimiento de la población es que muchas percepcio</w:t>
      </w:r>
      <w:r>
        <w:t>nes y supuestos comunes sobre las personas mayores se basan en estereotipos anticuados. Esto limita la forma en la que conceptualizamos los problemas, las preguntas que hacemos y nuestra capacidad para aprovechar oportunidades innovadoras (</w:t>
      </w:r>
      <w:r>
        <w:rPr>
          <w:i/>
        </w:rPr>
        <w:t>5</w:t>
      </w:r>
      <w:r>
        <w:t>). La experienc</w:t>
      </w:r>
      <w:r>
        <w:t>ia indica que se necesitan nuevas perspectivas.</w:t>
      </w:r>
    </w:p>
    <w:p w:rsidR="00AA4134" w:rsidRDefault="00256E13">
      <w:pPr>
        <w:pStyle w:val="Ttulo3"/>
        <w:ind w:right="1593"/>
      </w:pPr>
      <w:r>
        <w:t>No existe una persona mayor típica</w:t>
      </w:r>
    </w:p>
    <w:p w:rsidR="00AA4134" w:rsidRDefault="00256E13">
      <w:pPr>
        <w:ind w:left="806" w:right="0" w:firstLine="0"/>
      </w:pPr>
      <w:r>
        <w:t>Las poblaciones mayores se caracterizan por una gran diversidad. Por ejemplo, algunas personas de 80 años tienen niveles de capacidad física y mental comparables a los de mu</w:t>
      </w:r>
      <w:r>
        <w:t>chos jóvenes de 20 años. Las políticas deben estar formuladas de manera tal de permitir que tantas personas como sea posible logren estas trayectorias positivas de envejecimiento. Y deben servir para derribar la gran cantidad de barreras que limitan la par</w:t>
      </w:r>
      <w:r>
        <w:t xml:space="preserve">ticipación social y las contribuciones permanentes de los adultos </w:t>
      </w:r>
      <w:r>
        <w:lastRenderedPageBreak/>
        <w:t>mayores. Es preciso tener en cuenta que otras personas, en cambio, presentan una disminución considerable de sus capacidades a edades mucho menores. Por ejemplo, algunas personas en el entor</w:t>
      </w:r>
      <w:r>
        <w:t xml:space="preserve">no de los 60 años de edad pueden requerir </w:t>
      </w:r>
    </w:p>
    <w:p w:rsidR="00AA4134" w:rsidRDefault="00AA4134">
      <w:pPr>
        <w:sectPr w:rsidR="00AA4134">
          <w:headerReference w:type="even" r:id="rId17"/>
          <w:headerReference w:type="default" r:id="rId18"/>
          <w:footerReference w:type="even" r:id="rId19"/>
          <w:footerReference w:type="default" r:id="rId20"/>
          <w:headerReference w:type="first" r:id="rId21"/>
          <w:footerReference w:type="first" r:id="rId22"/>
          <w:pgSz w:w="11339" w:h="14740"/>
          <w:pgMar w:top="1759" w:right="1133" w:bottom="1259" w:left="2001" w:header="720" w:footer="586" w:gutter="0"/>
          <w:pgNumType w:start="3"/>
          <w:cols w:space="720"/>
        </w:sectPr>
      </w:pPr>
    </w:p>
    <w:p w:rsidR="00AA4134" w:rsidRDefault="00256E13">
      <w:pPr>
        <w:ind w:left="-14" w:right="1688" w:firstLine="0"/>
      </w:pPr>
      <w:r>
        <w:lastRenderedPageBreak/>
        <w:t>la ayuda de terceros para llevar a cabo actividades incluso básicas. Una respuesta integral de salud pública al envejecimiento de la población también debe ocuparse de sus necesidades.</w:t>
      </w:r>
    </w:p>
    <w:p w:rsidR="00AA4134" w:rsidRDefault="00256E13">
      <w:pPr>
        <w:spacing w:after="253"/>
        <w:ind w:left="-14" w:right="1688"/>
      </w:pPr>
      <w:r>
        <w:t>Fomentar las capacidades y satisfacer las necesidades de poblaciones ta</w:t>
      </w:r>
      <w:r>
        <w:t>n diversas puede dar lugar a políticas que parecen inconexas y que incluso pueden administrarse a través de ramas diferentes y contrapuestas de los gobiernos. En cambio, resulta más conveniente considerar las diversas necesidades de las personas mayores co</w:t>
      </w:r>
      <w:r>
        <w:t>mo un espectro de grados de funcionamiento, por lo que una respuesta de políticas integrales debe ser capaz de conciliar estos diferentes matices en una descripción coherente del envejecimiento.</w:t>
      </w:r>
    </w:p>
    <w:p w:rsidR="00AA4134" w:rsidRDefault="00256E13">
      <w:pPr>
        <w:pStyle w:val="Ttulo3"/>
        <w:ind w:left="-5" w:right="1593"/>
      </w:pPr>
      <w:r>
        <w:t>La diversidad en la edad avanzada no es casual</w:t>
      </w:r>
    </w:p>
    <w:p w:rsidR="00AA4134" w:rsidRDefault="00256E13">
      <w:pPr>
        <w:ind w:left="-14" w:right="1688" w:firstLine="0"/>
      </w:pPr>
      <w:r>
        <w:t>Aunque parte d</w:t>
      </w:r>
      <w:r>
        <w:t>e la diversidad observada en la edad avanzada responde a nuestra herencia genética (</w:t>
      </w:r>
      <w:r>
        <w:rPr>
          <w:i/>
        </w:rPr>
        <w:t>6</w:t>
      </w:r>
      <w:r>
        <w:t>), la mayor parte se debe a los entornos físicos y sociales en los que habitamos. Estos entornos incluyen nuestro hogar, nuestro vecindario y nuestra comunidad, y pueden a</w:t>
      </w:r>
      <w:r>
        <w:t>fectar la salud directamente o por medio de obstáculos o incentivos que repercuten en nuestras oportunidades, decisiones y comportamientos.</w:t>
      </w:r>
    </w:p>
    <w:p w:rsidR="00AA4134" w:rsidRDefault="00256E13">
      <w:pPr>
        <w:ind w:left="-14" w:right="1688"/>
      </w:pPr>
      <w:r>
        <w:t>Pero la relación que tenemos con nuestro entorno depende de varias características personales, incluida la familia e</w:t>
      </w:r>
      <w:r>
        <w:t>n la que nacimos, nuestro sexo y nuestro origen étnico. La influencia del entorno a menudo se ve alterada esencialmente por estas características, lo que produce desigualdades en materia de salud, y cuando estas son injustas y evitables, se generan inequid</w:t>
      </w:r>
      <w:r>
        <w:t>ades en salud (</w:t>
      </w:r>
      <w:r>
        <w:rPr>
          <w:i/>
        </w:rPr>
        <w:t>7</w:t>
      </w:r>
      <w:r>
        <w:t>). De hecho, una parte importante de la gran diversidad en la capacidad y en las circunstancias que se observan en la edad avanzada probablemente se deba al efecto acumulativo de estas inequidades en salud a largo de toda la vida (</w:t>
      </w:r>
      <w:r>
        <w:rPr>
          <w:i/>
        </w:rPr>
        <w:t>8</w:t>
      </w:r>
      <w:r>
        <w:t>).</w:t>
      </w:r>
    </w:p>
    <w:p w:rsidR="00AA4134" w:rsidRDefault="00256E13">
      <w:pPr>
        <w:ind w:left="-14" w:right="1688"/>
      </w:pPr>
      <w:r>
        <w:t>Estas</w:t>
      </w:r>
      <w:r>
        <w:t xml:space="preserve"> tendencias pueden verse en la </w:t>
      </w:r>
      <w:r>
        <w:rPr>
          <w:color w:val="32ABDE"/>
        </w:rPr>
        <w:t>figura 1</w:t>
      </w:r>
      <w:r>
        <w:t xml:space="preserve">, que presenta trayectorias de capacidad física a lo largo de la vida a partir de datos del </w:t>
      </w:r>
      <w:r>
        <w:rPr>
          <w:i/>
        </w:rPr>
        <w:t>Estudio longitudinal australiano sobre la salud de las mujeres</w:t>
      </w:r>
      <w:r>
        <w:t xml:space="preserve"> (</w:t>
      </w:r>
      <w:r>
        <w:rPr>
          <w:i/>
        </w:rPr>
        <w:t>9</w:t>
      </w:r>
      <w:r>
        <w:t>). Se observa el amplio espectro de capacidades físicas (ind</w:t>
      </w:r>
      <w:r>
        <w:t>icado por las líneas oscuras en las partes superior e inferior de la figura) en la edad avanzada. Pero la figura también divide la cohorte en quintiles según la adecuación de los ingresos. Cuanto más alto es el nivel de adecuación de los ingresos, más alto</w:t>
      </w:r>
      <w:r>
        <w:t xml:space="preserve"> es el máximo de capacidad física media en la edad adulta temprana. Y esta disparidad suele persistir a lo largo de toda la vida.</w:t>
      </w:r>
    </w:p>
    <w:p w:rsidR="00AA4134" w:rsidRDefault="00256E13">
      <w:pPr>
        <w:spacing w:after="252"/>
        <w:ind w:left="-14" w:right="1688"/>
      </w:pPr>
      <w:r>
        <w:t>Estas tendencias tienen importantes implicaciones para las políticas, porque las personas con las mayores necesidades de salud en algún momento de sus vidas también pueden ser las que tengan menos recursos para afrontarlas. Las políticas de respuesta deben</w:t>
      </w:r>
      <w:r>
        <w:t xml:space="preserve"> ser elaboradas de manera tal de superar, en lugar de reforzar, esas inequidades.</w:t>
      </w:r>
    </w:p>
    <w:p w:rsidR="00AA4134" w:rsidRDefault="00256E13">
      <w:pPr>
        <w:pStyle w:val="Ttulo3"/>
        <w:ind w:left="-5" w:right="1593"/>
      </w:pPr>
      <w:r>
        <w:t>La edad avanzada no implica dependencia</w:t>
      </w:r>
    </w:p>
    <w:p w:rsidR="00AA4134" w:rsidRDefault="00256E13">
      <w:pPr>
        <w:ind w:left="-14" w:right="1688" w:firstLine="0"/>
      </w:pPr>
      <w:r>
        <w:t xml:space="preserve">Aunque no hay una persona mayor típica, la sociedad a menudo ve a las personas mayores de una forma estereotipada que puede inducir a discriminar a personas </w:t>
      </w:r>
    </w:p>
    <w:p w:rsidR="00AA4134" w:rsidRDefault="00256E13">
      <w:pPr>
        <w:spacing w:after="97" w:line="259" w:lineRule="auto"/>
        <w:ind w:left="10" w:right="0" w:firstLine="0"/>
        <w:jc w:val="left"/>
      </w:pPr>
      <w:r>
        <w:rPr>
          <w:rFonts w:ascii="Calibri" w:eastAsia="Calibri" w:hAnsi="Calibri" w:cs="Calibri"/>
          <w:noProof/>
        </w:rPr>
        <mc:AlternateContent>
          <mc:Choice Requires="wpg">
            <w:drawing>
              <wp:inline distT="0" distB="0" distL="0" distR="0">
                <wp:extent cx="5747296" cy="12700"/>
                <wp:effectExtent l="0" t="0" r="0" b="0"/>
                <wp:docPr id="13537" name="Group 13537"/>
                <wp:cNvGraphicFramePr/>
                <a:graphic xmlns:a="http://schemas.openxmlformats.org/drawingml/2006/main">
                  <a:graphicData uri="http://schemas.microsoft.com/office/word/2010/wordprocessingGroup">
                    <wpg:wgp>
                      <wpg:cNvGrpSpPr/>
                      <wpg:grpSpPr>
                        <a:xfrm>
                          <a:off x="0" y="0"/>
                          <a:ext cx="5747296" cy="12700"/>
                          <a:chOff x="0" y="0"/>
                          <a:chExt cx="5747296" cy="12700"/>
                        </a:xfrm>
                      </wpg:grpSpPr>
                      <wps:wsp>
                        <wps:cNvPr id="689" name="Shape 689"/>
                        <wps:cNvSpPr/>
                        <wps:spPr>
                          <a:xfrm>
                            <a:off x="38062" y="0"/>
                            <a:ext cx="5690210" cy="0"/>
                          </a:xfrm>
                          <a:custGeom>
                            <a:avLst/>
                            <a:gdLst/>
                            <a:ahLst/>
                            <a:cxnLst/>
                            <a:rect l="0" t="0" r="0" b="0"/>
                            <a:pathLst>
                              <a:path w="5690210">
                                <a:moveTo>
                                  <a:pt x="0" y="0"/>
                                </a:moveTo>
                                <a:lnTo>
                                  <a:pt x="5690210" y="0"/>
                                </a:lnTo>
                              </a:path>
                            </a:pathLst>
                          </a:custGeom>
                          <a:ln w="12700" cap="rnd">
                            <a:custDash>
                              <a:ds d="1" sp="299700"/>
                            </a:custDash>
                            <a:round/>
                          </a:ln>
                        </wps:spPr>
                        <wps:style>
                          <a:lnRef idx="1">
                            <a:srgbClr val="0096D6"/>
                          </a:lnRef>
                          <a:fillRef idx="0">
                            <a:srgbClr val="000000">
                              <a:alpha val="0"/>
                            </a:srgbClr>
                          </a:fillRef>
                          <a:effectRef idx="0">
                            <a:scrgbClr r="0" g="0" b="0"/>
                          </a:effectRef>
                          <a:fontRef idx="none"/>
                        </wps:style>
                        <wps:bodyPr/>
                      </wps:wsp>
                      <wps:wsp>
                        <wps:cNvPr id="690" name="Shape 690"/>
                        <wps:cNvSpPr/>
                        <wps:spPr>
                          <a:xfrm>
                            <a:off x="0" y="0"/>
                            <a:ext cx="0" cy="0"/>
                          </a:xfrm>
                          <a:custGeom>
                            <a:avLst/>
                            <a:gdLst/>
                            <a:ahLst/>
                            <a:cxnLst/>
                            <a:rect l="0" t="0" r="0" b="0"/>
                            <a:pathLst>
                              <a:path>
                                <a:moveTo>
                                  <a:pt x="0" y="0"/>
                                </a:moveTo>
                                <a:lnTo>
                                  <a:pt x="0" y="0"/>
                                </a:lnTo>
                              </a:path>
                            </a:pathLst>
                          </a:custGeom>
                          <a:ln w="12700" cap="rnd">
                            <a:round/>
                          </a:ln>
                        </wps:spPr>
                        <wps:style>
                          <a:lnRef idx="1">
                            <a:srgbClr val="0096D6"/>
                          </a:lnRef>
                          <a:fillRef idx="0">
                            <a:srgbClr val="000000">
                              <a:alpha val="0"/>
                            </a:srgbClr>
                          </a:fillRef>
                          <a:effectRef idx="0">
                            <a:scrgbClr r="0" g="0" b="0"/>
                          </a:effectRef>
                          <a:fontRef idx="none"/>
                        </wps:style>
                        <wps:bodyPr/>
                      </wps:wsp>
                      <wps:wsp>
                        <wps:cNvPr id="691" name="Shape 691"/>
                        <wps:cNvSpPr/>
                        <wps:spPr>
                          <a:xfrm>
                            <a:off x="5747296" y="0"/>
                            <a:ext cx="0" cy="0"/>
                          </a:xfrm>
                          <a:custGeom>
                            <a:avLst/>
                            <a:gdLst/>
                            <a:ahLst/>
                            <a:cxnLst/>
                            <a:rect l="0" t="0" r="0" b="0"/>
                            <a:pathLst>
                              <a:path>
                                <a:moveTo>
                                  <a:pt x="0" y="0"/>
                                </a:moveTo>
                                <a:lnTo>
                                  <a:pt x="0" y="0"/>
                                </a:lnTo>
                              </a:path>
                            </a:pathLst>
                          </a:custGeom>
                          <a:ln w="12700" cap="rnd">
                            <a:round/>
                          </a:ln>
                        </wps:spPr>
                        <wps:style>
                          <a:lnRef idx="1">
                            <a:srgbClr val="0096D6"/>
                          </a:lnRef>
                          <a:fillRef idx="0">
                            <a:srgbClr val="000000">
                              <a:alpha val="0"/>
                            </a:srgbClr>
                          </a:fillRef>
                          <a:effectRef idx="0">
                            <a:scrgbClr r="0" g="0" b="0"/>
                          </a:effectRef>
                          <a:fontRef idx="none"/>
                        </wps:style>
                        <wps:bodyPr/>
                      </wps:wsp>
                    </wpg:wgp>
                  </a:graphicData>
                </a:graphic>
              </wp:inline>
            </w:drawing>
          </mc:Choice>
          <mc:Fallback>
            <w:pict>
              <v:group w14:anchorId="787FFACB" id="Group 13537" o:spid="_x0000_s1026" style="width:452.55pt;height:1pt;mso-position-horizontal-relative:char;mso-position-vertical-relative:line" coordsize="5747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">
                <v:shape id="Shape 689" o:spid="_x0000_s1027" style="position:absolute;left:380;width:56902;height:0;visibility:visible;mso-wrap-style:square;v-text-anchor:top" coordsize="5690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1/zsMA&#10;AADcAAAADwAAAGRycy9kb3ducmV2LnhtbESPwWrDMBBE74X8g9hALiWR64NxnCghFIpzKm2cD1is&#10;jW1irRxJtd2/rwqFHoeZecPsj7PpxUjOd5YVvGwSEMS11R03Cq7V2zoH4QOyxt4yKfgmD8fD4mmP&#10;hbYTf9J4CY2IEPYFKmhDGAopfd2SQb+xA3H0btYZDFG6RmqHU4SbXqZJkkmDHceFFgd6bam+X76M&#10;gvKRfozyXmWm0jrB59K9U+2UWi3n0w5EoDn8h//aZ60gy7fweyYeAX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1/zsMAAADcAAAADwAAAAAAAAAAAAAAAACYAgAAZHJzL2Rv&#10;d25yZXYueG1sUEsFBgAAAAAEAAQA9QAAAIgDAAAAAA==&#10;" path="m,l5690210,e" filled="f" strokecolor="#0096d6" strokeweight="1pt">
                  <v:stroke endcap="round"/>
                  <v:path arrowok="t" textboxrect="0,0,5690210,0"/>
                </v:shape>
                <v:shape id="Shape 690" o:spid="_x0000_s1028" style="position:absolute;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0VdMIA&#10;AADcAAAADwAAAGRycy9kb3ducmV2LnhtbERPy4rCMBTdD/gP4QqzG1MHEa2mIoIwK2GqVZeX5k4f&#10;09yUJmr1681CcHk47+WqN424UucqywrGowgEcW51xYWCw377NQPhPLLGxjIpuJODVTL4WGKs7Y1/&#10;6Zr6QoQQdjEqKL1vYyldXpJBN7ItceD+bGfQB9gVUnd4C+Gmkd9RNJUGKw4NJba0KSn/Ty9Gwe68&#10;OZ0vj8c4O7qDm9RZNa9NqtTnsF8vQHjq/Vv8cv9oBdN5mB/OhCMg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RV0wgAAANwAAAAPAAAAAAAAAAAAAAAAAJgCAABkcnMvZG93&#10;bnJldi54bWxQSwUGAAAAAAQABAD1AAAAhwMAAAAA&#10;" path="m,l,e" filled="f" strokecolor="#0096d6" strokeweight="1pt">
                  <v:stroke endcap="round"/>
                  <v:path arrowok="t" textboxrect="0,0,0,0"/>
                </v:shape>
                <v:shape id="Shape 691" o:spid="_x0000_s1029" style="position:absolute;left:5747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w78QA&#10;AADcAAAADwAAAGRycy9kb3ducmV2LnhtbESPT4vCMBTE78J+h/AWvGlaWcRWoyzCgqcFu/47Pppn&#10;W21eShO1+unNguBxmJnfMLNFZ2pxpdZVlhXEwwgEcW51xYWCzd/PYALCeWSNtWVScCcHi/lHb4ap&#10;tjde0zXzhQgQdikqKL1vUildXpJBN7QNcfCOtjXog2wLqVu8Bbip5SiKxtJgxWGhxIaWJeXn7GIU&#10;/B6W+8Pl8Yi3O7dxX6dtlZxMplT/s/uegvDU+Xf41V5pBeMkhv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hsO/EAAAA3AAAAA8AAAAAAAAAAAAAAAAAmAIAAGRycy9k&#10;b3ducmV2LnhtbFBLBQYAAAAABAAEAPUAAACJAwAAAAA=&#10;" path="m,l,e" filled="f" strokecolor="#0096d6" strokeweight="1pt">
                  <v:stroke endcap="round"/>
                  <v:path arrowok="t" textboxrect="0,0,0,0"/>
                </v:shape>
                <w10:anchorlock/>
              </v:group>
            </w:pict>
          </mc:Fallback>
        </mc:AlternateContent>
      </w:r>
    </w:p>
    <w:p w:rsidR="00AA4134" w:rsidRDefault="00256E13">
      <w:pPr>
        <w:tabs>
          <w:tab w:val="right" w:pos="9072"/>
        </w:tabs>
        <w:spacing w:after="11" w:line="248" w:lineRule="auto"/>
        <w:ind w:left="-15" w:right="0" w:firstLine="0"/>
        <w:jc w:val="left"/>
      </w:pPr>
      <w:r>
        <w:rPr>
          <w:rFonts w:ascii="Calibri" w:eastAsia="Calibri" w:hAnsi="Calibri" w:cs="Calibri"/>
          <w:b/>
          <w:color w:val="0096D6"/>
        </w:rPr>
        <w:lastRenderedPageBreak/>
        <w:t xml:space="preserve">Figura 1. </w:t>
      </w:r>
      <w:r>
        <w:rPr>
          <w:rFonts w:ascii="Calibri" w:eastAsia="Calibri" w:hAnsi="Calibri" w:cs="Calibri"/>
          <w:b/>
          <w:color w:val="0096D6"/>
        </w:rPr>
        <w:tab/>
      </w:r>
      <w:r>
        <w:rPr>
          <w:rFonts w:ascii="Calibri" w:eastAsia="Calibri" w:hAnsi="Calibri" w:cs="Calibri"/>
          <w:b/>
        </w:rPr>
        <w:t>Capacidad física en el curso de la vida, estratificada de acuerdo con la capacidad pa</w:t>
      </w:r>
      <w:r>
        <w:rPr>
          <w:rFonts w:ascii="Calibri" w:eastAsia="Calibri" w:hAnsi="Calibri" w:cs="Calibri"/>
          <w:b/>
        </w:rPr>
        <w:t xml:space="preserve">ra </w:t>
      </w:r>
    </w:p>
    <w:p w:rsidR="00AA4134" w:rsidRDefault="00256E13">
      <w:pPr>
        <w:spacing w:after="11" w:line="248" w:lineRule="auto"/>
        <w:ind w:left="1116" w:right="0" w:hanging="10"/>
        <w:jc w:val="left"/>
      </w:pPr>
      <w:r>
        <w:rPr>
          <w:rFonts w:ascii="Calibri" w:eastAsia="Calibri" w:hAnsi="Calibri" w:cs="Calibri"/>
          <w:b/>
        </w:rPr>
        <w:t>vivir con el ingreso actual</w:t>
      </w:r>
    </w:p>
    <w:p w:rsidR="00AA4134" w:rsidRDefault="00256E13">
      <w:pPr>
        <w:spacing w:after="68" w:line="259" w:lineRule="auto"/>
        <w:ind w:left="2347" w:right="0" w:firstLine="0"/>
        <w:jc w:val="left"/>
      </w:pPr>
      <w:r>
        <w:rPr>
          <w:rFonts w:ascii="Calibri" w:eastAsia="Calibri" w:hAnsi="Calibri" w:cs="Calibri"/>
          <w:noProof/>
        </w:rPr>
        <mc:AlternateContent>
          <mc:Choice Requires="wpg">
            <w:drawing>
              <wp:inline distT="0" distB="0" distL="0" distR="0">
                <wp:extent cx="4211611" cy="2590600"/>
                <wp:effectExtent l="0" t="0" r="0" b="0"/>
                <wp:docPr id="13538" name="Group 13538"/>
                <wp:cNvGraphicFramePr/>
                <a:graphic xmlns:a="http://schemas.openxmlformats.org/drawingml/2006/main">
                  <a:graphicData uri="http://schemas.microsoft.com/office/word/2010/wordprocessingGroup">
                    <wpg:wgp>
                      <wpg:cNvGrpSpPr/>
                      <wpg:grpSpPr>
                        <a:xfrm>
                          <a:off x="0" y="0"/>
                          <a:ext cx="4211611" cy="2590600"/>
                          <a:chOff x="0" y="0"/>
                          <a:chExt cx="4211611" cy="2590600"/>
                        </a:xfrm>
                      </wpg:grpSpPr>
                      <wps:wsp>
                        <wps:cNvPr id="699" name="Shape 699"/>
                        <wps:cNvSpPr/>
                        <wps:spPr>
                          <a:xfrm>
                            <a:off x="359683" y="0"/>
                            <a:ext cx="2346757" cy="2327021"/>
                          </a:xfrm>
                          <a:custGeom>
                            <a:avLst/>
                            <a:gdLst/>
                            <a:ahLst/>
                            <a:cxnLst/>
                            <a:rect l="0" t="0" r="0" b="0"/>
                            <a:pathLst>
                              <a:path w="2346757" h="2327021">
                                <a:moveTo>
                                  <a:pt x="0" y="0"/>
                                </a:moveTo>
                                <a:lnTo>
                                  <a:pt x="2346757" y="0"/>
                                </a:lnTo>
                                <a:lnTo>
                                  <a:pt x="2346757" y="2327021"/>
                                </a:lnTo>
                                <a:lnTo>
                                  <a:pt x="0" y="2327021"/>
                                </a:lnTo>
                                <a:close/>
                              </a:path>
                            </a:pathLst>
                          </a:custGeom>
                          <a:ln w="6350" cap="flat">
                            <a:miter lim="127000"/>
                          </a:ln>
                        </wps:spPr>
                        <wps:style>
                          <a:lnRef idx="1">
                            <a:srgbClr val="161614"/>
                          </a:lnRef>
                          <a:fillRef idx="0">
                            <a:srgbClr val="000000">
                              <a:alpha val="0"/>
                            </a:srgbClr>
                          </a:fillRef>
                          <a:effectRef idx="0">
                            <a:scrgbClr r="0" g="0" b="0"/>
                          </a:effectRef>
                          <a:fontRef idx="none"/>
                        </wps:style>
                        <wps:bodyPr/>
                      </wps:wsp>
                      <wps:wsp>
                        <wps:cNvPr id="700" name="Shape 700"/>
                        <wps:cNvSpPr/>
                        <wps:spPr>
                          <a:xfrm>
                            <a:off x="359686" y="2205731"/>
                            <a:ext cx="2346757" cy="0"/>
                          </a:xfrm>
                          <a:custGeom>
                            <a:avLst/>
                            <a:gdLst/>
                            <a:ahLst/>
                            <a:cxnLst/>
                            <a:rect l="0" t="0" r="0" b="0"/>
                            <a:pathLst>
                              <a:path w="2346757">
                                <a:moveTo>
                                  <a:pt x="0" y="0"/>
                                </a:moveTo>
                                <a:lnTo>
                                  <a:pt x="2346757" y="0"/>
                                </a:lnTo>
                              </a:path>
                            </a:pathLst>
                          </a:custGeom>
                          <a:ln w="6350" cap="flat">
                            <a:miter lim="127000"/>
                          </a:ln>
                        </wps:spPr>
                        <wps:style>
                          <a:lnRef idx="1">
                            <a:srgbClr val="161614"/>
                          </a:lnRef>
                          <a:fillRef idx="0">
                            <a:srgbClr val="000000">
                              <a:alpha val="0"/>
                            </a:srgbClr>
                          </a:fillRef>
                          <a:effectRef idx="0">
                            <a:scrgbClr r="0" g="0" b="0"/>
                          </a:effectRef>
                          <a:fontRef idx="none"/>
                        </wps:style>
                        <wps:bodyPr/>
                      </wps:wsp>
                      <wps:wsp>
                        <wps:cNvPr id="701" name="Shape 701"/>
                        <wps:cNvSpPr/>
                        <wps:spPr>
                          <a:xfrm>
                            <a:off x="359686" y="1679760"/>
                            <a:ext cx="2346757" cy="0"/>
                          </a:xfrm>
                          <a:custGeom>
                            <a:avLst/>
                            <a:gdLst/>
                            <a:ahLst/>
                            <a:cxnLst/>
                            <a:rect l="0" t="0" r="0" b="0"/>
                            <a:pathLst>
                              <a:path w="2346757">
                                <a:moveTo>
                                  <a:pt x="0" y="0"/>
                                </a:moveTo>
                                <a:lnTo>
                                  <a:pt x="2346757" y="0"/>
                                </a:lnTo>
                              </a:path>
                            </a:pathLst>
                          </a:custGeom>
                          <a:ln w="6350" cap="flat">
                            <a:miter lim="127000"/>
                          </a:ln>
                        </wps:spPr>
                        <wps:style>
                          <a:lnRef idx="1">
                            <a:srgbClr val="161614"/>
                          </a:lnRef>
                          <a:fillRef idx="0">
                            <a:srgbClr val="000000">
                              <a:alpha val="0"/>
                            </a:srgbClr>
                          </a:fillRef>
                          <a:effectRef idx="0">
                            <a:scrgbClr r="0" g="0" b="0"/>
                          </a:effectRef>
                          <a:fontRef idx="none"/>
                        </wps:style>
                        <wps:bodyPr/>
                      </wps:wsp>
                      <wps:wsp>
                        <wps:cNvPr id="702" name="Shape 702"/>
                        <wps:cNvSpPr/>
                        <wps:spPr>
                          <a:xfrm>
                            <a:off x="359686" y="1153813"/>
                            <a:ext cx="2346757" cy="0"/>
                          </a:xfrm>
                          <a:custGeom>
                            <a:avLst/>
                            <a:gdLst/>
                            <a:ahLst/>
                            <a:cxnLst/>
                            <a:rect l="0" t="0" r="0" b="0"/>
                            <a:pathLst>
                              <a:path w="2346757">
                                <a:moveTo>
                                  <a:pt x="0" y="0"/>
                                </a:moveTo>
                                <a:lnTo>
                                  <a:pt x="2346757" y="0"/>
                                </a:lnTo>
                              </a:path>
                            </a:pathLst>
                          </a:custGeom>
                          <a:ln w="6350" cap="flat">
                            <a:miter lim="127000"/>
                          </a:ln>
                        </wps:spPr>
                        <wps:style>
                          <a:lnRef idx="1">
                            <a:srgbClr val="161614"/>
                          </a:lnRef>
                          <a:fillRef idx="0">
                            <a:srgbClr val="000000">
                              <a:alpha val="0"/>
                            </a:srgbClr>
                          </a:fillRef>
                          <a:effectRef idx="0">
                            <a:scrgbClr r="0" g="0" b="0"/>
                          </a:effectRef>
                          <a:fontRef idx="none"/>
                        </wps:style>
                        <wps:bodyPr/>
                      </wps:wsp>
                      <wps:wsp>
                        <wps:cNvPr id="703" name="Shape 703"/>
                        <wps:cNvSpPr/>
                        <wps:spPr>
                          <a:xfrm>
                            <a:off x="359686" y="627717"/>
                            <a:ext cx="2346757" cy="0"/>
                          </a:xfrm>
                          <a:custGeom>
                            <a:avLst/>
                            <a:gdLst/>
                            <a:ahLst/>
                            <a:cxnLst/>
                            <a:rect l="0" t="0" r="0" b="0"/>
                            <a:pathLst>
                              <a:path w="2346757">
                                <a:moveTo>
                                  <a:pt x="0" y="0"/>
                                </a:moveTo>
                                <a:lnTo>
                                  <a:pt x="2346757" y="0"/>
                                </a:lnTo>
                              </a:path>
                            </a:pathLst>
                          </a:custGeom>
                          <a:ln w="6350" cap="flat">
                            <a:miter lim="127000"/>
                          </a:ln>
                        </wps:spPr>
                        <wps:style>
                          <a:lnRef idx="1">
                            <a:srgbClr val="161614"/>
                          </a:lnRef>
                          <a:fillRef idx="0">
                            <a:srgbClr val="000000">
                              <a:alpha val="0"/>
                            </a:srgbClr>
                          </a:fillRef>
                          <a:effectRef idx="0">
                            <a:scrgbClr r="0" g="0" b="0"/>
                          </a:effectRef>
                          <a:fontRef idx="none"/>
                        </wps:style>
                        <wps:bodyPr/>
                      </wps:wsp>
                      <wps:wsp>
                        <wps:cNvPr id="704" name="Shape 704"/>
                        <wps:cNvSpPr/>
                        <wps:spPr>
                          <a:xfrm>
                            <a:off x="359686" y="101759"/>
                            <a:ext cx="2346757" cy="0"/>
                          </a:xfrm>
                          <a:custGeom>
                            <a:avLst/>
                            <a:gdLst/>
                            <a:ahLst/>
                            <a:cxnLst/>
                            <a:rect l="0" t="0" r="0" b="0"/>
                            <a:pathLst>
                              <a:path w="2346757">
                                <a:moveTo>
                                  <a:pt x="0" y="0"/>
                                </a:moveTo>
                                <a:lnTo>
                                  <a:pt x="2346757" y="0"/>
                                </a:lnTo>
                              </a:path>
                            </a:pathLst>
                          </a:custGeom>
                          <a:ln w="6350" cap="flat">
                            <a:miter lim="127000"/>
                          </a:ln>
                        </wps:spPr>
                        <wps:style>
                          <a:lnRef idx="1">
                            <a:srgbClr val="161614"/>
                          </a:lnRef>
                          <a:fillRef idx="0">
                            <a:srgbClr val="000000">
                              <a:alpha val="0"/>
                            </a:srgbClr>
                          </a:fillRef>
                          <a:effectRef idx="0">
                            <a:scrgbClr r="0" g="0" b="0"/>
                          </a:effectRef>
                          <a:fontRef idx="none"/>
                        </wps:style>
                        <wps:bodyPr/>
                      </wps:wsp>
                      <wps:wsp>
                        <wps:cNvPr id="705" name="Shape 705"/>
                        <wps:cNvSpPr/>
                        <wps:spPr>
                          <a:xfrm>
                            <a:off x="456648" y="2325309"/>
                            <a:ext cx="0" cy="89078"/>
                          </a:xfrm>
                          <a:custGeom>
                            <a:avLst/>
                            <a:gdLst/>
                            <a:ahLst/>
                            <a:cxnLst/>
                            <a:rect l="0" t="0" r="0" b="0"/>
                            <a:pathLst>
                              <a:path h="89078">
                                <a:moveTo>
                                  <a:pt x="0" y="89078"/>
                                </a:moveTo>
                                <a:lnTo>
                                  <a:pt x="0" y="0"/>
                                </a:lnTo>
                              </a:path>
                            </a:pathLst>
                          </a:custGeom>
                          <a:ln w="6350" cap="rnd">
                            <a:miter lim="100000"/>
                          </a:ln>
                        </wps:spPr>
                        <wps:style>
                          <a:lnRef idx="1">
                            <a:srgbClr val="161614"/>
                          </a:lnRef>
                          <a:fillRef idx="0">
                            <a:srgbClr val="000000">
                              <a:alpha val="0"/>
                            </a:srgbClr>
                          </a:fillRef>
                          <a:effectRef idx="0">
                            <a:scrgbClr r="0" g="0" b="0"/>
                          </a:effectRef>
                          <a:fontRef idx="none"/>
                        </wps:style>
                        <wps:bodyPr/>
                      </wps:wsp>
                      <wps:wsp>
                        <wps:cNvPr id="706" name="Shape 706"/>
                        <wps:cNvSpPr/>
                        <wps:spPr>
                          <a:xfrm>
                            <a:off x="1009098" y="2325309"/>
                            <a:ext cx="0" cy="89078"/>
                          </a:xfrm>
                          <a:custGeom>
                            <a:avLst/>
                            <a:gdLst/>
                            <a:ahLst/>
                            <a:cxnLst/>
                            <a:rect l="0" t="0" r="0" b="0"/>
                            <a:pathLst>
                              <a:path h="89078">
                                <a:moveTo>
                                  <a:pt x="0" y="89078"/>
                                </a:moveTo>
                                <a:lnTo>
                                  <a:pt x="0" y="0"/>
                                </a:lnTo>
                              </a:path>
                            </a:pathLst>
                          </a:custGeom>
                          <a:ln w="6350" cap="rnd">
                            <a:miter lim="100000"/>
                          </a:ln>
                        </wps:spPr>
                        <wps:style>
                          <a:lnRef idx="1">
                            <a:srgbClr val="161614"/>
                          </a:lnRef>
                          <a:fillRef idx="0">
                            <a:srgbClr val="000000">
                              <a:alpha val="0"/>
                            </a:srgbClr>
                          </a:fillRef>
                          <a:effectRef idx="0">
                            <a:scrgbClr r="0" g="0" b="0"/>
                          </a:effectRef>
                          <a:fontRef idx="none"/>
                        </wps:style>
                        <wps:bodyPr/>
                      </wps:wsp>
                      <wps:wsp>
                        <wps:cNvPr id="707" name="Shape 707"/>
                        <wps:cNvSpPr/>
                        <wps:spPr>
                          <a:xfrm>
                            <a:off x="1561548" y="2325309"/>
                            <a:ext cx="0" cy="89078"/>
                          </a:xfrm>
                          <a:custGeom>
                            <a:avLst/>
                            <a:gdLst/>
                            <a:ahLst/>
                            <a:cxnLst/>
                            <a:rect l="0" t="0" r="0" b="0"/>
                            <a:pathLst>
                              <a:path h="89078">
                                <a:moveTo>
                                  <a:pt x="0" y="89078"/>
                                </a:moveTo>
                                <a:lnTo>
                                  <a:pt x="0" y="0"/>
                                </a:lnTo>
                              </a:path>
                            </a:pathLst>
                          </a:custGeom>
                          <a:ln w="6350" cap="rnd">
                            <a:miter lim="100000"/>
                          </a:ln>
                        </wps:spPr>
                        <wps:style>
                          <a:lnRef idx="1">
                            <a:srgbClr val="161614"/>
                          </a:lnRef>
                          <a:fillRef idx="0">
                            <a:srgbClr val="000000">
                              <a:alpha val="0"/>
                            </a:srgbClr>
                          </a:fillRef>
                          <a:effectRef idx="0">
                            <a:scrgbClr r="0" g="0" b="0"/>
                          </a:effectRef>
                          <a:fontRef idx="none"/>
                        </wps:style>
                        <wps:bodyPr/>
                      </wps:wsp>
                      <wps:wsp>
                        <wps:cNvPr id="708" name="Shape 708"/>
                        <wps:cNvSpPr/>
                        <wps:spPr>
                          <a:xfrm>
                            <a:off x="2110823" y="2325309"/>
                            <a:ext cx="0" cy="89078"/>
                          </a:xfrm>
                          <a:custGeom>
                            <a:avLst/>
                            <a:gdLst/>
                            <a:ahLst/>
                            <a:cxnLst/>
                            <a:rect l="0" t="0" r="0" b="0"/>
                            <a:pathLst>
                              <a:path h="89078">
                                <a:moveTo>
                                  <a:pt x="0" y="89078"/>
                                </a:moveTo>
                                <a:lnTo>
                                  <a:pt x="0" y="0"/>
                                </a:lnTo>
                              </a:path>
                            </a:pathLst>
                          </a:custGeom>
                          <a:ln w="6350" cap="rnd">
                            <a:miter lim="100000"/>
                          </a:ln>
                        </wps:spPr>
                        <wps:style>
                          <a:lnRef idx="1">
                            <a:srgbClr val="161614"/>
                          </a:lnRef>
                          <a:fillRef idx="0">
                            <a:srgbClr val="000000">
                              <a:alpha val="0"/>
                            </a:srgbClr>
                          </a:fillRef>
                          <a:effectRef idx="0">
                            <a:scrgbClr r="0" g="0" b="0"/>
                          </a:effectRef>
                          <a:fontRef idx="none"/>
                        </wps:style>
                        <wps:bodyPr/>
                      </wps:wsp>
                      <wps:wsp>
                        <wps:cNvPr id="709" name="Shape 709"/>
                        <wps:cNvSpPr/>
                        <wps:spPr>
                          <a:xfrm>
                            <a:off x="2663273" y="2325309"/>
                            <a:ext cx="0" cy="89078"/>
                          </a:xfrm>
                          <a:custGeom>
                            <a:avLst/>
                            <a:gdLst/>
                            <a:ahLst/>
                            <a:cxnLst/>
                            <a:rect l="0" t="0" r="0" b="0"/>
                            <a:pathLst>
                              <a:path h="89078">
                                <a:moveTo>
                                  <a:pt x="0" y="89078"/>
                                </a:moveTo>
                                <a:lnTo>
                                  <a:pt x="0" y="0"/>
                                </a:lnTo>
                              </a:path>
                            </a:pathLst>
                          </a:custGeom>
                          <a:ln w="6350" cap="rnd">
                            <a:miter lim="100000"/>
                          </a:ln>
                        </wps:spPr>
                        <wps:style>
                          <a:lnRef idx="1">
                            <a:srgbClr val="161614"/>
                          </a:lnRef>
                          <a:fillRef idx="0">
                            <a:srgbClr val="000000">
                              <a:alpha val="0"/>
                            </a:srgbClr>
                          </a:fillRef>
                          <a:effectRef idx="0">
                            <a:scrgbClr r="0" g="0" b="0"/>
                          </a:effectRef>
                          <a:fontRef idx="none"/>
                        </wps:style>
                        <wps:bodyPr/>
                      </wps:wsp>
                      <wps:wsp>
                        <wps:cNvPr id="710" name="Shape 710"/>
                        <wps:cNvSpPr/>
                        <wps:spPr>
                          <a:xfrm>
                            <a:off x="1838033" y="1130399"/>
                            <a:ext cx="541439" cy="733387"/>
                          </a:xfrm>
                          <a:custGeom>
                            <a:avLst/>
                            <a:gdLst/>
                            <a:ahLst/>
                            <a:cxnLst/>
                            <a:rect l="0" t="0" r="0" b="0"/>
                            <a:pathLst>
                              <a:path w="541439" h="733387">
                                <a:moveTo>
                                  <a:pt x="0" y="0"/>
                                </a:moveTo>
                                <a:lnTo>
                                  <a:pt x="143027" y="118567"/>
                                </a:lnTo>
                                <a:lnTo>
                                  <a:pt x="337871" y="397866"/>
                                </a:lnTo>
                                <a:lnTo>
                                  <a:pt x="541439" y="733387"/>
                                </a:lnTo>
                              </a:path>
                            </a:pathLst>
                          </a:custGeom>
                          <a:ln w="19050" cap="rnd">
                            <a:miter lim="127000"/>
                          </a:ln>
                        </wps:spPr>
                        <wps:style>
                          <a:lnRef idx="1">
                            <a:srgbClr val="000000"/>
                          </a:lnRef>
                          <a:fillRef idx="0">
                            <a:srgbClr val="000000">
                              <a:alpha val="0"/>
                            </a:srgbClr>
                          </a:fillRef>
                          <a:effectRef idx="0">
                            <a:scrgbClr r="0" g="0" b="0"/>
                          </a:effectRef>
                          <a:fontRef idx="none"/>
                        </wps:style>
                        <wps:bodyPr/>
                      </wps:wsp>
                      <wps:wsp>
                        <wps:cNvPr id="711" name="Shape 711"/>
                        <wps:cNvSpPr/>
                        <wps:spPr>
                          <a:xfrm>
                            <a:off x="402673" y="63549"/>
                            <a:ext cx="523735" cy="207861"/>
                          </a:xfrm>
                          <a:custGeom>
                            <a:avLst/>
                            <a:gdLst/>
                            <a:ahLst/>
                            <a:cxnLst/>
                            <a:rect l="0" t="0" r="0" b="0"/>
                            <a:pathLst>
                              <a:path w="523735" h="207861">
                                <a:moveTo>
                                  <a:pt x="0" y="0"/>
                                </a:moveTo>
                                <a:lnTo>
                                  <a:pt x="137719" y="109118"/>
                                </a:lnTo>
                                <a:lnTo>
                                  <a:pt x="303187" y="207861"/>
                                </a:lnTo>
                                <a:lnTo>
                                  <a:pt x="523735" y="199530"/>
                                </a:lnTo>
                              </a:path>
                            </a:pathLst>
                          </a:custGeom>
                          <a:ln w="25400" cap="rnd">
                            <a:miter lim="127000"/>
                          </a:ln>
                        </wps:spPr>
                        <wps:style>
                          <a:lnRef idx="1">
                            <a:srgbClr val="003482"/>
                          </a:lnRef>
                          <a:fillRef idx="0">
                            <a:srgbClr val="000000">
                              <a:alpha val="0"/>
                            </a:srgbClr>
                          </a:fillRef>
                          <a:effectRef idx="0">
                            <a:scrgbClr r="0" g="0" b="0"/>
                          </a:effectRef>
                          <a:fontRef idx="none"/>
                        </wps:style>
                        <wps:bodyPr/>
                      </wps:wsp>
                      <wps:wsp>
                        <wps:cNvPr id="712" name="Shape 712"/>
                        <wps:cNvSpPr/>
                        <wps:spPr>
                          <a:xfrm>
                            <a:off x="402673" y="528483"/>
                            <a:ext cx="523735" cy="732549"/>
                          </a:xfrm>
                          <a:custGeom>
                            <a:avLst/>
                            <a:gdLst/>
                            <a:ahLst/>
                            <a:cxnLst/>
                            <a:rect l="0" t="0" r="0" b="0"/>
                            <a:pathLst>
                              <a:path w="523735" h="732549">
                                <a:moveTo>
                                  <a:pt x="0" y="732549"/>
                                </a:moveTo>
                                <a:lnTo>
                                  <a:pt x="137719" y="307238"/>
                                </a:lnTo>
                                <a:lnTo>
                                  <a:pt x="303187" y="0"/>
                                </a:lnTo>
                                <a:lnTo>
                                  <a:pt x="523735" y="109969"/>
                                </a:lnTo>
                              </a:path>
                            </a:pathLst>
                          </a:custGeom>
                          <a:ln w="25400" cap="rnd">
                            <a:miter lim="127000"/>
                          </a:ln>
                        </wps:spPr>
                        <wps:style>
                          <a:lnRef idx="1">
                            <a:srgbClr val="003482"/>
                          </a:lnRef>
                          <a:fillRef idx="0">
                            <a:srgbClr val="000000">
                              <a:alpha val="0"/>
                            </a:srgbClr>
                          </a:fillRef>
                          <a:effectRef idx="0">
                            <a:scrgbClr r="0" g="0" b="0"/>
                          </a:effectRef>
                          <a:fontRef idx="none"/>
                        </wps:style>
                        <wps:bodyPr/>
                      </wps:wsp>
                      <wps:wsp>
                        <wps:cNvPr id="713" name="Shape 713"/>
                        <wps:cNvSpPr/>
                        <wps:spPr>
                          <a:xfrm>
                            <a:off x="1146974" y="61725"/>
                            <a:ext cx="523926" cy="410210"/>
                          </a:xfrm>
                          <a:custGeom>
                            <a:avLst/>
                            <a:gdLst/>
                            <a:ahLst/>
                            <a:cxnLst/>
                            <a:rect l="0" t="0" r="0" b="0"/>
                            <a:pathLst>
                              <a:path w="523926" h="410210">
                                <a:moveTo>
                                  <a:pt x="0" y="0"/>
                                </a:moveTo>
                                <a:lnTo>
                                  <a:pt x="137897" y="218364"/>
                                </a:lnTo>
                                <a:lnTo>
                                  <a:pt x="303378" y="349910"/>
                                </a:lnTo>
                                <a:lnTo>
                                  <a:pt x="523926" y="410210"/>
                                </a:lnTo>
                              </a:path>
                            </a:pathLst>
                          </a:custGeom>
                          <a:ln w="25400" cap="rnd">
                            <a:miter lim="127000"/>
                          </a:ln>
                        </wps:spPr>
                        <wps:style>
                          <a:lnRef idx="1">
                            <a:srgbClr val="003482"/>
                          </a:lnRef>
                          <a:fillRef idx="0">
                            <a:srgbClr val="000000">
                              <a:alpha val="0"/>
                            </a:srgbClr>
                          </a:fillRef>
                          <a:effectRef idx="0">
                            <a:scrgbClr r="0" g="0" b="0"/>
                          </a:effectRef>
                          <a:fontRef idx="none"/>
                        </wps:style>
                        <wps:bodyPr/>
                      </wps:wsp>
                      <wps:wsp>
                        <wps:cNvPr id="714" name="Shape 714"/>
                        <wps:cNvSpPr/>
                        <wps:spPr>
                          <a:xfrm>
                            <a:off x="1146974" y="1142955"/>
                            <a:ext cx="523926" cy="257442"/>
                          </a:xfrm>
                          <a:custGeom>
                            <a:avLst/>
                            <a:gdLst/>
                            <a:ahLst/>
                            <a:cxnLst/>
                            <a:rect l="0" t="0" r="0" b="0"/>
                            <a:pathLst>
                              <a:path w="523926" h="257442">
                                <a:moveTo>
                                  <a:pt x="0" y="257442"/>
                                </a:moveTo>
                                <a:lnTo>
                                  <a:pt x="137897" y="26162"/>
                                </a:lnTo>
                                <a:lnTo>
                                  <a:pt x="303378" y="0"/>
                                </a:lnTo>
                                <a:lnTo>
                                  <a:pt x="523926" y="128537"/>
                                </a:lnTo>
                              </a:path>
                            </a:pathLst>
                          </a:custGeom>
                          <a:ln w="25400" cap="rnd">
                            <a:miter lim="127000"/>
                          </a:ln>
                        </wps:spPr>
                        <wps:style>
                          <a:lnRef idx="1">
                            <a:srgbClr val="003482"/>
                          </a:lnRef>
                          <a:fillRef idx="0">
                            <a:srgbClr val="000000">
                              <a:alpha val="0"/>
                            </a:srgbClr>
                          </a:fillRef>
                          <a:effectRef idx="0">
                            <a:scrgbClr r="0" g="0" b="0"/>
                          </a:effectRef>
                          <a:fontRef idx="none"/>
                        </wps:style>
                        <wps:bodyPr/>
                      </wps:wsp>
                      <wps:wsp>
                        <wps:cNvPr id="715" name="Shape 715"/>
                        <wps:cNvSpPr/>
                        <wps:spPr>
                          <a:xfrm>
                            <a:off x="1836346" y="80538"/>
                            <a:ext cx="551497" cy="1257275"/>
                          </a:xfrm>
                          <a:custGeom>
                            <a:avLst/>
                            <a:gdLst/>
                            <a:ahLst/>
                            <a:cxnLst/>
                            <a:rect l="0" t="0" r="0" b="0"/>
                            <a:pathLst>
                              <a:path w="551497" h="1257275">
                                <a:moveTo>
                                  <a:pt x="0" y="0"/>
                                </a:moveTo>
                                <a:lnTo>
                                  <a:pt x="137846" y="469405"/>
                                </a:lnTo>
                                <a:lnTo>
                                  <a:pt x="358496" y="890715"/>
                                </a:lnTo>
                                <a:lnTo>
                                  <a:pt x="551497" y="1257275"/>
                                </a:lnTo>
                              </a:path>
                            </a:pathLst>
                          </a:custGeom>
                          <a:ln w="25400" cap="rnd">
                            <a:miter lim="127000"/>
                          </a:ln>
                        </wps:spPr>
                        <wps:style>
                          <a:lnRef idx="1">
                            <a:srgbClr val="003482"/>
                          </a:lnRef>
                          <a:fillRef idx="0">
                            <a:srgbClr val="000000">
                              <a:alpha val="0"/>
                            </a:srgbClr>
                          </a:fillRef>
                          <a:effectRef idx="0">
                            <a:scrgbClr r="0" g="0" b="0"/>
                          </a:effectRef>
                          <a:fontRef idx="none"/>
                        </wps:style>
                        <wps:bodyPr/>
                      </wps:wsp>
                      <wps:wsp>
                        <wps:cNvPr id="716" name="Shape 716"/>
                        <wps:cNvSpPr/>
                        <wps:spPr>
                          <a:xfrm>
                            <a:off x="1836346" y="1922727"/>
                            <a:ext cx="551497" cy="342697"/>
                          </a:xfrm>
                          <a:custGeom>
                            <a:avLst/>
                            <a:gdLst/>
                            <a:ahLst/>
                            <a:cxnLst/>
                            <a:rect l="0" t="0" r="0" b="0"/>
                            <a:pathLst>
                              <a:path w="551497" h="342697">
                                <a:moveTo>
                                  <a:pt x="0" y="229946"/>
                                </a:moveTo>
                                <a:lnTo>
                                  <a:pt x="137846" y="0"/>
                                </a:lnTo>
                                <a:lnTo>
                                  <a:pt x="303301" y="67297"/>
                                </a:lnTo>
                                <a:lnTo>
                                  <a:pt x="551497" y="342697"/>
                                </a:lnTo>
                              </a:path>
                            </a:pathLst>
                          </a:custGeom>
                          <a:ln w="25400" cap="rnd">
                            <a:miter lim="127000"/>
                          </a:ln>
                        </wps:spPr>
                        <wps:style>
                          <a:lnRef idx="1">
                            <a:srgbClr val="003482"/>
                          </a:lnRef>
                          <a:fillRef idx="0">
                            <a:srgbClr val="000000">
                              <a:alpha val="0"/>
                            </a:srgbClr>
                          </a:fillRef>
                          <a:effectRef idx="0">
                            <a:scrgbClr r="0" g="0" b="0"/>
                          </a:effectRef>
                          <a:fontRef idx="none"/>
                        </wps:style>
                        <wps:bodyPr/>
                      </wps:wsp>
                      <wps:wsp>
                        <wps:cNvPr id="717" name="Shape 717"/>
                        <wps:cNvSpPr/>
                        <wps:spPr>
                          <a:xfrm>
                            <a:off x="402673" y="432387"/>
                            <a:ext cx="523735" cy="170967"/>
                          </a:xfrm>
                          <a:custGeom>
                            <a:avLst/>
                            <a:gdLst/>
                            <a:ahLst/>
                            <a:cxnLst/>
                            <a:rect l="0" t="0" r="0" b="0"/>
                            <a:pathLst>
                              <a:path w="523735" h="170967">
                                <a:moveTo>
                                  <a:pt x="0" y="85458"/>
                                </a:moveTo>
                                <a:lnTo>
                                  <a:pt x="137719" y="0"/>
                                </a:lnTo>
                                <a:lnTo>
                                  <a:pt x="303187" y="15189"/>
                                </a:lnTo>
                                <a:lnTo>
                                  <a:pt x="523735" y="170967"/>
                                </a:lnTo>
                              </a:path>
                            </a:pathLst>
                          </a:custGeom>
                          <a:ln w="19050" cap="rnd">
                            <a:miter lim="127000"/>
                          </a:ln>
                        </wps:spPr>
                        <wps:style>
                          <a:lnRef idx="1">
                            <a:srgbClr val="FFC900"/>
                          </a:lnRef>
                          <a:fillRef idx="0">
                            <a:srgbClr val="000000">
                              <a:alpha val="0"/>
                            </a:srgbClr>
                          </a:fillRef>
                          <a:effectRef idx="0">
                            <a:scrgbClr r="0" g="0" b="0"/>
                          </a:effectRef>
                          <a:fontRef idx="none"/>
                        </wps:style>
                        <wps:bodyPr/>
                      </wps:wsp>
                      <wps:wsp>
                        <wps:cNvPr id="718" name="Shape 718"/>
                        <wps:cNvSpPr/>
                        <wps:spPr>
                          <a:xfrm>
                            <a:off x="1146974" y="646409"/>
                            <a:ext cx="523926" cy="344018"/>
                          </a:xfrm>
                          <a:custGeom>
                            <a:avLst/>
                            <a:gdLst/>
                            <a:ahLst/>
                            <a:cxnLst/>
                            <a:rect l="0" t="0" r="0" b="0"/>
                            <a:pathLst>
                              <a:path w="523926" h="344018">
                                <a:moveTo>
                                  <a:pt x="0" y="0"/>
                                </a:moveTo>
                                <a:lnTo>
                                  <a:pt x="137897" y="186766"/>
                                </a:lnTo>
                                <a:lnTo>
                                  <a:pt x="303378" y="291808"/>
                                </a:lnTo>
                                <a:lnTo>
                                  <a:pt x="523926" y="344018"/>
                                </a:lnTo>
                              </a:path>
                            </a:pathLst>
                          </a:custGeom>
                          <a:ln w="19050" cap="rnd">
                            <a:miter lim="127000"/>
                          </a:ln>
                        </wps:spPr>
                        <wps:style>
                          <a:lnRef idx="1">
                            <a:srgbClr val="FFC900"/>
                          </a:lnRef>
                          <a:fillRef idx="0">
                            <a:srgbClr val="000000">
                              <a:alpha val="0"/>
                            </a:srgbClr>
                          </a:fillRef>
                          <a:effectRef idx="0">
                            <a:scrgbClr r="0" g="0" b="0"/>
                          </a:effectRef>
                          <a:fontRef idx="none"/>
                        </wps:style>
                        <wps:bodyPr/>
                      </wps:wsp>
                      <wps:wsp>
                        <wps:cNvPr id="719" name="Shape 719"/>
                        <wps:cNvSpPr/>
                        <wps:spPr>
                          <a:xfrm>
                            <a:off x="1836346" y="1238097"/>
                            <a:ext cx="551497" cy="509422"/>
                          </a:xfrm>
                          <a:custGeom>
                            <a:avLst/>
                            <a:gdLst/>
                            <a:ahLst/>
                            <a:cxnLst/>
                            <a:rect l="0" t="0" r="0" b="0"/>
                            <a:pathLst>
                              <a:path w="551497" h="509422">
                                <a:moveTo>
                                  <a:pt x="0" y="114414"/>
                                </a:moveTo>
                                <a:lnTo>
                                  <a:pt x="137846" y="0"/>
                                </a:lnTo>
                                <a:lnTo>
                                  <a:pt x="303301" y="105016"/>
                                </a:lnTo>
                                <a:lnTo>
                                  <a:pt x="551497" y="509422"/>
                                </a:lnTo>
                              </a:path>
                            </a:pathLst>
                          </a:custGeom>
                          <a:ln w="19050" cap="rnd">
                            <a:miter lim="127000"/>
                          </a:ln>
                        </wps:spPr>
                        <wps:style>
                          <a:lnRef idx="1">
                            <a:srgbClr val="FFC900"/>
                          </a:lnRef>
                          <a:fillRef idx="0">
                            <a:srgbClr val="000000">
                              <a:alpha val="0"/>
                            </a:srgbClr>
                          </a:fillRef>
                          <a:effectRef idx="0">
                            <a:scrgbClr r="0" g="0" b="0"/>
                          </a:effectRef>
                          <a:fontRef idx="none"/>
                        </wps:style>
                        <wps:bodyPr/>
                      </wps:wsp>
                      <wps:wsp>
                        <wps:cNvPr id="720" name="Shape 720"/>
                        <wps:cNvSpPr/>
                        <wps:spPr>
                          <a:xfrm>
                            <a:off x="402673" y="390054"/>
                            <a:ext cx="523735" cy="90932"/>
                          </a:xfrm>
                          <a:custGeom>
                            <a:avLst/>
                            <a:gdLst/>
                            <a:ahLst/>
                            <a:cxnLst/>
                            <a:rect l="0" t="0" r="0" b="0"/>
                            <a:pathLst>
                              <a:path w="523735" h="90932">
                                <a:moveTo>
                                  <a:pt x="0" y="52299"/>
                                </a:moveTo>
                                <a:lnTo>
                                  <a:pt x="137719" y="29667"/>
                                </a:lnTo>
                                <a:lnTo>
                                  <a:pt x="303187" y="0"/>
                                </a:lnTo>
                                <a:lnTo>
                                  <a:pt x="523735" y="90932"/>
                                </a:lnTo>
                              </a:path>
                            </a:pathLst>
                          </a:custGeom>
                          <a:ln w="19050" cap="rnd">
                            <a:miter lim="127000"/>
                          </a:ln>
                        </wps:spPr>
                        <wps:style>
                          <a:lnRef idx="1">
                            <a:srgbClr val="008ED4"/>
                          </a:lnRef>
                          <a:fillRef idx="0">
                            <a:srgbClr val="000000">
                              <a:alpha val="0"/>
                            </a:srgbClr>
                          </a:fillRef>
                          <a:effectRef idx="0">
                            <a:scrgbClr r="0" g="0" b="0"/>
                          </a:effectRef>
                          <a:fontRef idx="none"/>
                        </wps:style>
                        <wps:bodyPr/>
                      </wps:wsp>
                      <wps:wsp>
                        <wps:cNvPr id="721" name="Shape 721"/>
                        <wps:cNvSpPr/>
                        <wps:spPr>
                          <a:xfrm>
                            <a:off x="1146974" y="626515"/>
                            <a:ext cx="522580" cy="293726"/>
                          </a:xfrm>
                          <a:custGeom>
                            <a:avLst/>
                            <a:gdLst/>
                            <a:ahLst/>
                            <a:cxnLst/>
                            <a:rect l="0" t="0" r="0" b="0"/>
                            <a:pathLst>
                              <a:path w="522580" h="293726">
                                <a:moveTo>
                                  <a:pt x="0" y="0"/>
                                </a:moveTo>
                                <a:lnTo>
                                  <a:pt x="313652" y="225006"/>
                                </a:lnTo>
                                <a:lnTo>
                                  <a:pt x="522580" y="293726"/>
                                </a:lnTo>
                              </a:path>
                            </a:pathLst>
                          </a:custGeom>
                          <a:ln w="19050" cap="rnd">
                            <a:miter lim="127000"/>
                          </a:ln>
                        </wps:spPr>
                        <wps:style>
                          <a:lnRef idx="1">
                            <a:srgbClr val="008ED4"/>
                          </a:lnRef>
                          <a:fillRef idx="0">
                            <a:srgbClr val="000000">
                              <a:alpha val="0"/>
                            </a:srgbClr>
                          </a:fillRef>
                          <a:effectRef idx="0">
                            <a:scrgbClr r="0" g="0" b="0"/>
                          </a:effectRef>
                          <a:fontRef idx="none"/>
                        </wps:style>
                        <wps:bodyPr/>
                      </wps:wsp>
                      <wps:wsp>
                        <wps:cNvPr id="722" name="Shape 722"/>
                        <wps:cNvSpPr/>
                        <wps:spPr>
                          <a:xfrm>
                            <a:off x="1828248" y="1238101"/>
                            <a:ext cx="559600" cy="606857"/>
                          </a:xfrm>
                          <a:custGeom>
                            <a:avLst/>
                            <a:gdLst/>
                            <a:ahLst/>
                            <a:cxnLst/>
                            <a:rect l="0" t="0" r="0" b="0"/>
                            <a:pathLst>
                              <a:path w="559600" h="606857">
                                <a:moveTo>
                                  <a:pt x="0" y="15850"/>
                                </a:moveTo>
                                <a:lnTo>
                                  <a:pt x="145936" y="0"/>
                                </a:lnTo>
                                <a:lnTo>
                                  <a:pt x="354609" y="329387"/>
                                </a:lnTo>
                                <a:lnTo>
                                  <a:pt x="559600" y="606857"/>
                                </a:lnTo>
                              </a:path>
                            </a:pathLst>
                          </a:custGeom>
                          <a:ln w="19050" cap="rnd">
                            <a:miter lim="127000"/>
                          </a:ln>
                        </wps:spPr>
                        <wps:style>
                          <a:lnRef idx="1">
                            <a:srgbClr val="008ED4"/>
                          </a:lnRef>
                          <a:fillRef idx="0">
                            <a:srgbClr val="000000">
                              <a:alpha val="0"/>
                            </a:srgbClr>
                          </a:fillRef>
                          <a:effectRef idx="0">
                            <a:scrgbClr r="0" g="0" b="0"/>
                          </a:effectRef>
                          <a:fontRef idx="none"/>
                        </wps:style>
                        <wps:bodyPr/>
                      </wps:wsp>
                      <wps:wsp>
                        <wps:cNvPr id="723" name="Shape 723"/>
                        <wps:cNvSpPr/>
                        <wps:spPr>
                          <a:xfrm>
                            <a:off x="402673" y="274915"/>
                            <a:ext cx="523735" cy="33998"/>
                          </a:xfrm>
                          <a:custGeom>
                            <a:avLst/>
                            <a:gdLst/>
                            <a:ahLst/>
                            <a:cxnLst/>
                            <a:rect l="0" t="0" r="0" b="0"/>
                            <a:pathLst>
                              <a:path w="523735" h="33998">
                                <a:moveTo>
                                  <a:pt x="0" y="23584"/>
                                </a:moveTo>
                                <a:lnTo>
                                  <a:pt x="137719" y="0"/>
                                </a:lnTo>
                                <a:lnTo>
                                  <a:pt x="303187" y="21806"/>
                                </a:lnTo>
                                <a:lnTo>
                                  <a:pt x="523735" y="33998"/>
                                </a:lnTo>
                              </a:path>
                            </a:pathLst>
                          </a:custGeom>
                          <a:ln w="19050" cap="rnd">
                            <a:miter lim="127000"/>
                          </a:ln>
                        </wps:spPr>
                        <wps:style>
                          <a:lnRef idx="1">
                            <a:srgbClr val="A52823"/>
                          </a:lnRef>
                          <a:fillRef idx="0">
                            <a:srgbClr val="000000">
                              <a:alpha val="0"/>
                            </a:srgbClr>
                          </a:fillRef>
                          <a:effectRef idx="0">
                            <a:scrgbClr r="0" g="0" b="0"/>
                          </a:effectRef>
                          <a:fontRef idx="none"/>
                        </wps:style>
                        <wps:bodyPr/>
                      </wps:wsp>
                      <wps:wsp>
                        <wps:cNvPr id="724" name="Shape 724"/>
                        <wps:cNvSpPr/>
                        <wps:spPr>
                          <a:xfrm>
                            <a:off x="1146974" y="334825"/>
                            <a:ext cx="523926" cy="189789"/>
                          </a:xfrm>
                          <a:custGeom>
                            <a:avLst/>
                            <a:gdLst/>
                            <a:ahLst/>
                            <a:cxnLst/>
                            <a:rect l="0" t="0" r="0" b="0"/>
                            <a:pathLst>
                              <a:path w="523926" h="189789">
                                <a:moveTo>
                                  <a:pt x="0" y="0"/>
                                </a:moveTo>
                                <a:lnTo>
                                  <a:pt x="123088" y="59195"/>
                                </a:lnTo>
                                <a:lnTo>
                                  <a:pt x="303378" y="125895"/>
                                </a:lnTo>
                                <a:lnTo>
                                  <a:pt x="523926" y="189789"/>
                                </a:lnTo>
                              </a:path>
                            </a:pathLst>
                          </a:custGeom>
                          <a:ln w="19050" cap="rnd">
                            <a:miter lim="127000"/>
                          </a:ln>
                        </wps:spPr>
                        <wps:style>
                          <a:lnRef idx="1">
                            <a:srgbClr val="A52823"/>
                          </a:lnRef>
                          <a:fillRef idx="0">
                            <a:srgbClr val="000000">
                              <a:alpha val="0"/>
                            </a:srgbClr>
                          </a:fillRef>
                          <a:effectRef idx="0">
                            <a:scrgbClr r="0" g="0" b="0"/>
                          </a:effectRef>
                          <a:fontRef idx="none"/>
                        </wps:style>
                        <wps:bodyPr/>
                      </wps:wsp>
                      <wps:wsp>
                        <wps:cNvPr id="725" name="Shape 725"/>
                        <wps:cNvSpPr/>
                        <wps:spPr>
                          <a:xfrm>
                            <a:off x="1836346" y="835110"/>
                            <a:ext cx="549110" cy="768591"/>
                          </a:xfrm>
                          <a:custGeom>
                            <a:avLst/>
                            <a:gdLst/>
                            <a:ahLst/>
                            <a:cxnLst/>
                            <a:rect l="0" t="0" r="0" b="0"/>
                            <a:pathLst>
                              <a:path w="549110" h="768591">
                                <a:moveTo>
                                  <a:pt x="0" y="0"/>
                                </a:moveTo>
                                <a:lnTo>
                                  <a:pt x="143764" y="117920"/>
                                </a:lnTo>
                                <a:lnTo>
                                  <a:pt x="337591" y="400634"/>
                                </a:lnTo>
                                <a:lnTo>
                                  <a:pt x="549110" y="768591"/>
                                </a:lnTo>
                              </a:path>
                            </a:pathLst>
                          </a:custGeom>
                          <a:ln w="19050" cap="rnd">
                            <a:miter lim="127000"/>
                          </a:ln>
                        </wps:spPr>
                        <wps:style>
                          <a:lnRef idx="1">
                            <a:srgbClr val="A52823"/>
                          </a:lnRef>
                          <a:fillRef idx="0">
                            <a:srgbClr val="000000">
                              <a:alpha val="0"/>
                            </a:srgbClr>
                          </a:fillRef>
                          <a:effectRef idx="0">
                            <a:scrgbClr r="0" g="0" b="0"/>
                          </a:effectRef>
                          <a:fontRef idx="none"/>
                        </wps:style>
                        <wps:bodyPr/>
                      </wps:wsp>
                      <wps:wsp>
                        <wps:cNvPr id="726" name="Shape 726"/>
                        <wps:cNvSpPr/>
                        <wps:spPr>
                          <a:xfrm>
                            <a:off x="402673" y="313740"/>
                            <a:ext cx="525463" cy="32652"/>
                          </a:xfrm>
                          <a:custGeom>
                            <a:avLst/>
                            <a:gdLst/>
                            <a:ahLst/>
                            <a:cxnLst/>
                            <a:rect l="0" t="0" r="0" b="0"/>
                            <a:pathLst>
                              <a:path w="525463" h="32652">
                                <a:moveTo>
                                  <a:pt x="0" y="12764"/>
                                </a:moveTo>
                                <a:lnTo>
                                  <a:pt x="134290" y="5423"/>
                                </a:lnTo>
                                <a:lnTo>
                                  <a:pt x="303835" y="0"/>
                                </a:lnTo>
                                <a:lnTo>
                                  <a:pt x="525463" y="32652"/>
                                </a:lnTo>
                              </a:path>
                            </a:pathLst>
                          </a:custGeom>
                          <a:ln w="19050" cap="rnd">
                            <a:miter lim="127000"/>
                          </a:ln>
                        </wps:spPr>
                        <wps:style>
                          <a:lnRef idx="1">
                            <a:srgbClr val="FF897D"/>
                          </a:lnRef>
                          <a:fillRef idx="0">
                            <a:srgbClr val="000000">
                              <a:alpha val="0"/>
                            </a:srgbClr>
                          </a:fillRef>
                          <a:effectRef idx="0">
                            <a:scrgbClr r="0" g="0" b="0"/>
                          </a:effectRef>
                          <a:fontRef idx="none"/>
                        </wps:style>
                        <wps:bodyPr/>
                      </wps:wsp>
                      <wps:wsp>
                        <wps:cNvPr id="727" name="Shape 727"/>
                        <wps:cNvSpPr/>
                        <wps:spPr>
                          <a:xfrm>
                            <a:off x="1146974" y="398002"/>
                            <a:ext cx="523926" cy="237071"/>
                          </a:xfrm>
                          <a:custGeom>
                            <a:avLst/>
                            <a:gdLst/>
                            <a:ahLst/>
                            <a:cxnLst/>
                            <a:rect l="0" t="0" r="0" b="0"/>
                            <a:pathLst>
                              <a:path w="523926" h="237071">
                                <a:moveTo>
                                  <a:pt x="0" y="0"/>
                                </a:moveTo>
                                <a:lnTo>
                                  <a:pt x="126009" y="67780"/>
                                </a:lnTo>
                                <a:lnTo>
                                  <a:pt x="323202" y="165202"/>
                                </a:lnTo>
                                <a:lnTo>
                                  <a:pt x="523926" y="237071"/>
                                </a:lnTo>
                              </a:path>
                            </a:pathLst>
                          </a:custGeom>
                          <a:ln w="19050" cap="rnd">
                            <a:miter lim="127000"/>
                          </a:ln>
                        </wps:spPr>
                        <wps:style>
                          <a:lnRef idx="1">
                            <a:srgbClr val="FF897D"/>
                          </a:lnRef>
                          <a:fillRef idx="0">
                            <a:srgbClr val="000000">
                              <a:alpha val="0"/>
                            </a:srgbClr>
                          </a:fillRef>
                          <a:effectRef idx="0">
                            <a:scrgbClr r="0" g="0" b="0"/>
                          </a:effectRef>
                          <a:fontRef idx="none"/>
                        </wps:style>
                        <wps:bodyPr/>
                      </wps:wsp>
                      <wps:wsp>
                        <wps:cNvPr id="728" name="Shape 728"/>
                        <wps:cNvSpPr/>
                        <wps:spPr>
                          <a:xfrm>
                            <a:off x="1836346" y="977998"/>
                            <a:ext cx="551497" cy="784492"/>
                          </a:xfrm>
                          <a:custGeom>
                            <a:avLst/>
                            <a:gdLst/>
                            <a:ahLst/>
                            <a:cxnLst/>
                            <a:rect l="0" t="0" r="0" b="0"/>
                            <a:pathLst>
                              <a:path w="551497" h="784492">
                                <a:moveTo>
                                  <a:pt x="0" y="0"/>
                                </a:moveTo>
                                <a:lnTo>
                                  <a:pt x="149860" y="112319"/>
                                </a:lnTo>
                                <a:lnTo>
                                  <a:pt x="307734" y="312788"/>
                                </a:lnTo>
                                <a:lnTo>
                                  <a:pt x="551497" y="784492"/>
                                </a:lnTo>
                              </a:path>
                            </a:pathLst>
                          </a:custGeom>
                          <a:ln w="19050" cap="rnd">
                            <a:miter lim="127000"/>
                          </a:ln>
                        </wps:spPr>
                        <wps:style>
                          <a:lnRef idx="1">
                            <a:srgbClr val="FF897D"/>
                          </a:lnRef>
                          <a:fillRef idx="0">
                            <a:srgbClr val="000000">
                              <a:alpha val="0"/>
                            </a:srgbClr>
                          </a:fillRef>
                          <a:effectRef idx="0">
                            <a:scrgbClr r="0" g="0" b="0"/>
                          </a:effectRef>
                          <a:fontRef idx="none"/>
                        </wps:style>
                        <wps:bodyPr/>
                      </wps:wsp>
                      <wps:wsp>
                        <wps:cNvPr id="729" name="Shape 729"/>
                        <wps:cNvSpPr/>
                        <wps:spPr>
                          <a:xfrm>
                            <a:off x="402673" y="364145"/>
                            <a:ext cx="533400" cy="14262"/>
                          </a:xfrm>
                          <a:custGeom>
                            <a:avLst/>
                            <a:gdLst/>
                            <a:ahLst/>
                            <a:cxnLst/>
                            <a:rect l="0" t="0" r="0" b="0"/>
                            <a:pathLst>
                              <a:path w="533400" h="14262">
                                <a:moveTo>
                                  <a:pt x="0" y="13703"/>
                                </a:moveTo>
                                <a:lnTo>
                                  <a:pt x="126086" y="457"/>
                                </a:lnTo>
                                <a:lnTo>
                                  <a:pt x="297485" y="0"/>
                                </a:lnTo>
                                <a:lnTo>
                                  <a:pt x="533400" y="14262"/>
                                </a:lnTo>
                              </a:path>
                            </a:pathLst>
                          </a:custGeom>
                          <a:ln w="19050" cap="rnd">
                            <a:miter lim="127000"/>
                          </a:ln>
                        </wps:spPr>
                        <wps:style>
                          <a:lnRef idx="1">
                            <a:srgbClr val="000000"/>
                          </a:lnRef>
                          <a:fillRef idx="0">
                            <a:srgbClr val="000000">
                              <a:alpha val="0"/>
                            </a:srgbClr>
                          </a:fillRef>
                          <a:effectRef idx="0">
                            <a:scrgbClr r="0" g="0" b="0"/>
                          </a:effectRef>
                          <a:fontRef idx="none"/>
                        </wps:style>
                        <wps:bodyPr/>
                      </wps:wsp>
                      <wps:wsp>
                        <wps:cNvPr id="730" name="Shape 730"/>
                        <wps:cNvSpPr/>
                        <wps:spPr>
                          <a:xfrm>
                            <a:off x="1146974" y="477835"/>
                            <a:ext cx="520916" cy="304457"/>
                          </a:xfrm>
                          <a:custGeom>
                            <a:avLst/>
                            <a:gdLst/>
                            <a:ahLst/>
                            <a:cxnLst/>
                            <a:rect l="0" t="0" r="0" b="0"/>
                            <a:pathLst>
                              <a:path w="520916" h="304457">
                                <a:moveTo>
                                  <a:pt x="0" y="0"/>
                                </a:moveTo>
                                <a:lnTo>
                                  <a:pt x="138912" y="101651"/>
                                </a:lnTo>
                                <a:lnTo>
                                  <a:pt x="328257" y="205829"/>
                                </a:lnTo>
                                <a:lnTo>
                                  <a:pt x="520916" y="304457"/>
                                </a:lnTo>
                              </a:path>
                            </a:pathLst>
                          </a:custGeom>
                          <a:ln w="19050" cap="rnd">
                            <a:miter lim="127000"/>
                          </a:ln>
                        </wps:spPr>
                        <wps:style>
                          <a:lnRef idx="1">
                            <a:srgbClr val="000000"/>
                          </a:lnRef>
                          <a:fillRef idx="0">
                            <a:srgbClr val="000000">
                              <a:alpha val="0"/>
                            </a:srgbClr>
                          </a:fillRef>
                          <a:effectRef idx="0">
                            <a:scrgbClr r="0" g="0" b="0"/>
                          </a:effectRef>
                          <a:fontRef idx="none"/>
                        </wps:style>
                        <wps:bodyPr/>
                      </wps:wsp>
                      <wps:wsp>
                        <wps:cNvPr id="731" name="Rectangle 731"/>
                        <wps:cNvSpPr/>
                        <wps:spPr>
                          <a:xfrm rot="-5399999">
                            <a:off x="-279030" y="971174"/>
                            <a:ext cx="738204" cy="180142"/>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color w:val="161614"/>
                                  <w:sz w:val="18"/>
                                </w:rPr>
                                <w:t>Capacidad</w:t>
                              </w:r>
                              <w:r>
                                <w:rPr>
                                  <w:rFonts w:ascii="Calibri" w:eastAsia="Calibri" w:hAnsi="Calibri" w:cs="Calibri"/>
                                  <w:color w:val="161614"/>
                                  <w:spacing w:val="-254"/>
                                  <w:sz w:val="18"/>
                                </w:rPr>
                                <w:t xml:space="preserve"> </w:t>
                              </w:r>
                              <w:r>
                                <w:rPr>
                                  <w:rFonts w:ascii="Calibri" w:eastAsia="Calibri" w:hAnsi="Calibri" w:cs="Calibri"/>
                                  <w:color w:val="161614"/>
                                  <w:sz w:val="18"/>
                                </w:rPr>
                                <w:t>física</w:t>
                              </w:r>
                            </w:p>
                          </w:txbxContent>
                        </wps:txbx>
                        <wps:bodyPr horzOverflow="overflow" vert="horz" lIns="0" tIns="0" rIns="0" bIns="0" rtlCol="0">
                          <a:noAutofit/>
                        </wps:bodyPr>
                      </wps:wsp>
                      <wps:wsp>
                        <wps:cNvPr id="2571" name="Rectangle 2571"/>
                        <wps:cNvSpPr/>
                        <wps:spPr>
                          <a:xfrm>
                            <a:off x="2581854" y="2455154"/>
                            <a:ext cx="175582" cy="180143"/>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color w:val="161614"/>
                                  <w:w w:val="75"/>
                                  <w:sz w:val="18"/>
                                </w:rPr>
                                <w:t>100</w:t>
                              </w:r>
                            </w:p>
                          </w:txbxContent>
                        </wps:txbx>
                        <wps:bodyPr horzOverflow="overflow" vert="horz" lIns="0" tIns="0" rIns="0" bIns="0" rtlCol="0">
                          <a:noAutofit/>
                        </wps:bodyPr>
                      </wps:wsp>
                      <wps:wsp>
                        <wps:cNvPr id="2567" name="Rectangle 2567"/>
                        <wps:cNvSpPr/>
                        <wps:spPr>
                          <a:xfrm>
                            <a:off x="420098" y="2455154"/>
                            <a:ext cx="117055" cy="180143"/>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color w:val="161614"/>
                                  <w:w w:val="75"/>
                                  <w:sz w:val="18"/>
                                </w:rPr>
                                <w:t>20</w:t>
                              </w:r>
                            </w:p>
                          </w:txbxContent>
                        </wps:txbx>
                        <wps:bodyPr horzOverflow="overflow" vert="horz" lIns="0" tIns="0" rIns="0" bIns="0" rtlCol="0">
                          <a:noAutofit/>
                        </wps:bodyPr>
                      </wps:wsp>
                      <wps:wsp>
                        <wps:cNvPr id="2568" name="Rectangle 2568"/>
                        <wps:cNvSpPr/>
                        <wps:spPr>
                          <a:xfrm>
                            <a:off x="971596" y="2455154"/>
                            <a:ext cx="117055" cy="180143"/>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color w:val="161614"/>
                                  <w:w w:val="75"/>
                                  <w:sz w:val="18"/>
                                </w:rPr>
                                <w:t>40</w:t>
                              </w:r>
                            </w:p>
                          </w:txbxContent>
                        </wps:txbx>
                        <wps:bodyPr horzOverflow="overflow" vert="horz" lIns="0" tIns="0" rIns="0" bIns="0" rtlCol="0">
                          <a:noAutofit/>
                        </wps:bodyPr>
                      </wps:wsp>
                      <wps:wsp>
                        <wps:cNvPr id="2569" name="Rectangle 2569"/>
                        <wps:cNvSpPr/>
                        <wps:spPr>
                          <a:xfrm>
                            <a:off x="1523208" y="2455154"/>
                            <a:ext cx="117055" cy="180143"/>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color w:val="161614"/>
                                  <w:w w:val="75"/>
                                  <w:sz w:val="18"/>
                                </w:rPr>
                                <w:t>60</w:t>
                              </w:r>
                            </w:p>
                          </w:txbxContent>
                        </wps:txbx>
                        <wps:bodyPr horzOverflow="overflow" vert="horz" lIns="0" tIns="0" rIns="0" bIns="0" rtlCol="0">
                          <a:noAutofit/>
                        </wps:bodyPr>
                      </wps:wsp>
                      <wps:wsp>
                        <wps:cNvPr id="2570" name="Rectangle 2570"/>
                        <wps:cNvSpPr/>
                        <wps:spPr>
                          <a:xfrm>
                            <a:off x="2074591" y="2455154"/>
                            <a:ext cx="117055" cy="180143"/>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color w:val="161614"/>
                                  <w:w w:val="75"/>
                                  <w:sz w:val="18"/>
                                </w:rPr>
                                <w:t>80</w:t>
                              </w:r>
                            </w:p>
                          </w:txbxContent>
                        </wps:txbx>
                        <wps:bodyPr horzOverflow="overflow" vert="horz" lIns="0" tIns="0" rIns="0" bIns="0" rtlCol="0">
                          <a:noAutofit/>
                        </wps:bodyPr>
                      </wps:wsp>
                      <wps:wsp>
                        <wps:cNvPr id="734" name="Rectangle 734"/>
                        <wps:cNvSpPr/>
                        <wps:spPr>
                          <a:xfrm>
                            <a:off x="223274" y="2142201"/>
                            <a:ext cx="117055" cy="180143"/>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color w:val="161614"/>
                                  <w:w w:val="75"/>
                                  <w:sz w:val="18"/>
                                </w:rPr>
                                <w:t>20</w:t>
                              </w:r>
                            </w:p>
                          </w:txbxContent>
                        </wps:txbx>
                        <wps:bodyPr horzOverflow="overflow" vert="horz" lIns="0" tIns="0" rIns="0" bIns="0" rtlCol="0">
                          <a:noAutofit/>
                        </wps:bodyPr>
                      </wps:wsp>
                      <wps:wsp>
                        <wps:cNvPr id="735" name="Rectangle 735"/>
                        <wps:cNvSpPr/>
                        <wps:spPr>
                          <a:xfrm>
                            <a:off x="223274" y="1616421"/>
                            <a:ext cx="117055" cy="180143"/>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color w:val="161614"/>
                                  <w:w w:val="75"/>
                                  <w:sz w:val="18"/>
                                </w:rPr>
                                <w:t>40</w:t>
                              </w:r>
                            </w:p>
                          </w:txbxContent>
                        </wps:txbx>
                        <wps:bodyPr horzOverflow="overflow" vert="horz" lIns="0" tIns="0" rIns="0" bIns="0" rtlCol="0">
                          <a:noAutofit/>
                        </wps:bodyPr>
                      </wps:wsp>
                      <wps:wsp>
                        <wps:cNvPr id="736" name="Rectangle 736"/>
                        <wps:cNvSpPr/>
                        <wps:spPr>
                          <a:xfrm>
                            <a:off x="223274" y="1090641"/>
                            <a:ext cx="117055" cy="180142"/>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color w:val="161614"/>
                                  <w:w w:val="75"/>
                                  <w:sz w:val="18"/>
                                </w:rPr>
                                <w:t>60</w:t>
                              </w:r>
                            </w:p>
                          </w:txbxContent>
                        </wps:txbx>
                        <wps:bodyPr horzOverflow="overflow" vert="horz" lIns="0" tIns="0" rIns="0" bIns="0" rtlCol="0">
                          <a:noAutofit/>
                        </wps:bodyPr>
                      </wps:wsp>
                      <wps:wsp>
                        <wps:cNvPr id="737" name="Rectangle 737"/>
                        <wps:cNvSpPr/>
                        <wps:spPr>
                          <a:xfrm>
                            <a:off x="223274" y="560289"/>
                            <a:ext cx="117055" cy="180142"/>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color w:val="161614"/>
                                  <w:w w:val="75"/>
                                  <w:sz w:val="18"/>
                                </w:rPr>
                                <w:t>80</w:t>
                              </w:r>
                            </w:p>
                          </w:txbxContent>
                        </wps:txbx>
                        <wps:bodyPr horzOverflow="overflow" vert="horz" lIns="0" tIns="0" rIns="0" bIns="0" rtlCol="0">
                          <a:noAutofit/>
                        </wps:bodyPr>
                      </wps:wsp>
                      <wps:wsp>
                        <wps:cNvPr id="738" name="Rectangle 738"/>
                        <wps:cNvSpPr/>
                        <wps:spPr>
                          <a:xfrm>
                            <a:off x="179268" y="51768"/>
                            <a:ext cx="175582" cy="180142"/>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color w:val="161614"/>
                                  <w:w w:val="75"/>
                                  <w:sz w:val="18"/>
                                </w:rPr>
                                <w:t>100</w:t>
                              </w:r>
                            </w:p>
                          </w:txbxContent>
                        </wps:txbx>
                        <wps:bodyPr horzOverflow="overflow" vert="horz" lIns="0" tIns="0" rIns="0" bIns="0" rtlCol="0">
                          <a:noAutofit/>
                        </wps:bodyPr>
                      </wps:wsp>
                      <wps:wsp>
                        <wps:cNvPr id="751" name="Shape 751"/>
                        <wps:cNvSpPr/>
                        <wps:spPr>
                          <a:xfrm>
                            <a:off x="2958668" y="1709394"/>
                            <a:ext cx="309893" cy="0"/>
                          </a:xfrm>
                          <a:custGeom>
                            <a:avLst/>
                            <a:gdLst/>
                            <a:ahLst/>
                            <a:cxnLst/>
                            <a:rect l="0" t="0" r="0" b="0"/>
                            <a:pathLst>
                              <a:path w="309893">
                                <a:moveTo>
                                  <a:pt x="0" y="0"/>
                                </a:moveTo>
                                <a:lnTo>
                                  <a:pt x="309893" y="0"/>
                                </a:lnTo>
                              </a:path>
                            </a:pathLst>
                          </a:custGeom>
                          <a:ln w="19050" cap="rnd">
                            <a:miter lim="127000"/>
                          </a:ln>
                        </wps:spPr>
                        <wps:style>
                          <a:lnRef idx="1">
                            <a:srgbClr val="FFC900"/>
                          </a:lnRef>
                          <a:fillRef idx="0">
                            <a:srgbClr val="000000">
                              <a:alpha val="0"/>
                            </a:srgbClr>
                          </a:fillRef>
                          <a:effectRef idx="0">
                            <a:scrgbClr r="0" g="0" b="0"/>
                          </a:effectRef>
                          <a:fontRef idx="none"/>
                        </wps:style>
                        <wps:bodyPr/>
                      </wps:wsp>
                      <wps:wsp>
                        <wps:cNvPr id="752" name="Shape 752"/>
                        <wps:cNvSpPr/>
                        <wps:spPr>
                          <a:xfrm>
                            <a:off x="2958668" y="1831309"/>
                            <a:ext cx="309893" cy="0"/>
                          </a:xfrm>
                          <a:custGeom>
                            <a:avLst/>
                            <a:gdLst/>
                            <a:ahLst/>
                            <a:cxnLst/>
                            <a:rect l="0" t="0" r="0" b="0"/>
                            <a:pathLst>
                              <a:path w="309893">
                                <a:moveTo>
                                  <a:pt x="0" y="0"/>
                                </a:moveTo>
                                <a:lnTo>
                                  <a:pt x="309893" y="0"/>
                                </a:lnTo>
                              </a:path>
                            </a:pathLst>
                          </a:custGeom>
                          <a:ln w="19050" cap="rnd">
                            <a:miter lim="127000"/>
                          </a:ln>
                        </wps:spPr>
                        <wps:style>
                          <a:lnRef idx="1">
                            <a:srgbClr val="008ED4"/>
                          </a:lnRef>
                          <a:fillRef idx="0">
                            <a:srgbClr val="000000">
                              <a:alpha val="0"/>
                            </a:srgbClr>
                          </a:fillRef>
                          <a:effectRef idx="0">
                            <a:scrgbClr r="0" g="0" b="0"/>
                          </a:effectRef>
                          <a:fontRef idx="none"/>
                        </wps:style>
                        <wps:bodyPr/>
                      </wps:wsp>
                      <wps:wsp>
                        <wps:cNvPr id="753" name="Shape 753"/>
                        <wps:cNvSpPr/>
                        <wps:spPr>
                          <a:xfrm>
                            <a:off x="2958668" y="1953235"/>
                            <a:ext cx="309893" cy="0"/>
                          </a:xfrm>
                          <a:custGeom>
                            <a:avLst/>
                            <a:gdLst/>
                            <a:ahLst/>
                            <a:cxnLst/>
                            <a:rect l="0" t="0" r="0" b="0"/>
                            <a:pathLst>
                              <a:path w="309893">
                                <a:moveTo>
                                  <a:pt x="0" y="0"/>
                                </a:moveTo>
                                <a:lnTo>
                                  <a:pt x="309893" y="0"/>
                                </a:lnTo>
                              </a:path>
                            </a:pathLst>
                          </a:custGeom>
                          <a:ln w="19050" cap="rnd">
                            <a:miter lim="127000"/>
                          </a:ln>
                        </wps:spPr>
                        <wps:style>
                          <a:lnRef idx="1">
                            <a:srgbClr val="000000"/>
                          </a:lnRef>
                          <a:fillRef idx="0">
                            <a:srgbClr val="000000">
                              <a:alpha val="0"/>
                            </a:srgbClr>
                          </a:fillRef>
                          <a:effectRef idx="0">
                            <a:scrgbClr r="0" g="0" b="0"/>
                          </a:effectRef>
                          <a:fontRef idx="none"/>
                        </wps:style>
                        <wps:bodyPr/>
                      </wps:wsp>
                      <wps:wsp>
                        <wps:cNvPr id="754" name="Shape 754"/>
                        <wps:cNvSpPr/>
                        <wps:spPr>
                          <a:xfrm>
                            <a:off x="2958668" y="2075151"/>
                            <a:ext cx="309893" cy="0"/>
                          </a:xfrm>
                          <a:custGeom>
                            <a:avLst/>
                            <a:gdLst/>
                            <a:ahLst/>
                            <a:cxnLst/>
                            <a:rect l="0" t="0" r="0" b="0"/>
                            <a:pathLst>
                              <a:path w="309893">
                                <a:moveTo>
                                  <a:pt x="0" y="0"/>
                                </a:moveTo>
                                <a:lnTo>
                                  <a:pt x="309893" y="0"/>
                                </a:lnTo>
                              </a:path>
                            </a:pathLst>
                          </a:custGeom>
                          <a:ln w="19050" cap="rnd">
                            <a:miter lim="127000"/>
                          </a:ln>
                        </wps:spPr>
                        <wps:style>
                          <a:lnRef idx="1">
                            <a:srgbClr val="FF897D"/>
                          </a:lnRef>
                          <a:fillRef idx="0">
                            <a:srgbClr val="000000">
                              <a:alpha val="0"/>
                            </a:srgbClr>
                          </a:fillRef>
                          <a:effectRef idx="0">
                            <a:scrgbClr r="0" g="0" b="0"/>
                          </a:effectRef>
                          <a:fontRef idx="none"/>
                        </wps:style>
                        <wps:bodyPr/>
                      </wps:wsp>
                      <wps:wsp>
                        <wps:cNvPr id="755" name="Shape 755"/>
                        <wps:cNvSpPr/>
                        <wps:spPr>
                          <a:xfrm>
                            <a:off x="2958668" y="2318994"/>
                            <a:ext cx="309893" cy="0"/>
                          </a:xfrm>
                          <a:custGeom>
                            <a:avLst/>
                            <a:gdLst/>
                            <a:ahLst/>
                            <a:cxnLst/>
                            <a:rect l="0" t="0" r="0" b="0"/>
                            <a:pathLst>
                              <a:path w="309893">
                                <a:moveTo>
                                  <a:pt x="0" y="0"/>
                                </a:moveTo>
                                <a:lnTo>
                                  <a:pt x="309893" y="0"/>
                                </a:lnTo>
                              </a:path>
                            </a:pathLst>
                          </a:custGeom>
                          <a:ln w="25400" cap="rnd">
                            <a:miter lim="127000"/>
                          </a:ln>
                        </wps:spPr>
                        <wps:style>
                          <a:lnRef idx="1">
                            <a:srgbClr val="003482"/>
                          </a:lnRef>
                          <a:fillRef idx="0">
                            <a:srgbClr val="000000">
                              <a:alpha val="0"/>
                            </a:srgbClr>
                          </a:fillRef>
                          <a:effectRef idx="0">
                            <a:scrgbClr r="0" g="0" b="0"/>
                          </a:effectRef>
                          <a:fontRef idx="none"/>
                        </wps:style>
                        <wps:bodyPr/>
                      </wps:wsp>
                      <wps:wsp>
                        <wps:cNvPr id="756" name="Shape 756"/>
                        <wps:cNvSpPr/>
                        <wps:spPr>
                          <a:xfrm>
                            <a:off x="2958668" y="2197078"/>
                            <a:ext cx="309893" cy="0"/>
                          </a:xfrm>
                          <a:custGeom>
                            <a:avLst/>
                            <a:gdLst/>
                            <a:ahLst/>
                            <a:cxnLst/>
                            <a:rect l="0" t="0" r="0" b="0"/>
                            <a:pathLst>
                              <a:path w="309893">
                                <a:moveTo>
                                  <a:pt x="0" y="0"/>
                                </a:moveTo>
                                <a:lnTo>
                                  <a:pt x="309893" y="0"/>
                                </a:lnTo>
                              </a:path>
                            </a:pathLst>
                          </a:custGeom>
                          <a:ln w="19050" cap="rnd">
                            <a:miter lim="127000"/>
                          </a:ln>
                        </wps:spPr>
                        <wps:style>
                          <a:lnRef idx="1">
                            <a:srgbClr val="A52823"/>
                          </a:lnRef>
                          <a:fillRef idx="0">
                            <a:srgbClr val="000000">
                              <a:alpha val="0"/>
                            </a:srgbClr>
                          </a:fillRef>
                          <a:effectRef idx="0">
                            <a:scrgbClr r="0" g="0" b="0"/>
                          </a:effectRef>
                          <a:fontRef idx="none"/>
                        </wps:style>
                        <wps:bodyPr/>
                      </wps:wsp>
                      <wps:wsp>
                        <wps:cNvPr id="765" name="Rectangle 765"/>
                        <wps:cNvSpPr/>
                        <wps:spPr>
                          <a:xfrm>
                            <a:off x="3332060" y="1642377"/>
                            <a:ext cx="956166" cy="160127"/>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w w:val="76"/>
                                  <w:sz w:val="16"/>
                                </w:rPr>
                                <w:t>imposible</w:t>
                              </w:r>
                              <w:r>
                                <w:rPr>
                                  <w:rFonts w:ascii="Calibri" w:eastAsia="Calibri" w:hAnsi="Calibri" w:cs="Calibri"/>
                                  <w:spacing w:val="-11"/>
                                  <w:w w:val="76"/>
                                  <w:sz w:val="16"/>
                                </w:rPr>
                                <w:t xml:space="preserve"> </w:t>
                              </w:r>
                              <w:r>
                                <w:rPr>
                                  <w:rFonts w:ascii="Calibri" w:eastAsia="Calibri" w:hAnsi="Calibri" w:cs="Calibri"/>
                                  <w:w w:val="76"/>
                                  <w:sz w:val="16"/>
                                </w:rPr>
                                <w:t>arreglárselas</w:t>
                              </w:r>
                            </w:p>
                          </w:txbxContent>
                        </wps:txbx>
                        <wps:bodyPr horzOverflow="overflow" vert="horz" lIns="0" tIns="0" rIns="0" bIns="0" rtlCol="0">
                          <a:noAutofit/>
                        </wps:bodyPr>
                      </wps:wsp>
                      <wps:wsp>
                        <wps:cNvPr id="766" name="Rectangle 766"/>
                        <wps:cNvSpPr/>
                        <wps:spPr>
                          <a:xfrm>
                            <a:off x="3332060" y="1764297"/>
                            <a:ext cx="578483" cy="160127"/>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w w:val="76"/>
                                  <w:sz w:val="16"/>
                                </w:rPr>
                                <w:t>siempre</w:t>
                              </w:r>
                              <w:r>
                                <w:rPr>
                                  <w:rFonts w:ascii="Calibri" w:eastAsia="Calibri" w:hAnsi="Calibri" w:cs="Calibri"/>
                                  <w:spacing w:val="-11"/>
                                  <w:w w:val="76"/>
                                  <w:sz w:val="16"/>
                                </w:rPr>
                                <w:t xml:space="preserve"> </w:t>
                              </w:r>
                              <w:r>
                                <w:rPr>
                                  <w:rFonts w:ascii="Calibri" w:eastAsia="Calibri" w:hAnsi="Calibri" w:cs="Calibri"/>
                                  <w:w w:val="76"/>
                                  <w:sz w:val="16"/>
                                </w:rPr>
                                <w:t>difícil</w:t>
                              </w:r>
                            </w:p>
                          </w:txbxContent>
                        </wps:txbx>
                        <wps:bodyPr horzOverflow="overflow" vert="horz" lIns="0" tIns="0" rIns="0" bIns="0" rtlCol="0">
                          <a:noAutofit/>
                        </wps:bodyPr>
                      </wps:wsp>
                      <wps:wsp>
                        <wps:cNvPr id="767" name="Rectangle 767"/>
                        <wps:cNvSpPr/>
                        <wps:spPr>
                          <a:xfrm>
                            <a:off x="3332060" y="1886217"/>
                            <a:ext cx="561052" cy="160127"/>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w w:val="76"/>
                                  <w:sz w:val="16"/>
                                </w:rPr>
                                <w:t>a</w:t>
                              </w:r>
                              <w:r>
                                <w:rPr>
                                  <w:rFonts w:ascii="Calibri" w:eastAsia="Calibri" w:hAnsi="Calibri" w:cs="Calibri"/>
                                  <w:spacing w:val="-11"/>
                                  <w:w w:val="76"/>
                                  <w:sz w:val="16"/>
                                </w:rPr>
                                <w:t xml:space="preserve"> </w:t>
                              </w:r>
                              <w:r>
                                <w:rPr>
                                  <w:rFonts w:ascii="Calibri" w:eastAsia="Calibri" w:hAnsi="Calibri" w:cs="Calibri"/>
                                  <w:w w:val="76"/>
                                  <w:sz w:val="16"/>
                                </w:rPr>
                                <w:t>veces</w:t>
                              </w:r>
                              <w:r>
                                <w:rPr>
                                  <w:rFonts w:ascii="Calibri" w:eastAsia="Calibri" w:hAnsi="Calibri" w:cs="Calibri"/>
                                  <w:spacing w:val="-11"/>
                                  <w:w w:val="76"/>
                                  <w:sz w:val="16"/>
                                </w:rPr>
                                <w:t xml:space="preserve"> </w:t>
                              </w:r>
                              <w:r>
                                <w:rPr>
                                  <w:rFonts w:ascii="Calibri" w:eastAsia="Calibri" w:hAnsi="Calibri" w:cs="Calibri"/>
                                  <w:w w:val="76"/>
                                  <w:sz w:val="16"/>
                                </w:rPr>
                                <w:t>difícil</w:t>
                              </w:r>
                              <w:r>
                                <w:rPr>
                                  <w:rFonts w:ascii="Calibri" w:eastAsia="Calibri" w:hAnsi="Calibri" w:cs="Calibri"/>
                                  <w:spacing w:val="-11"/>
                                  <w:w w:val="76"/>
                                  <w:sz w:val="16"/>
                                </w:rPr>
                                <w:t xml:space="preserve"> </w:t>
                              </w:r>
                            </w:p>
                          </w:txbxContent>
                        </wps:txbx>
                        <wps:bodyPr horzOverflow="overflow" vert="horz" lIns="0" tIns="0" rIns="0" bIns="0" rtlCol="0">
                          <a:noAutofit/>
                        </wps:bodyPr>
                      </wps:wsp>
                      <wps:wsp>
                        <wps:cNvPr id="768" name="Rectangle 768"/>
                        <wps:cNvSpPr/>
                        <wps:spPr>
                          <a:xfrm>
                            <a:off x="3332060" y="2008137"/>
                            <a:ext cx="565916" cy="160127"/>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w w:val="76"/>
                                  <w:sz w:val="16"/>
                                </w:rPr>
                                <w:t>bastante</w:t>
                              </w:r>
                              <w:r>
                                <w:rPr>
                                  <w:rFonts w:ascii="Calibri" w:eastAsia="Calibri" w:hAnsi="Calibri" w:cs="Calibri"/>
                                  <w:spacing w:val="-11"/>
                                  <w:w w:val="76"/>
                                  <w:sz w:val="16"/>
                                </w:rPr>
                                <w:t xml:space="preserve"> </w:t>
                              </w:r>
                              <w:r>
                                <w:rPr>
                                  <w:rFonts w:ascii="Calibri" w:eastAsia="Calibri" w:hAnsi="Calibri" w:cs="Calibri"/>
                                  <w:w w:val="76"/>
                                  <w:sz w:val="16"/>
                                </w:rPr>
                                <w:t>bien</w:t>
                              </w:r>
                            </w:p>
                          </w:txbxContent>
                        </wps:txbx>
                        <wps:bodyPr horzOverflow="overflow" vert="horz" lIns="0" tIns="0" rIns="0" bIns="0" rtlCol="0">
                          <a:noAutofit/>
                        </wps:bodyPr>
                      </wps:wsp>
                      <wps:wsp>
                        <wps:cNvPr id="769" name="Rectangle 769"/>
                        <wps:cNvSpPr/>
                        <wps:spPr>
                          <a:xfrm>
                            <a:off x="3332060" y="2130057"/>
                            <a:ext cx="171478" cy="160127"/>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w w:val="77"/>
                                  <w:sz w:val="16"/>
                                </w:rPr>
                                <w:t>fácil</w:t>
                              </w:r>
                            </w:p>
                          </w:txbxContent>
                        </wps:txbx>
                        <wps:bodyPr horzOverflow="overflow" vert="horz" lIns="0" tIns="0" rIns="0" bIns="0" rtlCol="0">
                          <a:noAutofit/>
                        </wps:bodyPr>
                      </wps:wsp>
                      <wps:wsp>
                        <wps:cNvPr id="770" name="Rectangle 770"/>
                        <wps:cNvSpPr/>
                        <wps:spPr>
                          <a:xfrm>
                            <a:off x="3332060" y="2251977"/>
                            <a:ext cx="1169803" cy="160127"/>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w w:val="76"/>
                                  <w:sz w:val="16"/>
                                </w:rPr>
                                <w:t>límites</w:t>
                              </w:r>
                              <w:r>
                                <w:rPr>
                                  <w:rFonts w:ascii="Calibri" w:eastAsia="Calibri" w:hAnsi="Calibri" w:cs="Calibri"/>
                                  <w:spacing w:val="-11"/>
                                  <w:w w:val="76"/>
                                  <w:sz w:val="16"/>
                                </w:rPr>
                                <w:t xml:space="preserve"> </w:t>
                              </w:r>
                              <w:r>
                                <w:rPr>
                                  <w:rFonts w:ascii="Calibri" w:eastAsia="Calibri" w:hAnsi="Calibri" w:cs="Calibri"/>
                                  <w:w w:val="76"/>
                                  <w:sz w:val="16"/>
                                </w:rPr>
                                <w:t>de</w:t>
                              </w:r>
                              <w:r>
                                <w:rPr>
                                  <w:rFonts w:ascii="Calibri" w:eastAsia="Calibri" w:hAnsi="Calibri" w:cs="Calibri"/>
                                  <w:spacing w:val="-11"/>
                                  <w:w w:val="76"/>
                                  <w:sz w:val="16"/>
                                </w:rPr>
                                <w:t xml:space="preserve"> </w:t>
                              </w:r>
                              <w:r>
                                <w:rPr>
                                  <w:rFonts w:ascii="Calibri" w:eastAsia="Calibri" w:hAnsi="Calibri" w:cs="Calibri"/>
                                  <w:w w:val="76"/>
                                  <w:sz w:val="16"/>
                                </w:rPr>
                                <w:t>la</w:t>
                              </w:r>
                              <w:r>
                                <w:rPr>
                                  <w:rFonts w:ascii="Calibri" w:eastAsia="Calibri" w:hAnsi="Calibri" w:cs="Calibri"/>
                                  <w:spacing w:val="-11"/>
                                  <w:w w:val="76"/>
                                  <w:sz w:val="16"/>
                                </w:rPr>
                                <w:t xml:space="preserve"> </w:t>
                              </w:r>
                              <w:r>
                                <w:rPr>
                                  <w:rFonts w:ascii="Calibri" w:eastAsia="Calibri" w:hAnsi="Calibri" w:cs="Calibri"/>
                                  <w:w w:val="76"/>
                                  <w:sz w:val="16"/>
                                </w:rPr>
                                <w:t>capacidad</w:t>
                              </w:r>
                              <w:r>
                                <w:rPr>
                                  <w:rFonts w:ascii="Calibri" w:eastAsia="Calibri" w:hAnsi="Calibri" w:cs="Calibri"/>
                                  <w:spacing w:val="-11"/>
                                  <w:w w:val="76"/>
                                  <w:sz w:val="16"/>
                                </w:rPr>
                                <w:t xml:space="preserve"> </w:t>
                              </w:r>
                              <w:r>
                                <w:rPr>
                                  <w:rFonts w:ascii="Calibri" w:eastAsia="Calibri" w:hAnsi="Calibri" w:cs="Calibri"/>
                                  <w:w w:val="76"/>
                                  <w:sz w:val="16"/>
                                </w:rPr>
                                <w:t>física</w:t>
                              </w:r>
                            </w:p>
                          </w:txbxContent>
                        </wps:txbx>
                        <wps:bodyPr horzOverflow="overflow" vert="horz" lIns="0" tIns="0" rIns="0" bIns="0" rtlCol="0">
                          <a:noAutofit/>
                        </wps:bodyPr>
                      </wps:wsp>
                    </wpg:wgp>
                  </a:graphicData>
                </a:graphic>
              </wp:inline>
            </w:drawing>
          </mc:Choice>
          <mc:Fallback>
            <w:pict>
              <v:group id="Group 13538" o:spid="_x0000_s1026" style="width:331.6pt;height:204pt;mso-position-horizontal-relative:char;mso-position-vertical-relative:line" coordsize="42116,2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">
                <v:shape id="Shape 699" o:spid="_x0000_s1027" style="position:absolute;left:3596;width:23468;height:23270;visibility:visible;mso-wrap-style:square;v-text-anchor:top" coordsize="2346757,2327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1u3ccA&#10;AADcAAAADwAAAGRycy9kb3ducmV2LnhtbESP3WrCQBSE7wXfYTmCN1I3VQyaukoRBG2lpenf7SF7&#10;TEKyZ0N21fTt3YLg5TAz3zDLdWdqcabWlZYVPI4jEMSZ1SXnCr4+tw9zEM4ja6wtk4I/crBe9XtL&#10;TLS98AedU5+LAGGXoILC+yaR0mUFGXRj2xAH72hbgz7INpe6xUuAm1pOoiiWBksOCwU2tCkoq9KT&#10;UfAWH39fv3Geb6vZ/v1lNE0PP1Wp1HDQPT+B8NT5e/jW3mkF8WIB/2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tbt3HAAAA3AAAAA8AAAAAAAAAAAAAAAAAmAIAAGRy&#10;cy9kb3ducmV2LnhtbFBLBQYAAAAABAAEAPUAAACMAwAAAAA=&#10;" path="m,l2346757,r,2327021l,2327021,,xe" filled="f" strokecolor="#161614" strokeweight=".5pt">
                  <v:stroke miterlimit="83231f" joinstyle="miter"/>
                  <v:path arrowok="t" textboxrect="0,0,2346757,2327021"/>
                </v:shape>
                <v:shape id="Shape 700" o:spid="_x0000_s1028" style="position:absolute;left:3596;top:22057;width:23468;height:0;visibility:visible;mso-wrap-style:square;v-text-anchor:top" coordsize="2346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Y0MAA&#10;AADcAAAADwAAAGRycy9kb3ducmV2LnhtbERPz2vCMBS+D/wfwhN2m6ky3KhGKaIwdhB06vmRPJti&#10;81KbaOt/bw7Cjh/f7/myd7W4UxsqzwrGowwEsfam4lLB4W/z8Q0iRGSDtWdS8KAAy8XgbY658R3v&#10;6L6PpUghHHJUYGNscimDtuQwjHxDnLizbx3GBNtSmha7FO5qOcmyqXRYcWqw2NDKkr7sb05BP94W&#10;Ho+H6/HT6d+1trE7FUap92FfzEBE6uO/+OX+MQq+sjQ/nU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pY0MAAAADcAAAADwAAAAAAAAAAAAAAAACYAgAAZHJzL2Rvd25y&#10;ZXYueG1sUEsFBgAAAAAEAAQA9QAAAIUDAAAAAA==&#10;" path="m,l2346757,e" filled="f" strokecolor="#161614" strokeweight=".5pt">
                  <v:stroke miterlimit="83231f" joinstyle="miter"/>
                  <v:path arrowok="t" textboxrect="0,0,2346757,0"/>
                </v:shape>
                <v:shape id="Shape 701" o:spid="_x0000_s1029" style="position:absolute;left:3596;top:16797;width:23468;height:0;visibility:visible;mso-wrap-style:square;v-text-anchor:top" coordsize="2346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9S8QA&#10;AADcAAAADwAAAGRycy9kb3ducmV2LnhtbESPQWvCQBSE74X+h+UJvdVNpLSSukooCuKhUI2eH7uv&#10;2WD2bcyuJv77bqHQ4zAz3zCL1ehacaM+NJ4V5NMMBLH2puFaQXXYPM9BhIhssPVMCu4UYLV8fFhg&#10;YfzAX3Tbx1okCIcCFdgYu0LKoC05DFPfESfv2/cOY5J9LU2PQ4K7Vs6y7FU6bDgtWOzow5I+769O&#10;wZh/lh6P1eX44vRurW0cTqVR6mkylu8gIo3xP/zX3hoFb1kOv2fS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W/UvEAAAA3AAAAA8AAAAAAAAAAAAAAAAAmAIAAGRycy9k&#10;b3ducmV2LnhtbFBLBQYAAAAABAAEAPUAAACJAwAAAAA=&#10;" path="m,l2346757,e" filled="f" strokecolor="#161614" strokeweight=".5pt">
                  <v:stroke miterlimit="83231f" joinstyle="miter"/>
                  <v:path arrowok="t" textboxrect="0,0,2346757,0"/>
                </v:shape>
                <v:shape id="Shape 702" o:spid="_x0000_s1030" style="position:absolute;left:3596;top:11538;width:23468;height:0;visibility:visible;mso-wrap-style:square;v-text-anchor:top" coordsize="2346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jPMMA&#10;AADcAAAADwAAAGRycy9kb3ducmV2LnhtbESPT2sCMRTE7wW/Q3iCt5pVxMrWKIsoiIdC/dPzI3nd&#10;LN28rJvort++EQo9DjPzG2a57l0t7tSGyrOCyTgDQay9qbhUcD7tXhcgQkQ2WHsmBQ8KsF4NXpaY&#10;G9/xJ92PsRQJwiFHBTbGJpcyaEsOw9g3xMn79q3DmGRbStNil+CultMsm0uHFacFiw1tLOmf480p&#10;6CcfhcfL+XqZOX3Yahu7r8IoNRr2xTuISH38D/+190bBWzaF5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RjPMMAAADcAAAADwAAAAAAAAAAAAAAAACYAgAAZHJzL2Rv&#10;d25yZXYueG1sUEsFBgAAAAAEAAQA9QAAAIgDAAAAAA==&#10;" path="m,l2346757,e" filled="f" strokecolor="#161614" strokeweight=".5pt">
                  <v:stroke miterlimit="83231f" joinstyle="miter"/>
                  <v:path arrowok="t" textboxrect="0,0,2346757,0"/>
                </v:shape>
                <v:shape id="Shape 703" o:spid="_x0000_s1031" style="position:absolute;left:3596;top:6277;width:23468;height:0;visibility:visible;mso-wrap-style:square;v-text-anchor:top" coordsize="2346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Gp8MA&#10;AADcAAAADwAAAGRycy9kb3ducmV2LnhtbESPQWsCMRSE7wX/Q3hCbzWrLVVWoyyiUHoQatXzI3lu&#10;Fjcv6ya6239vCoUeh5n5hlmseleLO7Wh8qxgPMpAEGtvKi4VHL63LzMQISIbrD2Tgh8KsFoOnhaY&#10;G9/xF933sRQJwiFHBTbGJpcyaEsOw8g3xMk7+9ZhTLItpWmxS3BXy0mWvUuHFacFiw2tLenL/uYU&#10;9ONd4fF4uB7fnP7caBu7U2GUeh72xRxEpD7+h//aH0bBNHuF3zPp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jGp8MAAADcAAAADwAAAAAAAAAAAAAAAACYAgAAZHJzL2Rv&#10;d25yZXYueG1sUEsFBgAAAAAEAAQA9QAAAIgDAAAAAA==&#10;" path="m,l2346757,e" filled="f" strokecolor="#161614" strokeweight=".5pt">
                  <v:stroke miterlimit="83231f" joinstyle="miter"/>
                  <v:path arrowok="t" textboxrect="0,0,2346757,0"/>
                </v:shape>
                <v:shape id="Shape 704" o:spid="_x0000_s1032" style="position:absolute;left:3596;top:1017;width:23468;height:0;visibility:visible;mso-wrap-style:square;v-text-anchor:top" coordsize="2346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e08MA&#10;AADcAAAADwAAAGRycy9kb3ducmV2LnhtbESPT2sCMRTE7wW/Q3iCt5q1iJXVKItUkB4K9d/5kTw3&#10;i5uXdRPd7bdvhEKPw8z8hlmue1eLB7Wh8qxgMs5AEGtvKi4VHA/b1zmIEJEN1p5JwQ8FWK8GL0vM&#10;je/4mx77WIoE4ZCjAhtjk0sZtCWHYewb4uRdfOswJtmW0rTYJbir5VuWzaTDitOCxYY2lvR1f3cK&#10;+slX4fF0vJ2mTn9+aBu7c2GUGg37YgEiUh//w3/tnVHwnk3heSYd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Fe08MAAADcAAAADwAAAAAAAAAAAAAAAACYAgAAZHJzL2Rv&#10;d25yZXYueG1sUEsFBgAAAAAEAAQA9QAAAIgDAAAAAA==&#10;" path="m,l2346757,e" filled="f" strokecolor="#161614" strokeweight=".5pt">
                  <v:stroke miterlimit="83231f" joinstyle="miter"/>
                  <v:path arrowok="t" textboxrect="0,0,2346757,0"/>
                </v:shape>
                <v:shape id="Shape 705" o:spid="_x0000_s1033" style="position:absolute;left:4566;top:23253;width:0;height:890;visibility:visible;mso-wrap-style:square;v-text-anchor:top" coordsize="0,89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L8YA&#10;AADcAAAADwAAAGRycy9kb3ducmV2LnhtbESPQWvCQBSE70L/w/IKvemmUq2kWaUIBaFINWkPvT2y&#10;L5tg9m3Irib+e7cg9DjMzDdMthltKy7U+8axgudZAoK4dLpho+C7+JiuQPiArLF1TAqu5GGzfphk&#10;mGo38JEueTAiQtinqKAOoUul9GVNFv3MdcTRq1xvMUTZG6l7HCLctnKeJEtpseG4UGNH25rKU362&#10;Cgo0u5/D70ux/2qq4/nwOazKk1Hq6XF8fwMRaAz/4Xt7pxW8Jgv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0+L8YAAADcAAAADwAAAAAAAAAAAAAAAACYAgAAZHJz&#10;L2Rvd25yZXYueG1sUEsFBgAAAAAEAAQA9QAAAIsDAAAAAA==&#10;" path="m,89078l,e" filled="f" strokecolor="#161614" strokeweight=".5pt">
                  <v:stroke miterlimit="1" joinstyle="miter" endcap="round"/>
                  <v:path arrowok="t" textboxrect="0,0,0,89078"/>
                </v:shape>
                <v:shape id="Shape 706" o:spid="_x0000_s1034" style="position:absolute;left:10090;top:23253;width:0;height:890;visibility:visible;mso-wrap-style:square;v-text-anchor:top" coordsize="0,89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WMUA&#10;AADcAAAADwAAAGRycy9kb3ducmV2LnhtbESPT4vCMBTE7wv7HcJb8Lamiqh0jSKCIIj4p3rY26N5&#10;psXmpTTR1m9vFhY8DjPzG2a26GwlHtT40rGCQT8BQZw7XbJRcM7W31MQPiBrrByTgid5WMw/P2aY&#10;atfykR6nYESEsE9RQRFCnUrp84Is+r6riaN3dY3FEGVjpG6wjXBbyWGSjKXFkuNCgTWtCspvp7tV&#10;kKHZXA6/o2y3L6/H+2HbTvObUar31S1/QATqwjv8395oBZNkDH9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6BYxQAAANwAAAAPAAAAAAAAAAAAAAAAAJgCAABkcnMv&#10;ZG93bnJldi54bWxQSwUGAAAAAAQABAD1AAAAigMAAAAA&#10;" path="m,89078l,e" filled="f" strokecolor="#161614" strokeweight=".5pt">
                  <v:stroke miterlimit="1" joinstyle="miter" endcap="round"/>
                  <v:path arrowok="t" textboxrect="0,0,0,89078"/>
                </v:shape>
                <v:shape id="Shape 707" o:spid="_x0000_s1035" style="position:absolute;left:15615;top:23253;width:0;height:890;visibility:visible;mso-wrap-style:square;v-text-anchor:top" coordsize="0,89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Fw8UA&#10;AADcAAAADwAAAGRycy9kb3ducmV2LnhtbESPT4vCMBTE74LfITxhb5quLCrVKMvCgiCLf6oHb4/m&#10;mRabl9JE2/32RhA8DjPzG2ax6mwl7tT40rGCz1ECgjh3umSj4Jj9DmcgfEDWWDkmBf/kYbXs9xaY&#10;atfynu6HYESEsE9RQRFCnUrp84Is+pGriaN3cY3FEGVjpG6wjXBbyXGSTKTFkuNCgTX9FJRfDzer&#10;IEOzPu3OX9nftrzsb7tNO8uvRqmPQfc9BxGoC+/wq73WCqbJFJ5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4wXDxQAAANwAAAAPAAAAAAAAAAAAAAAAAJgCAABkcnMv&#10;ZG93bnJldi54bWxQSwUGAAAAAAQABAD1AAAAigMAAAAA&#10;" path="m,89078l,e" filled="f" strokecolor="#161614" strokeweight=".5pt">
                  <v:stroke miterlimit="1" joinstyle="miter" endcap="round"/>
                  <v:path arrowok="t" textboxrect="0,0,0,89078"/>
                </v:shape>
                <v:shape id="Shape 708" o:spid="_x0000_s1036" style="position:absolute;left:21108;top:23253;width:0;height:890;visibility:visible;mso-wrap-style:square;v-text-anchor:top" coordsize="0,89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RscMA&#10;AADcAAAADwAAAGRycy9kb3ducmV2LnhtbERPyWrDMBC9B/oPYgq9JXJKaYMbxYRCwVBKvCSH3gZr&#10;IptYI2Mpsfv30aHQ4+Pt22y2vbjR6DvHCtarBARx43THRsGx/lxuQPiArLF3TAp+yUO2e1hsMdVu&#10;4pJuVTAihrBPUUEbwpBK6ZuWLPqVG4gjd3ajxRDhaKQecYrhtpfPSfIqLXYcG1oc6KOl5lJdrYIa&#10;TX4qfl7q70N3Lq/F17RpLkapp8d5/w4i0Bz+xX/uXCt4S+LaeC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yRscMAAADcAAAADwAAAAAAAAAAAAAAAACYAgAAZHJzL2Rv&#10;d25yZXYueG1sUEsFBgAAAAAEAAQA9QAAAIgDAAAAAA==&#10;" path="m,89078l,e" filled="f" strokecolor="#161614" strokeweight=".5pt">
                  <v:stroke miterlimit="1" joinstyle="miter" endcap="round"/>
                  <v:path arrowok="t" textboxrect="0,0,0,89078"/>
                </v:shape>
                <v:shape id="Shape 709" o:spid="_x0000_s1037" style="position:absolute;left:26632;top:23253;width:0;height:890;visibility:visible;mso-wrap-style:square;v-text-anchor:top" coordsize="0,89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0KsYA&#10;AADcAAAADwAAAGRycy9kb3ducmV2LnhtbESPzWrDMBCE74W+g9hCb43cUFrHsRJKoBAoJT9ODrkt&#10;1lo2sVbGUmL37atAIcdhZr5h8uVoW3Gl3jeOFbxOEhDEpdMNGwWH4uslBeEDssbWMSn4JQ/LxeND&#10;jpl2A+/oug9GRAj7DBXUIXSZlL6syaKfuI44epXrLYYoeyN1j0OE21ZOk+RdWmw4LtTY0aqm8ry/&#10;WAUFmvVxe3orfjZNtbtsv4e0PBulnp/GzzmIQGO4h//ba63gI5nB7U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A0KsYAAADcAAAADwAAAAAAAAAAAAAAAACYAgAAZHJz&#10;L2Rvd25yZXYueG1sUEsFBgAAAAAEAAQA9QAAAIsDAAAAAA==&#10;" path="m,89078l,e" filled="f" strokecolor="#161614" strokeweight=".5pt">
                  <v:stroke miterlimit="1" joinstyle="miter" endcap="round"/>
                  <v:path arrowok="t" textboxrect="0,0,0,89078"/>
                </v:shape>
                <v:shape id="Shape 710" o:spid="_x0000_s1038" style="position:absolute;left:18380;top:11303;width:5414;height:7334;visibility:visible;mso-wrap-style:square;v-text-anchor:top" coordsize="541439,733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XcIA&#10;AADcAAAADwAAAGRycy9kb3ducmV2LnhtbERPz2vCMBS+D/wfwht4m2l3cFKNUiYdCoOiG8Juj+bZ&#10;lDUvJYm2+++Xw2DHj+/3ZjfZXtzJh86xgnyRgSBunO64VfD5UT2tQISIrLF3TAp+KMBuO3vYYKHd&#10;yCe6n2MrUgiHAhWYGIdCytAYshgWbiBO3NV5izFB30rtcUzhtpfPWbaUFjtODQYHejXUfJ9vVsG+&#10;Ketc3lbXyvj68u5PR3qjL6Xmj1O5BhFpiv/iP/dBK3jJ0/x0Jh0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X45dwgAAANwAAAAPAAAAAAAAAAAAAAAAAJgCAABkcnMvZG93&#10;bnJldi54bWxQSwUGAAAAAAQABAD1AAAAhwMAAAAA&#10;" path="m,l143027,118567,337871,397866,541439,733387e" filled="f" strokeweight="1.5pt">
                  <v:stroke miterlimit="83231f" joinstyle="miter" endcap="round"/>
                  <v:path arrowok="t" textboxrect="0,0,541439,733387"/>
                </v:shape>
                <v:shape id="Shape 711" o:spid="_x0000_s1039" style="position:absolute;left:4026;top:635;width:5238;height:2079;visibility:visible;mso-wrap-style:square;v-text-anchor:top" coordsize="523735,207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Um8UA&#10;AADcAAAADwAAAGRycy9kb3ducmV2LnhtbESPQWvCQBSE74X+h+UVepG6G6EqqauoIPWgglbw+si+&#10;Jmmzb0N2m8R/7wpCj8PMfMPMFr2tREuNLx1rSIYKBHHmTMm5hvPX5m0Kwgdkg5Vj0nAlD4v589MM&#10;U+M6PlJ7CrmIEPYpaihCqFMpfVaQRT90NXH0vl1jMUTZ5NI02EW4reRIqbG0WHJcKLCmdUHZ7+nP&#10;athfaLo92N1q1L7/KBUGu89rl2n9+tIvP0AE6sN/+NHeGg2TJIH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FSbxQAAANwAAAAPAAAAAAAAAAAAAAAAAJgCAABkcnMv&#10;ZG93bnJldi54bWxQSwUGAAAAAAQABAD1AAAAigMAAAAA&#10;" path="m,l137719,109118r165468,98743l523735,199530e" filled="f" strokecolor="#003482" strokeweight="2pt">
                  <v:stroke miterlimit="83231f" joinstyle="miter" endcap="round"/>
                  <v:path arrowok="t" textboxrect="0,0,523735,207861"/>
                </v:shape>
                <v:shape id="Shape 712" o:spid="_x0000_s1040" style="position:absolute;left:4026;top:5284;width:5238;height:7326;visibility:visible;mso-wrap-style:square;v-text-anchor:top" coordsize="523735,73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RQ8QA&#10;AADcAAAADwAAAGRycy9kb3ducmV2LnhtbESPT4vCMBTE78J+h/AEL6JpXVCpRllEXfXmn4u3R/Ns&#10;i81LaVKt336zIHgcZuY3zHzZmlI8qHaFZQXxMAJBnFpdcKbgct4MpiCcR9ZYWiYFL3KwXHx15pho&#10;++QjPU4+EwHCLkEFufdVIqVLczLohrYiDt7N1gZ9kHUmdY3PADelHEXRWBosOCzkWNEqp/R+aoyC&#10;2+92P133v5vD9dj0KxzbMo13SvW67c8MhKfWf8Lv9k4rmMQj+D8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5EUPEAAAA3AAAAA8AAAAAAAAAAAAAAAAAmAIAAGRycy9k&#10;b3ducmV2LnhtbFBLBQYAAAAABAAEAPUAAACJAwAAAAA=&#10;" path="m,732549l137719,307238,303187,,523735,109969e" filled="f" strokecolor="#003482" strokeweight="2pt">
                  <v:stroke miterlimit="83231f" joinstyle="miter" endcap="round"/>
                  <v:path arrowok="t" textboxrect="0,0,523735,732549"/>
                </v:shape>
                <v:shape id="Shape 713" o:spid="_x0000_s1041" style="position:absolute;left:11469;top:617;width:5240;height:4102;visibility:visible;mso-wrap-style:square;v-text-anchor:top" coordsize="523926,4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rZsQA&#10;AADcAAAADwAAAGRycy9kb3ducmV2LnhtbESPQWsCMRSE7wX/Q3iCN01UsLIaRbTSIlRw9eDxsXnu&#10;Lm5etptU13/fCEKPw8x8w8yXra3EjRpfOtYwHCgQxJkzJecaTsdtfwrCB2SDlWPS8CAPy0XnbY6J&#10;cXc+0C0NuYgQ9glqKEKoEyl9VpBFP3A1cfQurrEYomxyaRq8R7it5EipibRYclwosKZ1Qdk1/bUa&#10;7IdR+x+X7h4b9Z0fqs/TebJVWve67WoGIlAb/sOv9pfR8D4cw/N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1a2bEAAAA3AAAAA8AAAAAAAAAAAAAAAAAmAIAAGRycy9k&#10;b3ducmV2LnhtbFBLBQYAAAAABAAEAPUAAACJAwAAAAA=&#10;" path="m,l137897,218364,303378,349910r220548,60300e" filled="f" strokecolor="#003482" strokeweight="2pt">
                  <v:stroke miterlimit="83231f" joinstyle="miter" endcap="round"/>
                  <v:path arrowok="t" textboxrect="0,0,523926,410210"/>
                </v:shape>
                <v:shape id="Shape 714" o:spid="_x0000_s1042" style="position:absolute;left:11469;top:11429;width:5240;height:2574;visibility:visible;mso-wrap-style:square;v-text-anchor:top" coordsize="523926,25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sQA&#10;AADcAAAADwAAAGRycy9kb3ducmV2LnhtbESPQWvCQBSE74X+h+UVvNWNYmtJXUVEwVttVPD42H0m&#10;0ezbkF2T+O/dQsHjMDPfMLNFbyvRUuNLxwpGwwQEsXam5FzBYb95/wLhA7LByjEpuJOHxfz1ZYap&#10;cR3/UpuFXEQI+xQVFCHUqZReF2TRD11NHL2zayyGKJtcmga7CLeVHCfJp7RYclwosKZVQfqa3ayC&#10;9qT97Tw9dnTJruPL6WO90z8HpQZv/fIbRKA+PMP/7a1RMB1N4O9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pga7EAAAA3AAAAA8AAAAAAAAAAAAAAAAAmAIAAGRycy9k&#10;b3ducmV2LnhtbFBLBQYAAAAABAAEAPUAAACJAwAAAAA=&#10;" path="m,257442l137897,26162,303378,,523926,128537e" filled="f" strokecolor="#003482" strokeweight="2pt">
                  <v:stroke miterlimit="83231f" joinstyle="miter" endcap="round"/>
                  <v:path arrowok="t" textboxrect="0,0,523926,257442"/>
                </v:shape>
                <v:shape id="Shape 715" o:spid="_x0000_s1043" style="position:absolute;left:18363;top:805;width:5515;height:12573;visibility:visible;mso-wrap-style:square;v-text-anchor:top" coordsize="551497,1257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XN9sUA&#10;AADcAAAADwAAAGRycy9kb3ducmV2LnhtbESPX2vCMBTF3wW/Q7jC3jStzDo6o8igoLKH6cbY46W5&#10;NsXmpmui1m9vBgMfD+fPj7NY9bYRF+p87VhBOklAEJdO11wp+Posxi8gfEDW2DgmBTfysFoOBwvM&#10;tbvyni6HUIk4wj5HBSaENpfSl4Ys+olriaN3dJ3FEGVXSd3hNY7bRk6TJJMWa44Egy29GSpPh7ON&#10;XJmef6fFbTs3H8X75vsn2z0fM6WeRv36FUSgPjzC/+2NVjBPZ/B3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c32xQAAANwAAAAPAAAAAAAAAAAAAAAAAJgCAABkcnMv&#10;ZG93bnJldi54bWxQSwUGAAAAAAQABAD1AAAAigMAAAAA&#10;" path="m,l137846,469405,358496,890715r193001,366560e" filled="f" strokecolor="#003482" strokeweight="2pt">
                  <v:stroke miterlimit="83231f" joinstyle="miter" endcap="round"/>
                  <v:path arrowok="t" textboxrect="0,0,551497,1257275"/>
                </v:shape>
                <v:shape id="Shape 716" o:spid="_x0000_s1044" style="position:absolute;left:18363;top:19227;width:5515;height:3427;visibility:visible;mso-wrap-style:square;v-text-anchor:top" coordsize="551497,342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G0cUA&#10;AADcAAAADwAAAGRycy9kb3ducmV2LnhtbESPQWvCQBSE7wX/w/KE3upGD2mNrlISBM1Fql68PbKv&#10;STD7Nma3Mf57tyB4HGbmG2a5HkwjeupcbVnBdBKBIC6srrlUcDpuPr5AOI+ssbFMCu7kYL0avS0x&#10;0fbGP9QffCkChF2CCirv20RKV1Rk0E1sSxy8X9sZ9EF2pdQd3gLcNHIWRbE0WHNYqLCltKLicvgz&#10;CrLzfjvLr8PlmO+ynTvvcc5prtT7ePhegPA0+Ff42d5qBZ/TGP7Ph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MbRxQAAANwAAAAPAAAAAAAAAAAAAAAAAJgCAABkcnMv&#10;ZG93bnJldi54bWxQSwUGAAAAAAQABAD1AAAAigMAAAAA&#10;" path="m,229946l137846,,303301,67297,551497,342697e" filled="f" strokecolor="#003482" strokeweight="2pt">
                  <v:stroke miterlimit="83231f" joinstyle="miter" endcap="round"/>
                  <v:path arrowok="t" textboxrect="0,0,551497,342697"/>
                </v:shape>
                <v:shape id="Shape 717" o:spid="_x0000_s1045" style="position:absolute;left:4026;top:4323;width:5238;height:1710;visibility:visible;mso-wrap-style:square;v-text-anchor:top" coordsize="523735,170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eC8QA&#10;AADcAAAADwAAAGRycy9kb3ducmV2LnhtbESP3YrCMBSE7xf2HcJZ2JtFUwtqqUZRUfDCC/8e4NAc&#10;22JzUpKo3bc3guDlMDPfMNN5ZxpxJ+drywoG/QQEcWF1zaWC82nTy0D4gKyxsUwK/snDfPb9NcVc&#10;2wcf6H4MpYgQ9jkqqEJocyl9UZFB37ctcfQu1hkMUbpSaoePCDeNTJNkJA3WHBcqbGlVUXE93oyC&#10;Xbbfrt15sz6llz+bpcPlYSWXSv3+dIsJiEBd+ITf7a1WMB6M4XUmH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ngvEAAAA3AAAAA8AAAAAAAAAAAAAAAAAmAIAAGRycy9k&#10;b3ducmV2LnhtbFBLBQYAAAAABAAEAPUAAACJAwAAAAA=&#10;" path="m,85458l137719,,303187,15189,523735,170967e" filled="f" strokecolor="#ffc900" strokeweight="1.5pt">
                  <v:stroke miterlimit="83231f" joinstyle="miter" endcap="round"/>
                  <v:path arrowok="t" textboxrect="0,0,523735,170967"/>
                </v:shape>
                <v:shape id="Shape 718" o:spid="_x0000_s1046" style="position:absolute;left:11469;top:6464;width:5240;height:3440;visibility:visible;mso-wrap-style:square;v-text-anchor:top" coordsize="523926,344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gosAA&#10;AADcAAAADwAAAGRycy9kb3ducmV2LnhtbERPzYrCMBC+L+w7hFnwUjStC2vpGmUVFMGTtQ8wNGNT&#10;bCaliVrf3hyEPX58/8v1aDtxp8G3jhVksxQEce10y42C6ryb5iB8QNbYOSYFT/KwXn1+LLHQ7sEn&#10;upehETGEfYEKTAh9IaWvDVn0M9cTR+7iBoshwqGResBHDLednKfpj7TYcmww2NPWUH0tb1YBPnWe&#10;ZMkpP1bJkcorm3L/vVFq8jX+/YIINIZ/8dt90AoWWVwbz8Qj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TgosAAAADcAAAADwAAAAAAAAAAAAAAAACYAgAAZHJzL2Rvd25y&#10;ZXYueG1sUEsFBgAAAAAEAAQA9QAAAIUDAAAAAA==&#10;" path="m,l137897,186766,303378,291808r220548,52210e" filled="f" strokecolor="#ffc900" strokeweight="1.5pt">
                  <v:stroke miterlimit="83231f" joinstyle="miter" endcap="round"/>
                  <v:path arrowok="t" textboxrect="0,0,523926,344018"/>
                </v:shape>
                <v:shape id="Shape 719" o:spid="_x0000_s1047" style="position:absolute;left:18363;top:12380;width:5515;height:5095;visibility:visible;mso-wrap-style:square;v-text-anchor:top" coordsize="551497,50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qlscA&#10;AADcAAAADwAAAGRycy9kb3ducmV2LnhtbESPT2vCQBTE7wW/w/KEXopuLG2jMasEQWihF6MHj4/s&#10;yx/Nvo3ZrUm/fbdQ6HGYmd8w6XY0rbhT7xrLChbzCARxYXXDlYLTcT9bgnAeWWNrmRR8k4PtZvKQ&#10;YqLtwAe6574SAcIuQQW1910ipStqMujmtiMOXml7gz7IvpK6xyHATSufo+hNGmw4LNTY0a6m4pp/&#10;GQXFa5af48/49lQePy6RkcPLYZ8p9TgdszUIT6P/D/+137WCeLGC3zPhC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2qpbHAAAA3AAAAA8AAAAAAAAAAAAAAAAAmAIAAGRy&#10;cy9kb3ducmV2LnhtbFBLBQYAAAAABAAEAPUAAACMAwAAAAA=&#10;" path="m,114414l137846,,303301,105016,551497,509422e" filled="f" strokecolor="#ffc900" strokeweight="1.5pt">
                  <v:stroke miterlimit="83231f" joinstyle="miter" endcap="round"/>
                  <v:path arrowok="t" textboxrect="0,0,551497,509422"/>
                </v:shape>
                <v:shape id="Shape 720" o:spid="_x0000_s1048" style="position:absolute;left:4026;top:3900;width:5238;height:909;visibility:visible;mso-wrap-style:square;v-text-anchor:top" coordsize="523735,9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Z8AA&#10;AADcAAAADwAAAGRycy9kb3ducmV2LnhtbERPy4rCMBTdC/5DuIKbQVMtOFKN4oOiyxlf4O7SXNti&#10;c1OaqJ2/nywEl4fzni9bU4knNa60rGA0jEAQZ1aXnCs4HdPBFITzyBory6TgjxwsF93OHBNtX/xL&#10;z4PPRQhhl6CCwvs6kdJlBRl0Q1sTB+5mG4M+wCaXusFXCDeVHEfRRBosOTQUWNOmoOx+eBgF9XoS&#10;486eL7cY059tPE2/rpgq1e+1qxkIT63/iN/uvVbwPQ7zw5lwBO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h/Z8AAAADcAAAADwAAAAAAAAAAAAAAAACYAgAAZHJzL2Rvd25y&#10;ZXYueG1sUEsFBgAAAAAEAAQA9QAAAIUDAAAAAA==&#10;" path="m,52299l137719,29667,303187,,523735,90932e" filled="f" strokecolor="#008ed4" strokeweight="1.5pt">
                  <v:stroke miterlimit="83231f" joinstyle="miter" endcap="round"/>
                  <v:path arrowok="t" textboxrect="0,0,523735,90932"/>
                </v:shape>
                <v:shape id="Shape 721" o:spid="_x0000_s1049" style="position:absolute;left:11469;top:6265;width:5226;height:2937;visibility:visible;mso-wrap-style:square;v-text-anchor:top" coordsize="522580,293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f6MQA&#10;AADcAAAADwAAAGRycy9kb3ducmV2LnhtbESPQYvCMBSE78L+h/CEvYimiuhSjSILynparAteH82z&#10;rTYvJYla/fVmQfA4zMw3zHzZmlpcyfnKsoLhIAFBnFtdcaHgb7/uf4HwAVljbZkU3MnDcvHRmWOq&#10;7Y13dM1CISKEfYoKyhCaVEqfl2TQD2xDHL2jdQZDlK6Q2uEtwk0tR0kykQYrjgslNvRdUn7OLkZB&#10;3tu3u+1Yu3O2PqxO28OJfjcPpT677WoGIlAb3uFX+0crmI6G8H8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Sn+jEAAAA3AAAAA8AAAAAAAAAAAAAAAAAmAIAAGRycy9k&#10;b3ducmV2LnhtbFBLBQYAAAAABAAEAPUAAACJAwAAAAA=&#10;" path="m,l313652,225006r208928,68720e" filled="f" strokecolor="#008ed4" strokeweight="1.5pt">
                  <v:stroke miterlimit="83231f" joinstyle="miter" endcap="round"/>
                  <v:path arrowok="t" textboxrect="0,0,522580,293726"/>
                </v:shape>
                <v:shape id="Shape 722" o:spid="_x0000_s1050" style="position:absolute;left:18282;top:12381;width:5596;height:6068;visibility:visible;mso-wrap-style:square;v-text-anchor:top" coordsize="559600,60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MKMMA&#10;AADcAAAADwAAAGRycy9kb3ducmV2LnhtbESPT2vCQBTE74V+h+UJvdWNoWiJriKthaCnxur5kX0m&#10;wezbkF3z59u7gtDjMDO/YVabwdSio9ZVlhXMphEI4tzqigsFf8ef908QziNrrC2TgpEcbNavLytM&#10;tO35l7rMFyJA2CWooPS+SaR0eUkG3dQ2xMG72NagD7ItpG6xD3BTyziK5tJgxWGhxIa+Ssqv2c0o&#10;OH0Tjbdzzo0/LD62+3RXXYedUm+TYbsE4Wnw/+FnO9UKFnEMjzPh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WMKMMAAADcAAAADwAAAAAAAAAAAAAAAACYAgAAZHJzL2Rv&#10;d25yZXYueG1sUEsFBgAAAAAEAAQA9QAAAIgDAAAAAA==&#10;" path="m,15850l145936,,354609,329387,559600,606857e" filled="f" strokecolor="#008ed4" strokeweight="1.5pt">
                  <v:stroke miterlimit="83231f" joinstyle="miter" endcap="round"/>
                  <v:path arrowok="t" textboxrect="0,0,559600,606857"/>
                </v:shape>
                <v:shape id="Shape 723" o:spid="_x0000_s1051" style="position:absolute;left:4026;top:2749;width:5238;height:340;visibility:visible;mso-wrap-style:square;v-text-anchor:top" coordsize="523735,33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tsYA&#10;AADcAAAADwAAAGRycy9kb3ducmV2LnhtbESPT2vCQBTE74LfYXlCL0U3RqiSukptK/jnZJRCb4/s&#10;axKafZvubjV+e7dQ8DjMzG+Y+bIzjTiT87VlBeNRAoK4sLrmUsHpuB7OQPiArLGxTAqu5GG56Pfm&#10;mGl74QOd81CKCGGfoYIqhDaT0hcVGfQj2xJH78s6gyFKV0rt8BLhppFpkjxJgzXHhQpbeq2o+M5/&#10;jYLPD+N2dtW+7+vwOEnMNl3/vKVKPQy6l2cQgbpwD/+3N1rBNJ3A3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KtsYAAADcAAAADwAAAAAAAAAAAAAAAACYAgAAZHJz&#10;L2Rvd25yZXYueG1sUEsFBgAAAAAEAAQA9QAAAIsDAAAAAA==&#10;" path="m,23584l137719,,303187,21806,523735,33998e" filled="f" strokecolor="#a52823" strokeweight="1.5pt">
                  <v:stroke miterlimit="83231f" joinstyle="miter" endcap="round"/>
                  <v:path arrowok="t" textboxrect="0,0,523735,33998"/>
                </v:shape>
                <v:shape id="Shape 724" o:spid="_x0000_s1052" style="position:absolute;left:11469;top:3348;width:5240;height:1898;visibility:visible;mso-wrap-style:square;v-text-anchor:top" coordsize="523926,189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0GjsUA&#10;AADcAAAADwAAAGRycy9kb3ducmV2LnhtbESPQWvCQBSE7wX/w/KE3pqNobQlZhWJCKVUaKLo9ZF9&#10;JsHs25DdmvTfu4VCj8PMfMNk68l04kaDay0rWEQxCOLK6pZrBcfD7ukNhPPIGjvLpOCHHKxXs4cM&#10;U21HLuhW+loECLsUFTTe96mUrmrIoItsTxy8ix0M+iCHWuoBxwA3nUzi+EUabDksNNhT3lB1Lb+N&#10;AkvJdb8tzSkv8o8vk9dt/HkulXqcT5slCE+T/w//td+1gtfkGX7Ph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QaOxQAAANwAAAAPAAAAAAAAAAAAAAAAAJgCAABkcnMv&#10;ZG93bnJldi54bWxQSwUGAAAAAAQABAD1AAAAigMAAAAA&#10;" path="m,l123088,59195r180290,66700l523926,189789e" filled="f" strokecolor="#a52823" strokeweight="1.5pt">
                  <v:stroke miterlimit="83231f" joinstyle="miter" endcap="round"/>
                  <v:path arrowok="t" textboxrect="0,0,523926,189789"/>
                </v:shape>
                <v:shape id="Shape 725" o:spid="_x0000_s1053" style="position:absolute;left:18363;top:8351;width:5491;height:7686;visibility:visible;mso-wrap-style:square;v-text-anchor:top" coordsize="549110,768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UEMcA&#10;AADcAAAADwAAAGRycy9kb3ducmV2LnhtbESPT2vCQBTE7wW/w/KEXkQ3FRoldRVbKHgIlESx9PbI&#10;vibB7NuQ3ebPt+8WCh6HmfkNszuMphE9da62rOBpFYEgLqyuuVRwOb8vtyCcR9bYWCYFEzk47GcP&#10;O0y0HTijPvelCBB2CSqovG8TKV1RkUG3si1x8L5tZ9AH2ZVSdzgEuGnkOopiabDmsFBhS28VFbf8&#10;xyiIm68s/ezjj1eXansqr4t2mBZKPc7H4wsIT6O/h//bJ61gs36GvzPhCMj9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rFBDHAAAA3AAAAA8AAAAAAAAAAAAAAAAAmAIAAGRy&#10;cy9kb3ducmV2LnhtbFBLBQYAAAAABAAEAPUAAACMAwAAAAA=&#10;" path="m,l143764,117920,337591,400634,549110,768591e" filled="f" strokecolor="#a52823" strokeweight="1.5pt">
                  <v:stroke miterlimit="83231f" joinstyle="miter" endcap="round"/>
                  <v:path arrowok="t" textboxrect="0,0,549110,768591"/>
                </v:shape>
                <v:shape id="Shape 726" o:spid="_x0000_s1054" style="position:absolute;left:4026;top:3137;width:5255;height:326;visibility:visible;mso-wrap-style:square;v-text-anchor:top" coordsize="525463,3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bdMUA&#10;AADcAAAADwAAAGRycy9kb3ducmV2LnhtbESPQWvCQBSE74L/YXmCN92YQ7SpqzSRQg49VFvo9ZF9&#10;JqHZtzG7TWJ/fbdQ6HGYmW+Y/XEyrRiod41lBZt1BIK4tLrhSsH72/NqB8J5ZI2tZVJwJwfHw3y2&#10;x1Tbkc80XHwlAoRdigpq77tUSlfWZNCtbUccvKvtDfog+0rqHscAN62MoyiRBhsOCzV2lNdUfl6+&#10;jAK8vfBDtj1t8u+ri7PG2I9XKpRaLqanRxCeJv8f/msXWsE2TuD3TD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Rt0xQAAANwAAAAPAAAAAAAAAAAAAAAAAJgCAABkcnMv&#10;ZG93bnJldi54bWxQSwUGAAAAAAQABAD1AAAAigMAAAAA&#10;" path="m,12764l134290,5423,303835,,525463,32652e" filled="f" strokecolor="#ff897d" strokeweight="1.5pt">
                  <v:stroke miterlimit="83231f" joinstyle="miter" endcap="round"/>
                  <v:path arrowok="t" textboxrect="0,0,525463,32652"/>
                </v:shape>
                <v:shape id="Shape 727" o:spid="_x0000_s1055" style="position:absolute;left:11469;top:3980;width:5240;height:2370;visibility:visible;mso-wrap-style:square;v-text-anchor:top" coordsize="523926,237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pQMUA&#10;AADcAAAADwAAAGRycy9kb3ducmV2LnhtbESP3WrCQBSE7wu+w3KE3plNpf40dRURhIKpouYBDtnT&#10;JJg9G3bXmL59t1Do5TAz3zCrzWBa0ZPzjWUFL0kKgri0uuFKQXHdT5YgfEDW2FomBd/kYbMePa0w&#10;0/bBZ+ovoRIRwj5DBXUIXSalL2sy6BPbEUfvyzqDIUpXSe3wEeGmldM0nUuDDceFGjva1VTeLnej&#10;IJ917fbU583b7dOc83txOPavTqnn8bB9BxFoCP/hv/aHVrCYLuD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SlAxQAAANwAAAAPAAAAAAAAAAAAAAAAAJgCAABkcnMv&#10;ZG93bnJldi54bWxQSwUGAAAAAAQABAD1AAAAigMAAAAA&#10;" path="m,l126009,67780r197193,97422l523926,237071e" filled="f" strokecolor="#ff897d" strokeweight="1.5pt">
                  <v:stroke miterlimit="83231f" joinstyle="miter" endcap="round"/>
                  <v:path arrowok="t" textboxrect="0,0,523926,237071"/>
                </v:shape>
                <v:shape id="Shape 728" o:spid="_x0000_s1056" style="position:absolute;left:18363;top:9779;width:5515;height:7845;visibility:visible;mso-wrap-style:square;v-text-anchor:top" coordsize="551497,78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BMEA&#10;AADcAAAADwAAAGRycy9kb3ducmV2LnhtbERPTU8CMRC9m/gfmjHhJl1JQLNSiCFRTLwgcPA42Y7t&#10;6s50aQss/54eTDy+vO/5cuBOnSimNoiBh3EFiqQJthVnYL97vX8ClTKKxS4IGbhQguXi9maOtQ1n&#10;+aTTNjtVQiTVaMDn3Ndap8YTYxqHnqRw3yEy5gKj0zbiuYRzpydVNdOMrZQGjz2tPDW/2yMbwOi4&#10;2bjpYXb5Qf8V1rznjzdjRnfDyzOoTEP+F/+5362Bx0lZW86UI6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MkgTBAAAA3AAAAA8AAAAAAAAAAAAAAAAAmAIAAGRycy9kb3du&#10;cmV2LnhtbFBLBQYAAAAABAAEAPUAAACGAwAAAAA=&#10;" path="m,l149860,112319,307734,312788,551497,784492e" filled="f" strokecolor="#ff897d" strokeweight="1.5pt">
                  <v:stroke miterlimit="83231f" joinstyle="miter" endcap="round"/>
                  <v:path arrowok="t" textboxrect="0,0,551497,784492"/>
                </v:shape>
                <v:shape id="Shape 729" o:spid="_x0000_s1057" style="position:absolute;left:4026;top:3641;width:5334;height:143;visibility:visible;mso-wrap-style:square;v-text-anchor:top" coordsize="533400,1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UcIA&#10;AADcAAAADwAAAGRycy9kb3ducmV2LnhtbESPQYvCMBSE74L/ITzBm6aKrGs1iiwosidt1/uzebbF&#10;5iU0Wa3/3ggLexxm5htmtelMI+7U+tqygsk4AUFcWF1zqeAn340+QfiArLGxTAqe5GGz7vdWmGr7&#10;4BPds1CKCGGfooIqBJdK6YuKDPqxdcTRu9rWYIiyLaVu8RHhppHTJPmQBmuOCxU6+qqouGW/RsHh&#10;FFy5z5Js5r7z2SWfn70+7pQaDrrtEkSgLvyH/9oHrWA+XcD7TD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BS9RwgAAANwAAAAPAAAAAAAAAAAAAAAAAJgCAABkcnMvZG93&#10;bnJldi54bWxQSwUGAAAAAAQABAD1AAAAhwMAAAAA&#10;" path="m,13703l126086,457,297485,,533400,14262e" filled="f" strokeweight="1.5pt">
                  <v:stroke miterlimit="83231f" joinstyle="miter" endcap="round"/>
                  <v:path arrowok="t" textboxrect="0,0,533400,14262"/>
                </v:shape>
                <v:shape id="Shape 730" o:spid="_x0000_s1058" style="position:absolute;left:11469;top:4778;width:5209;height:3044;visibility:visible;mso-wrap-style:square;v-text-anchor:top" coordsize="520916,30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PCmsUA&#10;AADcAAAADwAAAGRycy9kb3ducmV2LnhtbESPzW7CQAyE75X6Disj9VY2tBKgwCaqqlbqpQcSfq4m&#10;a5LQrDfKLpC+fX2oxM2WxzPzrfPRdepKQ2g9G5hNE1DElbct1wa25efzElSIyBY7z2TglwLk2ePD&#10;GlPrb7yhaxFrJSYcUjTQxNinWoeqIYdh6ntiuZ384DDKOtTaDngTc9fplySZa4ctS0KDPb03VP0U&#10;F2egOB7aUubdubqMSfm93y4L+jDmaTK+rUBFGuNd/P/9ZQ0sXqW+wAgI6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8KaxQAAANwAAAAPAAAAAAAAAAAAAAAAAJgCAABkcnMv&#10;ZG93bnJldi54bWxQSwUGAAAAAAQABAD1AAAAigMAAAAA&#10;" path="m,l138912,101651,328257,205829r192659,98628e" filled="f" strokeweight="1.5pt">
                  <v:stroke miterlimit="83231f" joinstyle="miter" endcap="round"/>
                  <v:path arrowok="t" textboxrect="0,0,520916,304457"/>
                </v:shape>
                <v:rect id="Rectangle 731" o:spid="_x0000_s1059" style="position:absolute;left:-2790;top:9711;width:7382;height:18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EICMUA&#10;AADcAAAADwAAAGRycy9kb3ducmV2LnhtbESPW2vCQBSE3wX/w3IE33STWlRSV5FCSV8qeCt9PM2e&#10;XDB7Ns2umv57VxB8HGbmG2ax6kwtLtS6yrKCeByBIM6srrhQcNh/jOYgnEfWWFsmBf/kYLXs9xaY&#10;aHvlLV12vhABwi5BBaX3TSKly0oy6Ma2IQ5ebluDPsi2kLrFa4CbWr5E0VQarDgslNjQe0nZaXc2&#10;Co7x/vydus0v/+R/s9cvn27yIlVqOOjWbyA8df4ZfrQ/tYLZJIb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QgIxQAAANwAAAAPAAAAAAAAAAAAAAAAAJgCAABkcnMv&#10;ZG93bnJldi54bWxQSwUGAAAAAAQABAD1AAAAigMAAAAA&#10;" filled="f" stroked="f">
                  <v:textbox inset="0,0,0,0">
                    <w:txbxContent>
                      <w:p w:rsidR="00AA4134" w:rsidRDefault="00256E13">
                        <w:pPr>
                          <w:spacing w:after="160" w:line="259" w:lineRule="auto"/>
                          <w:ind w:right="0" w:firstLine="0"/>
                          <w:jc w:val="left"/>
                        </w:pPr>
                        <w:r>
                          <w:rPr>
                            <w:rFonts w:ascii="Calibri" w:eastAsia="Calibri" w:hAnsi="Calibri" w:cs="Calibri"/>
                            <w:color w:val="161614"/>
                            <w:sz w:val="18"/>
                          </w:rPr>
                          <w:t>Capacidad</w:t>
                        </w:r>
                        <w:r>
                          <w:rPr>
                            <w:rFonts w:ascii="Calibri" w:eastAsia="Calibri" w:hAnsi="Calibri" w:cs="Calibri"/>
                            <w:color w:val="161614"/>
                            <w:spacing w:val="-254"/>
                            <w:sz w:val="18"/>
                          </w:rPr>
                          <w:t xml:space="preserve"> </w:t>
                        </w:r>
                        <w:r>
                          <w:rPr>
                            <w:rFonts w:ascii="Calibri" w:eastAsia="Calibri" w:hAnsi="Calibri" w:cs="Calibri"/>
                            <w:color w:val="161614"/>
                            <w:sz w:val="18"/>
                          </w:rPr>
                          <w:t>física</w:t>
                        </w:r>
                      </w:p>
                    </w:txbxContent>
                  </v:textbox>
                </v:rect>
                <v:rect id="Rectangle 2571" o:spid="_x0000_s1060" style="position:absolute;left:25818;top:24551;width:1756;height: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i+sYA&#10;AADdAAAADwAAAGRycy9kb3ducmV2LnhtbESPS4vCQBCE78L+h6EXvOlEwVd0FFkVPfpYcPfWZNok&#10;bKYnZEYT/fWOIOyxqKqvqNmiMYW4UeVyywp63QgEcWJ1zqmC79OmMwbhPLLGwjIpuJODxfyjNcNY&#10;25oPdDv6VAQIuxgVZN6XsZQuycig69qSOHgXWxn0QVap1BXWAW4K2Y+ioTSYc1jIsKSvjJK/49Uo&#10;2I7L5c/OPuq0WP9uz/vzZHWaeKXan81yCsJT4//D7/ZOK+gPR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Wi+sYAAADdAAAADwAAAAAAAAAAAAAAAACYAgAAZHJz&#10;L2Rvd25yZXYueG1sUEsFBgAAAAAEAAQA9QAAAIsDAAAAAA==&#10;" filled="f" stroked="f">
                  <v:textbox inset="0,0,0,0">
                    <w:txbxContent>
                      <w:p w:rsidR="00AA4134" w:rsidRDefault="00256E13">
                        <w:pPr>
                          <w:spacing w:after="160" w:line="259" w:lineRule="auto"/>
                          <w:ind w:right="0" w:firstLine="0"/>
                          <w:jc w:val="left"/>
                        </w:pPr>
                        <w:r>
                          <w:rPr>
                            <w:rFonts w:ascii="Calibri" w:eastAsia="Calibri" w:hAnsi="Calibri" w:cs="Calibri"/>
                            <w:color w:val="161614"/>
                            <w:w w:val="75"/>
                            <w:sz w:val="18"/>
                          </w:rPr>
                          <w:t>100</w:t>
                        </w:r>
                      </w:p>
                    </w:txbxContent>
                  </v:textbox>
                </v:rect>
                <v:rect id="Rectangle 2567" o:spid="_x0000_s1061" style="position:absolute;left:4200;top:24551;width:1171;height: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kJyMYA&#10;AADdAAAADwAAAGRycy9kb3ducmV2LnhtbESPS4vCQBCE74L/YWjBm05WWB/RUURX9Ohjwd1bk2mT&#10;sJmekBlN9Nc7grDHoqq+omaLxhTiRpXLLSv46EcgiBOrc04VfJ82vTEI55E1FpZJwZ0cLObt1gxj&#10;bWs+0O3oUxEg7GJUkHlfxlK6JCODrm9L4uBdbGXQB1mlUldYB7gp5CCKhtJgzmEhw5JWGSV/x6tR&#10;sB2Xy5+dfdRp8fW7Pe/Pk/Vp4pXqdprlFISnxv+H3+2dVjD4H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kJyMYAAADdAAAADwAAAAAAAAAAAAAAAACYAgAAZHJz&#10;L2Rvd25yZXYueG1sUEsFBgAAAAAEAAQA9QAAAIsDAAAAAA==&#10;" filled="f" stroked="f">
                  <v:textbox inset="0,0,0,0">
                    <w:txbxContent>
                      <w:p w:rsidR="00AA4134" w:rsidRDefault="00256E13">
                        <w:pPr>
                          <w:spacing w:after="160" w:line="259" w:lineRule="auto"/>
                          <w:ind w:right="0" w:firstLine="0"/>
                          <w:jc w:val="left"/>
                        </w:pPr>
                        <w:r>
                          <w:rPr>
                            <w:rFonts w:ascii="Calibri" w:eastAsia="Calibri" w:hAnsi="Calibri" w:cs="Calibri"/>
                            <w:color w:val="161614"/>
                            <w:w w:val="75"/>
                            <w:sz w:val="18"/>
                          </w:rPr>
                          <w:t>20</w:t>
                        </w:r>
                      </w:p>
                    </w:txbxContent>
                  </v:textbox>
                </v:rect>
                <v:rect id="Rectangle 2568" o:spid="_x0000_s1062" style="position:absolute;left:9715;top:24551;width:1171;height: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dusMA&#10;AADdAAAADwAAAGRycy9kb3ducmV2LnhtbERPTWvCQBC9F/wPywje6saAoqmrBFtJjlYF7W3ITpPQ&#10;7GzIribtr3cPBY+P973eDqYRd+pcbVnBbBqBIC6srrlUcD7tX5cgnEfW2FgmBb/kYLsZvawx0bbn&#10;T7offSlCCLsEFVTet4mUrqjIoJvaljhw37Yz6APsSqk77EO4aWQcRQtpsObQUGFLu4qKn+PNKMiW&#10;bXrN7V9fNh9f2eVwWb2fVl6pyXhI30B4GvxT/O/OtYJ4vg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adusMAAADdAAAADwAAAAAAAAAAAAAAAACYAgAAZHJzL2Rv&#10;d25yZXYueG1sUEsFBgAAAAAEAAQA9QAAAIgDAAAAAA==&#10;" filled="f" stroked="f">
                  <v:textbox inset="0,0,0,0">
                    <w:txbxContent>
                      <w:p w:rsidR="00AA4134" w:rsidRDefault="00256E13">
                        <w:pPr>
                          <w:spacing w:after="160" w:line="259" w:lineRule="auto"/>
                          <w:ind w:right="0" w:firstLine="0"/>
                          <w:jc w:val="left"/>
                        </w:pPr>
                        <w:r>
                          <w:rPr>
                            <w:rFonts w:ascii="Calibri" w:eastAsia="Calibri" w:hAnsi="Calibri" w:cs="Calibri"/>
                            <w:color w:val="161614"/>
                            <w:w w:val="75"/>
                            <w:sz w:val="18"/>
                          </w:rPr>
                          <w:t>40</w:t>
                        </w:r>
                      </w:p>
                    </w:txbxContent>
                  </v:textbox>
                </v:rect>
                <v:rect id="Rectangle 2569" o:spid="_x0000_s1063" style="position:absolute;left:15232;top:24551;width:1170;height: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o4IcUA&#10;AADdAAAADwAAAGRycy9kb3ducmV2LnhtbESPT4vCMBTE7wv7HcJb8LamKyi2GkVWFz36D9Tbo3m2&#10;xealNFlb/fRGEDwOM/MbZjxtTSmuVLvCsoKfbgSCOLW64EzBfvf3PQThPLLG0jIpuJGD6eTzY4yJ&#10;tg1v6Lr1mQgQdgkqyL2vEildmpNB17UVcfDOtjbog6wzqWtsAtyUshdFA2mw4LCQY0W/OaWX7b9R&#10;sBxWs+PK3pusXJyWh/Uhnu9ir1Tnq52NQHhq/Tv8aq+0gl5/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jghxQAAAN0AAAAPAAAAAAAAAAAAAAAAAJgCAABkcnMv&#10;ZG93bnJldi54bWxQSwUGAAAAAAQABAD1AAAAigMAAAAA&#10;" filled="f" stroked="f">
                  <v:textbox inset="0,0,0,0">
                    <w:txbxContent>
                      <w:p w:rsidR="00AA4134" w:rsidRDefault="00256E13">
                        <w:pPr>
                          <w:spacing w:after="160" w:line="259" w:lineRule="auto"/>
                          <w:ind w:right="0" w:firstLine="0"/>
                          <w:jc w:val="left"/>
                        </w:pPr>
                        <w:r>
                          <w:rPr>
                            <w:rFonts w:ascii="Calibri" w:eastAsia="Calibri" w:hAnsi="Calibri" w:cs="Calibri"/>
                            <w:color w:val="161614"/>
                            <w:w w:val="75"/>
                            <w:sz w:val="18"/>
                          </w:rPr>
                          <w:t>60</w:t>
                        </w:r>
                      </w:p>
                    </w:txbxContent>
                  </v:textbox>
                </v:rect>
                <v:rect id="Rectangle 2570" o:spid="_x0000_s1064" style="position:absolute;left:20745;top:24551;width:1171;height: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HYcMA&#10;AADdAAAADwAAAGRycy9kb3ducmV2LnhtbERPy4rCMBTdC/MP4Q6403SE8VGNIjqiS6cOqLtLc23L&#10;NDelibb69WYhuDyc92zRmlLcqHaFZQVf/QgEcWp1wZmCv8OmNwbhPLLG0jIpuJODxfyjM8NY24Z/&#10;6Zb4TIQQdjEqyL2vYildmpNB17cVceAutjboA6wzqWtsQrgp5SCKhtJgwaEhx4pWOaX/ydUo2I6r&#10;5WlnH01W/py3x/1xsj5MvFLdz3Y5BeGp9W/xy73TCgbf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kHYcMAAADdAAAADwAAAAAAAAAAAAAAAACYAgAAZHJzL2Rv&#10;d25yZXYueG1sUEsFBgAAAAAEAAQA9QAAAIgDAAAAAA==&#10;" filled="f" stroked="f">
                  <v:textbox inset="0,0,0,0">
                    <w:txbxContent>
                      <w:p w:rsidR="00AA4134" w:rsidRDefault="00256E13">
                        <w:pPr>
                          <w:spacing w:after="160" w:line="259" w:lineRule="auto"/>
                          <w:ind w:right="0" w:firstLine="0"/>
                          <w:jc w:val="left"/>
                        </w:pPr>
                        <w:r>
                          <w:rPr>
                            <w:rFonts w:ascii="Calibri" w:eastAsia="Calibri" w:hAnsi="Calibri" w:cs="Calibri"/>
                            <w:color w:val="161614"/>
                            <w:w w:val="75"/>
                            <w:sz w:val="18"/>
                          </w:rPr>
                          <w:t>80</w:t>
                        </w:r>
                      </w:p>
                    </w:txbxContent>
                  </v:textbox>
                </v:rect>
                <v:rect id="Rectangle 734" o:spid="_x0000_s1065" style="position:absolute;left:2232;top:21422;width:1171;height: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iDMcA&#10;AADcAAAADwAAAGRycy9kb3ducmV2LnhtbESPT2vCQBTE7wW/w/KE3uqmVqx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n4gzHAAAA3AAAAA8AAAAAAAAAAAAAAAAAmAIAAGRy&#10;cy9kb3ducmV2LnhtbFBLBQYAAAAABAAEAPUAAACMAwAAAAA=&#10;" filled="f" stroked="f">
                  <v:textbox inset="0,0,0,0">
                    <w:txbxContent>
                      <w:p w:rsidR="00AA4134" w:rsidRDefault="00256E13">
                        <w:pPr>
                          <w:spacing w:after="160" w:line="259" w:lineRule="auto"/>
                          <w:ind w:right="0" w:firstLine="0"/>
                          <w:jc w:val="left"/>
                        </w:pPr>
                        <w:r>
                          <w:rPr>
                            <w:rFonts w:ascii="Calibri" w:eastAsia="Calibri" w:hAnsi="Calibri" w:cs="Calibri"/>
                            <w:color w:val="161614"/>
                            <w:w w:val="75"/>
                            <w:sz w:val="18"/>
                          </w:rPr>
                          <w:t>20</w:t>
                        </w:r>
                      </w:p>
                    </w:txbxContent>
                  </v:textbox>
                </v:rect>
                <v:rect id="Rectangle 735" o:spid="_x0000_s1066" style="position:absolute;left:2232;top:16164;width:1171;height: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Hl8cA&#10;AADcAAAADwAAAGRycy9kb3ducmV2LnhtbESPT2vCQBTE7wW/w/KE3uqmF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rR5fHAAAA3AAAAA8AAAAAAAAAAAAAAAAAmAIAAGRy&#10;cy9kb3ducmV2LnhtbFBLBQYAAAAABAAEAPUAAACMAwAAAAA=&#10;" filled="f" stroked="f">
                  <v:textbox inset="0,0,0,0">
                    <w:txbxContent>
                      <w:p w:rsidR="00AA4134" w:rsidRDefault="00256E13">
                        <w:pPr>
                          <w:spacing w:after="160" w:line="259" w:lineRule="auto"/>
                          <w:ind w:right="0" w:firstLine="0"/>
                          <w:jc w:val="left"/>
                        </w:pPr>
                        <w:r>
                          <w:rPr>
                            <w:rFonts w:ascii="Calibri" w:eastAsia="Calibri" w:hAnsi="Calibri" w:cs="Calibri"/>
                            <w:color w:val="161614"/>
                            <w:w w:val="75"/>
                            <w:sz w:val="18"/>
                          </w:rPr>
                          <w:t>40</w:t>
                        </w:r>
                      </w:p>
                    </w:txbxContent>
                  </v:textbox>
                </v:rect>
                <v:rect id="Rectangle 736" o:spid="_x0000_s1067" style="position:absolute;left:2232;top:10906;width:1171;height: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Z4MUA&#10;AADcAAAADwAAAGRycy9kb3ducmV2LnhtbESPT4vCMBTE7wt+h/AEb2uqgq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dngxQAAANwAAAAPAAAAAAAAAAAAAAAAAJgCAABkcnMv&#10;ZG93bnJldi54bWxQSwUGAAAAAAQABAD1AAAAigMAAAAA&#10;" filled="f" stroked="f">
                  <v:textbox inset="0,0,0,0">
                    <w:txbxContent>
                      <w:p w:rsidR="00AA4134" w:rsidRDefault="00256E13">
                        <w:pPr>
                          <w:spacing w:after="160" w:line="259" w:lineRule="auto"/>
                          <w:ind w:right="0" w:firstLine="0"/>
                          <w:jc w:val="left"/>
                        </w:pPr>
                        <w:r>
                          <w:rPr>
                            <w:rFonts w:ascii="Calibri" w:eastAsia="Calibri" w:hAnsi="Calibri" w:cs="Calibri"/>
                            <w:color w:val="161614"/>
                            <w:w w:val="75"/>
                            <w:sz w:val="18"/>
                          </w:rPr>
                          <w:t>60</w:t>
                        </w:r>
                      </w:p>
                    </w:txbxContent>
                  </v:textbox>
                </v:rect>
                <v:rect id="Rectangle 737" o:spid="_x0000_s1068" style="position:absolute;left:2232;top:5602;width:1171;height:1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8e8YA&#10;AADcAAAADwAAAGRycy9kb3ducmV2LnhtbESPT2vCQBTE74V+h+UVequbttB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V8e8YAAADcAAAADwAAAAAAAAAAAAAAAACYAgAAZHJz&#10;L2Rvd25yZXYueG1sUEsFBgAAAAAEAAQA9QAAAIsDAAAAAA==&#10;" filled="f" stroked="f">
                  <v:textbox inset="0,0,0,0">
                    <w:txbxContent>
                      <w:p w:rsidR="00AA4134" w:rsidRDefault="00256E13">
                        <w:pPr>
                          <w:spacing w:after="160" w:line="259" w:lineRule="auto"/>
                          <w:ind w:right="0" w:firstLine="0"/>
                          <w:jc w:val="left"/>
                        </w:pPr>
                        <w:r>
                          <w:rPr>
                            <w:rFonts w:ascii="Calibri" w:eastAsia="Calibri" w:hAnsi="Calibri" w:cs="Calibri"/>
                            <w:color w:val="161614"/>
                            <w:w w:val="75"/>
                            <w:sz w:val="18"/>
                          </w:rPr>
                          <w:t>80</w:t>
                        </w:r>
                      </w:p>
                    </w:txbxContent>
                  </v:textbox>
                </v:rect>
                <v:rect id="Rectangle 738" o:spid="_x0000_s1069" style="position:absolute;left:1792;top:517;width:1756;height:1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oCcEA&#10;AADcAAAADwAAAGRycy9kb3ducmV2LnhtbERPy4rCMBTdC/5DuII7TR3B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q6AnBAAAA3AAAAA8AAAAAAAAAAAAAAAAAmAIAAGRycy9kb3du&#10;cmV2LnhtbFBLBQYAAAAABAAEAPUAAACGAwAAAAA=&#10;" filled="f" stroked="f">
                  <v:textbox inset="0,0,0,0">
                    <w:txbxContent>
                      <w:p w:rsidR="00AA4134" w:rsidRDefault="00256E13">
                        <w:pPr>
                          <w:spacing w:after="160" w:line="259" w:lineRule="auto"/>
                          <w:ind w:right="0" w:firstLine="0"/>
                          <w:jc w:val="left"/>
                        </w:pPr>
                        <w:r>
                          <w:rPr>
                            <w:rFonts w:ascii="Calibri" w:eastAsia="Calibri" w:hAnsi="Calibri" w:cs="Calibri"/>
                            <w:color w:val="161614"/>
                            <w:w w:val="75"/>
                            <w:sz w:val="18"/>
                          </w:rPr>
                          <w:t>100</w:t>
                        </w:r>
                      </w:p>
                    </w:txbxContent>
                  </v:textbox>
                </v:rect>
                <v:shape id="Shape 751" o:spid="_x0000_s1070" style="position:absolute;left:29586;top:17093;width:3099;height:0;visibility:visible;mso-wrap-style:square;v-text-anchor:top" coordsize="3098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W7eMUA&#10;AADcAAAADwAAAGRycy9kb3ducmV2LnhtbESPQWvCQBSE70L/w/IK3nRjwbSkrtIWhSK5dPXQ3h7Z&#10;ZxLMvg3Z1az/visUehxm5htmtYm2E1cafOtYwWKegSCunGm5VnA87GYvIHxANtg5JgU38rBZP0xW&#10;WBg38hdddahFgrAvUEETQl9I6auGLPq564mTd3KDxZDkUEsz4JjgtpNPWZZLiy2nhQZ7+mioOuuL&#10;VfC+L/P+Vi7jttRR5923/jmOWqnpY3x7BREohv/wX/vTKHheLuB+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bt4xQAAANwAAAAPAAAAAAAAAAAAAAAAAJgCAABkcnMv&#10;ZG93bnJldi54bWxQSwUGAAAAAAQABAD1AAAAigMAAAAA&#10;" path="m,l309893,e" filled="f" strokecolor="#ffc900" strokeweight="1.5pt">
                  <v:stroke miterlimit="83231f" joinstyle="miter" endcap="round"/>
                  <v:path arrowok="t" textboxrect="0,0,309893,0"/>
                </v:shape>
                <v:shape id="Shape 752" o:spid="_x0000_s1071" style="position:absolute;left:29586;top:18313;width:3099;height:0;visibility:visible;mso-wrap-style:square;v-text-anchor:top" coordsize="3098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0AMQA&#10;AADcAAAADwAAAGRycy9kb3ducmV2LnhtbESPQWvCQBSE74L/YXmF3nRTQW2jq9hKS2+26sXbI/vM&#10;BrNvQ/Zp0n/fLRQ8DjPzDbNc975WN2pjFdjA0zgDRVwEW3Fp4Hh4Hz2DioJssQ5MBn4owno1HCwx&#10;t6Hjb7rtpVQJwjFHA06kybWOhSOPcRwa4uSdQ+tRkmxLbVvsEtzXepJlM+2x4rTgsKE3R8Vlf/UG&#10;smN3+orbnWvEvW4PvHv5mFkx5vGh3yxACfVyD/+3P62B+XQCf2fSEd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sNADEAAAA3AAAAA8AAAAAAAAAAAAAAAAAmAIAAGRycy9k&#10;b3ducmV2LnhtbFBLBQYAAAAABAAEAPUAAACJAwAAAAA=&#10;" path="m,l309893,e" filled="f" strokecolor="#008ed4" strokeweight="1.5pt">
                  <v:stroke miterlimit="83231f" joinstyle="miter" endcap="round"/>
                  <v:path arrowok="t" textboxrect="0,0,309893,0"/>
                </v:shape>
                <v:shape id="Shape 753" o:spid="_x0000_s1072" style="position:absolute;left:29586;top:19532;width:3099;height:0;visibility:visible;mso-wrap-style:square;v-text-anchor:top" coordsize="3098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zdsQA&#10;AADcAAAADwAAAGRycy9kb3ducmV2LnhtbESPT4vCMBTE78J+h/AWvGnqilWqUWSXRQ9e/ANen82z&#10;LTYv3SSr9dsbQfA4zMxvmNmiNbW4kvOVZQWDfgKCOLe64kLBYf/bm4DwAVljbZkU3MnDYv7RmWGm&#10;7Y23dN2FQkQI+wwVlCE0mZQ+L8mg79uGOHpn6wyGKF0htcNbhJtafiVJKg1WHBdKbOi7pPyy+zcK&#10;3LhI/zbr/XZZHS8/q+Z0TO8HVqr72S6nIAK14R1+tddawXg0hO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0M3bEAAAA3AAAAA8AAAAAAAAAAAAAAAAAmAIAAGRycy9k&#10;b3ducmV2LnhtbFBLBQYAAAAABAAEAPUAAACJAwAAAAA=&#10;" path="m,l309893,e" filled="f" strokeweight="1.5pt">
                  <v:stroke miterlimit="83231f" joinstyle="miter" endcap="round"/>
                  <v:path arrowok="t" textboxrect="0,0,309893,0"/>
                </v:shape>
                <v:shape id="Shape 754" o:spid="_x0000_s1073" style="position:absolute;left:29586;top:20751;width:3099;height:0;visibility:visible;mso-wrap-style:square;v-text-anchor:top" coordsize="3098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nV8YA&#10;AADcAAAADwAAAGRycy9kb3ducmV2LnhtbESP3WrCQBSE7wu+w3IE7+pGsVWiq0hV/IFCqxLau0P2&#10;mIRmz4bsGuPbd4VCL4eZ+YaZLVpTioZqV1hWMOhHIIhTqwvOFJxPm+cJCOeRNZaWScGdHCzmnacZ&#10;xtre+JOao89EgLCLUUHufRVL6dKcDLq+rYiDd7G1QR9knUld4y3ATSmHUfQqDRYcFnKs6C2n9Od4&#10;NQq+UzpUTfK13L5/rPZjIxO3bhKlet12OQXhqfX/4b/2TisYv4zgcS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inV8YAAADcAAAADwAAAAAAAAAAAAAAAACYAgAAZHJz&#10;L2Rvd25yZXYueG1sUEsFBgAAAAAEAAQA9QAAAIsDAAAAAA==&#10;" path="m,l309893,e" filled="f" strokecolor="#ff897d" strokeweight="1.5pt">
                  <v:stroke miterlimit="83231f" joinstyle="miter" endcap="round"/>
                  <v:path arrowok="t" textboxrect="0,0,309893,0"/>
                </v:shape>
                <v:shape id="Shape 755" o:spid="_x0000_s1074" style="position:absolute;left:29586;top:23189;width:3099;height:0;visibility:visible;mso-wrap-style:square;v-text-anchor:top" coordsize="3098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Aq8UA&#10;AADcAAAADwAAAGRycy9kb3ducmV2LnhtbESP3WoCMRSE7wu+QzhC72pWQaurUVSoiKVQ/+4Pm2N2&#10;cXOybKLuvr0RCr0cZuYbZrZobCnuVPvCsYJ+LwFBnDldsFFwOn59jEH4gKyxdEwKWvKwmHfeZphq&#10;9+A93Q/BiAhhn6KCPIQqldJnOVn0PVcRR+/iaoshytpIXeMjwm0pB0kykhYLjgs5VrTOKbseblaB&#10;2ezObWsGk9PPdbn/1ufV722yUuq92yynIAI14T/8195qBZ/DIbz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GYCrxQAAANwAAAAPAAAAAAAAAAAAAAAAAJgCAABkcnMv&#10;ZG93bnJldi54bWxQSwUGAAAAAAQABAD1AAAAigMAAAAA&#10;" path="m,l309893,e" filled="f" strokecolor="#003482" strokeweight="2pt">
                  <v:stroke miterlimit="83231f" joinstyle="miter" endcap="round"/>
                  <v:path arrowok="t" textboxrect="0,0,309893,0"/>
                </v:shape>
                <v:shape id="Shape 756" o:spid="_x0000_s1075" style="position:absolute;left:29586;top:21970;width:3099;height:0;visibility:visible;mso-wrap-style:square;v-text-anchor:top" coordsize="3098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058QA&#10;AADcAAAADwAAAGRycy9kb3ducmV2LnhtbESPT2vCQBTE74V+h+UVvIhuFPxDdJVWsPQkVD14fGaf&#10;STD7XsiuJv32XUHwOMzMb5jlunOVulPjS2EDo2ECijgTW3Ju4HjYDuagfEC2WAmTgT/ysF69vy0x&#10;tdLyL933IVcRwj5FA0UIdaq1zwpy6IdSE0fvIo3DEGWTa9tgG+Gu0uMkmWqHJceFAmvaFJRd9zdn&#10;4DzxX/lJZu35WNvvfr8ikcPOmN5H97kAFagLr/Cz/WMNzCZTeJyJR0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K9OfEAAAA3AAAAA8AAAAAAAAAAAAAAAAAmAIAAGRycy9k&#10;b3ducmV2LnhtbFBLBQYAAAAABAAEAPUAAACJAwAAAAA=&#10;" path="m,l309893,e" filled="f" strokecolor="#a52823" strokeweight="1.5pt">
                  <v:stroke miterlimit="83231f" joinstyle="miter" endcap="round"/>
                  <v:path arrowok="t" textboxrect="0,0,309893,0"/>
                </v:shape>
                <v:rect id="Rectangle 765" o:spid="_x0000_s1076" style="position:absolute;left:33320;top:16423;width:9562;height: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oisUA&#10;AADcAAAADwAAAGRycy9kb3ducmV2LnhtbESPT4vCMBTE7wt+h/AEb2uqoK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GiKxQAAANwAAAAPAAAAAAAAAAAAAAAAAJgCAABkcnMv&#10;ZG93bnJldi54bWxQSwUGAAAAAAQABAD1AAAAigMAAAAA&#10;" filled="f" stroked="f">
                  <v:textbox inset="0,0,0,0">
                    <w:txbxContent>
                      <w:p w:rsidR="00AA4134" w:rsidRDefault="00256E13">
                        <w:pPr>
                          <w:spacing w:after="160" w:line="259" w:lineRule="auto"/>
                          <w:ind w:right="0" w:firstLine="0"/>
                          <w:jc w:val="left"/>
                        </w:pPr>
                        <w:r>
                          <w:rPr>
                            <w:rFonts w:ascii="Calibri" w:eastAsia="Calibri" w:hAnsi="Calibri" w:cs="Calibri"/>
                            <w:w w:val="76"/>
                            <w:sz w:val="16"/>
                          </w:rPr>
                          <w:t>imposible</w:t>
                        </w:r>
                        <w:r>
                          <w:rPr>
                            <w:rFonts w:ascii="Calibri" w:eastAsia="Calibri" w:hAnsi="Calibri" w:cs="Calibri"/>
                            <w:spacing w:val="-11"/>
                            <w:w w:val="76"/>
                            <w:sz w:val="16"/>
                          </w:rPr>
                          <w:t xml:space="preserve"> </w:t>
                        </w:r>
                        <w:r>
                          <w:rPr>
                            <w:rFonts w:ascii="Calibri" w:eastAsia="Calibri" w:hAnsi="Calibri" w:cs="Calibri"/>
                            <w:w w:val="76"/>
                            <w:sz w:val="16"/>
                          </w:rPr>
                          <w:t>arreglárselas</w:t>
                        </w:r>
                      </w:p>
                    </w:txbxContent>
                  </v:textbox>
                </v:rect>
                <v:rect id="Rectangle 766" o:spid="_x0000_s1077" style="position:absolute;left:33320;top:17642;width:5785;height: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2/cUA&#10;AADcAAAADwAAAGRycy9kb3ducmV2LnhtbESPT4vCMBTE7wt+h/AEb2uqh65Wo4h/0OOuCurt0Tzb&#10;YvNSmmjrfvrNguBxmJnfMNN5a0rxoNoVlhUM+hEI4tTqgjMFx8PmcwTCeWSNpWVS8CQH81nnY4qJ&#10;tg3/0GPvMxEg7BJUkHtfJVK6NCeDrm8r4uBdbW3QB1lnUtfYBLgp5TCKYmmw4LCQY0XLnNLb/m4U&#10;bEfV4ryzv01Wri/b0/dpvDqMvVK9bruYgPDU+nf41d5pBV9xDP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vb9xQAAANwAAAAPAAAAAAAAAAAAAAAAAJgCAABkcnMv&#10;ZG93bnJldi54bWxQSwUGAAAAAAQABAD1AAAAigMAAAAA&#10;" filled="f" stroked="f">
                  <v:textbox inset="0,0,0,0">
                    <w:txbxContent>
                      <w:p w:rsidR="00AA4134" w:rsidRDefault="00256E13">
                        <w:pPr>
                          <w:spacing w:after="160" w:line="259" w:lineRule="auto"/>
                          <w:ind w:right="0" w:firstLine="0"/>
                          <w:jc w:val="left"/>
                        </w:pPr>
                        <w:r>
                          <w:rPr>
                            <w:rFonts w:ascii="Calibri" w:eastAsia="Calibri" w:hAnsi="Calibri" w:cs="Calibri"/>
                            <w:w w:val="76"/>
                            <w:sz w:val="16"/>
                          </w:rPr>
                          <w:t>siempre</w:t>
                        </w:r>
                        <w:r>
                          <w:rPr>
                            <w:rFonts w:ascii="Calibri" w:eastAsia="Calibri" w:hAnsi="Calibri" w:cs="Calibri"/>
                            <w:spacing w:val="-11"/>
                            <w:w w:val="76"/>
                            <w:sz w:val="16"/>
                          </w:rPr>
                          <w:t xml:space="preserve"> </w:t>
                        </w:r>
                        <w:r>
                          <w:rPr>
                            <w:rFonts w:ascii="Calibri" w:eastAsia="Calibri" w:hAnsi="Calibri" w:cs="Calibri"/>
                            <w:w w:val="76"/>
                            <w:sz w:val="16"/>
                          </w:rPr>
                          <w:t>difícil</w:t>
                        </w:r>
                      </w:p>
                    </w:txbxContent>
                  </v:textbox>
                </v:rect>
                <v:rect id="Rectangle 767" o:spid="_x0000_s1078" style="position:absolute;left:33320;top:18862;width:5611;height:1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TZsQA&#10;AADcAAAADwAAAGRycy9kb3ducmV2LnhtbESPS4vCQBCE74L/YWhhbzrRg4/oKKK76NEXqLcm0ybB&#10;TE/IzJror3eEhT0WVfUVNVs0phAPqlxuWUG/F4EgTqzOOVVwOv50xyCcR9ZYWCYFT3KwmLdbM4y1&#10;rXlPj4NPRYCwi1FB5n0ZS+mSjAy6ni2Jg3ezlUEfZJVKXWEd4KaQgygaSoM5h4UMS1pllNwPv0bB&#10;ZlwuL1v7qtPi+7o5786T9XHilfrqNMspCE+N/w//tbdawWg4g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U2bEAAAA3AAAAA8AAAAAAAAAAAAAAAAAmAIAAGRycy9k&#10;b3ducmV2LnhtbFBLBQYAAAAABAAEAPUAAACJAwAAAAA=&#10;" filled="f" stroked="f">
                  <v:textbox inset="0,0,0,0">
                    <w:txbxContent>
                      <w:p w:rsidR="00AA4134" w:rsidRDefault="00256E13">
                        <w:pPr>
                          <w:spacing w:after="160" w:line="259" w:lineRule="auto"/>
                          <w:ind w:right="0" w:firstLine="0"/>
                          <w:jc w:val="left"/>
                        </w:pPr>
                        <w:r>
                          <w:rPr>
                            <w:rFonts w:ascii="Calibri" w:eastAsia="Calibri" w:hAnsi="Calibri" w:cs="Calibri"/>
                            <w:w w:val="76"/>
                            <w:sz w:val="16"/>
                          </w:rPr>
                          <w:t>a</w:t>
                        </w:r>
                        <w:r>
                          <w:rPr>
                            <w:rFonts w:ascii="Calibri" w:eastAsia="Calibri" w:hAnsi="Calibri" w:cs="Calibri"/>
                            <w:spacing w:val="-11"/>
                            <w:w w:val="76"/>
                            <w:sz w:val="16"/>
                          </w:rPr>
                          <w:t xml:space="preserve"> </w:t>
                        </w:r>
                        <w:r>
                          <w:rPr>
                            <w:rFonts w:ascii="Calibri" w:eastAsia="Calibri" w:hAnsi="Calibri" w:cs="Calibri"/>
                            <w:w w:val="76"/>
                            <w:sz w:val="16"/>
                          </w:rPr>
                          <w:t>veces</w:t>
                        </w:r>
                        <w:r>
                          <w:rPr>
                            <w:rFonts w:ascii="Calibri" w:eastAsia="Calibri" w:hAnsi="Calibri" w:cs="Calibri"/>
                            <w:spacing w:val="-11"/>
                            <w:w w:val="76"/>
                            <w:sz w:val="16"/>
                          </w:rPr>
                          <w:t xml:space="preserve"> </w:t>
                        </w:r>
                        <w:r>
                          <w:rPr>
                            <w:rFonts w:ascii="Calibri" w:eastAsia="Calibri" w:hAnsi="Calibri" w:cs="Calibri"/>
                            <w:w w:val="76"/>
                            <w:sz w:val="16"/>
                          </w:rPr>
                          <w:t>difícil</w:t>
                        </w:r>
                        <w:r>
                          <w:rPr>
                            <w:rFonts w:ascii="Calibri" w:eastAsia="Calibri" w:hAnsi="Calibri" w:cs="Calibri"/>
                            <w:spacing w:val="-11"/>
                            <w:w w:val="76"/>
                            <w:sz w:val="16"/>
                          </w:rPr>
                          <w:t xml:space="preserve"> </w:t>
                        </w:r>
                      </w:p>
                    </w:txbxContent>
                  </v:textbox>
                </v:rect>
                <v:rect id="Rectangle 768" o:spid="_x0000_s1079" style="position:absolute;left:33320;top:20081;width:5659;height:1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HFMIA&#10;AADcAAAADwAAAGRycy9kb3ducmV2LnhtbERPy4rCMBTdC/5DuII7TceFo7WpiDro0hc4s7s017ZM&#10;c1OajK3z9WYhuDycd7LsTCXu1LjSsoKPcQSCOLO65FzB5fw1moFwHlljZZkUPMjBMu33Eoy1bflI&#10;95PPRQhhF6OCwvs6ltJlBRl0Y1sTB+5mG4M+wCaXusE2hJtKTqJoKg2WHBoKrGldUPZ7+jMKdrN6&#10;9b23/21ebX9218N1vjnPvVLDQbdagPDU+bf45d5rBZ/TsDa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2ccUwgAAANwAAAAPAAAAAAAAAAAAAAAAAJgCAABkcnMvZG93&#10;bnJldi54bWxQSwUGAAAAAAQABAD1AAAAhwMAAAAA&#10;" filled="f" stroked="f">
                  <v:textbox inset="0,0,0,0">
                    <w:txbxContent>
                      <w:p w:rsidR="00AA4134" w:rsidRDefault="00256E13">
                        <w:pPr>
                          <w:spacing w:after="160" w:line="259" w:lineRule="auto"/>
                          <w:ind w:right="0" w:firstLine="0"/>
                          <w:jc w:val="left"/>
                        </w:pPr>
                        <w:r>
                          <w:rPr>
                            <w:rFonts w:ascii="Calibri" w:eastAsia="Calibri" w:hAnsi="Calibri" w:cs="Calibri"/>
                            <w:w w:val="76"/>
                            <w:sz w:val="16"/>
                          </w:rPr>
                          <w:t>bastante</w:t>
                        </w:r>
                        <w:r>
                          <w:rPr>
                            <w:rFonts w:ascii="Calibri" w:eastAsia="Calibri" w:hAnsi="Calibri" w:cs="Calibri"/>
                            <w:spacing w:val="-11"/>
                            <w:w w:val="76"/>
                            <w:sz w:val="16"/>
                          </w:rPr>
                          <w:t xml:space="preserve"> </w:t>
                        </w:r>
                        <w:r>
                          <w:rPr>
                            <w:rFonts w:ascii="Calibri" w:eastAsia="Calibri" w:hAnsi="Calibri" w:cs="Calibri"/>
                            <w:w w:val="76"/>
                            <w:sz w:val="16"/>
                          </w:rPr>
                          <w:t>bien</w:t>
                        </w:r>
                      </w:p>
                    </w:txbxContent>
                  </v:textbox>
                </v:rect>
                <v:rect id="Rectangle 769" o:spid="_x0000_s1080" style="position:absolute;left:33320;top:21300;width:1715;height:1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ij8UA&#10;AADcAAAADwAAAGRycy9kb3ducmV2LnhtbESPT4vCMBTE78J+h/AWvGmqB9dWo8iuokf/LKi3R/Ns&#10;i81LaaKt++mNIOxxmJnfMNN5a0pxp9oVlhUM+hEI4tTqgjMFv4dVbwzCeWSNpWVS8CAH89lHZ4qJ&#10;tg3v6L73mQgQdgkqyL2vEildmpNB17cVcfAutjbog6wzqWtsAtyUchhFI2mw4LCQY0XfOaXX/c0o&#10;WI+rxWlj/5qsXJ7Xx+0x/jnEXqnuZ7uYgPDU+v/wu73RCr5G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WKPxQAAANwAAAAPAAAAAAAAAAAAAAAAAJgCAABkcnMv&#10;ZG93bnJldi54bWxQSwUGAAAAAAQABAD1AAAAigMAAAAA&#10;" filled="f" stroked="f">
                  <v:textbox inset="0,0,0,0">
                    <w:txbxContent>
                      <w:p w:rsidR="00AA4134" w:rsidRDefault="00256E13">
                        <w:pPr>
                          <w:spacing w:after="160" w:line="259" w:lineRule="auto"/>
                          <w:ind w:right="0" w:firstLine="0"/>
                          <w:jc w:val="left"/>
                        </w:pPr>
                        <w:r>
                          <w:rPr>
                            <w:rFonts w:ascii="Calibri" w:eastAsia="Calibri" w:hAnsi="Calibri" w:cs="Calibri"/>
                            <w:w w:val="77"/>
                            <w:sz w:val="16"/>
                          </w:rPr>
                          <w:t>fácil</w:t>
                        </w:r>
                      </w:p>
                    </w:txbxContent>
                  </v:textbox>
                </v:rect>
                <v:rect id="Rectangle 770" o:spid="_x0000_s1081" style="position:absolute;left:33320;top:22519;width:11698;height: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dz8IA&#10;AADcAAAADwAAAGRycy9kb3ducmV2LnhtbERPy4rCMBTdC/5DuMLsNNXFqLWpiA90OaOCurs017bY&#10;3JQm2s58/WQx4PJw3smyM5V4UeNKywrGowgEcWZ1ybmC82k3nIFwHlljZZkU/JCDZdrvJRhr2/I3&#10;vY4+FyGEXYwKCu/rWEqXFWTQjWxNHLi7bQz6AJtc6gbbEG4qOYmiT2mw5NBQYE3rgrLH8WkU7Gf1&#10;6nqwv21ebW/7y9dlvjnNvVIfg261AOGp82/xv/ugFUynYX4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l3PwgAAANwAAAAPAAAAAAAAAAAAAAAAAJgCAABkcnMvZG93&#10;bnJldi54bWxQSwUGAAAAAAQABAD1AAAAhwMAAAAA&#10;" filled="f" stroked="f">
                  <v:textbox inset="0,0,0,0">
                    <w:txbxContent>
                      <w:p w:rsidR="00AA4134" w:rsidRDefault="00256E13">
                        <w:pPr>
                          <w:spacing w:after="160" w:line="259" w:lineRule="auto"/>
                          <w:ind w:right="0" w:firstLine="0"/>
                          <w:jc w:val="left"/>
                        </w:pPr>
                        <w:r>
                          <w:rPr>
                            <w:rFonts w:ascii="Calibri" w:eastAsia="Calibri" w:hAnsi="Calibri" w:cs="Calibri"/>
                            <w:w w:val="76"/>
                            <w:sz w:val="16"/>
                          </w:rPr>
                          <w:t>límites</w:t>
                        </w:r>
                        <w:r>
                          <w:rPr>
                            <w:rFonts w:ascii="Calibri" w:eastAsia="Calibri" w:hAnsi="Calibri" w:cs="Calibri"/>
                            <w:spacing w:val="-11"/>
                            <w:w w:val="76"/>
                            <w:sz w:val="16"/>
                          </w:rPr>
                          <w:t xml:space="preserve"> </w:t>
                        </w:r>
                        <w:r>
                          <w:rPr>
                            <w:rFonts w:ascii="Calibri" w:eastAsia="Calibri" w:hAnsi="Calibri" w:cs="Calibri"/>
                            <w:w w:val="76"/>
                            <w:sz w:val="16"/>
                          </w:rPr>
                          <w:t>de</w:t>
                        </w:r>
                        <w:r>
                          <w:rPr>
                            <w:rFonts w:ascii="Calibri" w:eastAsia="Calibri" w:hAnsi="Calibri" w:cs="Calibri"/>
                            <w:spacing w:val="-11"/>
                            <w:w w:val="76"/>
                            <w:sz w:val="16"/>
                          </w:rPr>
                          <w:t xml:space="preserve"> </w:t>
                        </w:r>
                        <w:r>
                          <w:rPr>
                            <w:rFonts w:ascii="Calibri" w:eastAsia="Calibri" w:hAnsi="Calibri" w:cs="Calibri"/>
                            <w:w w:val="76"/>
                            <w:sz w:val="16"/>
                          </w:rPr>
                          <w:t>la</w:t>
                        </w:r>
                        <w:r>
                          <w:rPr>
                            <w:rFonts w:ascii="Calibri" w:eastAsia="Calibri" w:hAnsi="Calibri" w:cs="Calibri"/>
                            <w:spacing w:val="-11"/>
                            <w:w w:val="76"/>
                            <w:sz w:val="16"/>
                          </w:rPr>
                          <w:t xml:space="preserve"> </w:t>
                        </w:r>
                        <w:r>
                          <w:rPr>
                            <w:rFonts w:ascii="Calibri" w:eastAsia="Calibri" w:hAnsi="Calibri" w:cs="Calibri"/>
                            <w:w w:val="76"/>
                            <w:sz w:val="16"/>
                          </w:rPr>
                          <w:t>capacidad</w:t>
                        </w:r>
                        <w:r>
                          <w:rPr>
                            <w:rFonts w:ascii="Calibri" w:eastAsia="Calibri" w:hAnsi="Calibri" w:cs="Calibri"/>
                            <w:spacing w:val="-11"/>
                            <w:w w:val="76"/>
                            <w:sz w:val="16"/>
                          </w:rPr>
                          <w:t xml:space="preserve"> </w:t>
                        </w:r>
                        <w:r>
                          <w:rPr>
                            <w:rFonts w:ascii="Calibri" w:eastAsia="Calibri" w:hAnsi="Calibri" w:cs="Calibri"/>
                            <w:w w:val="76"/>
                            <w:sz w:val="16"/>
                          </w:rPr>
                          <w:t>física</w:t>
                        </w:r>
                      </w:p>
                    </w:txbxContent>
                  </v:textbox>
                </v:rect>
                <w10:anchorlock/>
              </v:group>
            </w:pict>
          </mc:Fallback>
        </mc:AlternateContent>
      </w:r>
    </w:p>
    <w:p w:rsidR="00AA4134" w:rsidRDefault="00256E13">
      <w:pPr>
        <w:spacing w:after="131" w:line="259" w:lineRule="auto"/>
        <w:ind w:left="633" w:right="0" w:firstLine="0"/>
        <w:jc w:val="center"/>
      </w:pPr>
      <w:r>
        <w:rPr>
          <w:rFonts w:ascii="Calibri" w:eastAsia="Calibri" w:hAnsi="Calibri" w:cs="Calibri"/>
          <w:color w:val="161614"/>
          <w:sz w:val="18"/>
        </w:rPr>
        <w:t>Edad (años)</w:t>
      </w:r>
    </w:p>
    <w:p w:rsidR="00AA4134" w:rsidRDefault="00256E13">
      <w:pPr>
        <w:spacing w:after="439" w:line="241" w:lineRule="auto"/>
        <w:ind w:right="0" w:firstLine="0"/>
        <w:jc w:val="left"/>
      </w:pPr>
      <w:r>
        <w:rPr>
          <w:rFonts w:ascii="Calibri" w:eastAsia="Calibri" w:hAnsi="Calibri" w:cs="Calibri"/>
          <w:i/>
          <w:color w:val="57585B"/>
          <w:sz w:val="18"/>
        </w:rPr>
        <w:t>Fuente</w:t>
      </w:r>
      <w:r>
        <w:rPr>
          <w:rFonts w:ascii="Calibri" w:eastAsia="Calibri" w:hAnsi="Calibri" w:cs="Calibri"/>
          <w:color w:val="57585B"/>
          <w:sz w:val="18"/>
        </w:rPr>
        <w:t xml:space="preserve">: G. Peeters, J. Beard, D. Deeg, L. Tooth, W. J. Brown, A. Dobson; análisis inédito sobre el </w:t>
      </w:r>
      <w:r>
        <w:rPr>
          <w:rFonts w:ascii="Calibri" w:eastAsia="Calibri" w:hAnsi="Calibri" w:cs="Calibri"/>
          <w:i/>
          <w:color w:val="57585B"/>
          <w:sz w:val="18"/>
        </w:rPr>
        <w:t>Estudio longitudinal australiano sobre la salud de la mujer</w:t>
      </w:r>
      <w:r>
        <w:rPr>
          <w:rFonts w:ascii="Calibri" w:eastAsia="Calibri" w:hAnsi="Calibri" w:cs="Calibri"/>
          <w:color w:val="57585B"/>
          <w:sz w:val="18"/>
        </w:rPr>
        <w:t>.</w:t>
      </w:r>
    </w:p>
    <w:p w:rsidR="00AA4134" w:rsidRDefault="00256E13">
      <w:pPr>
        <w:spacing w:after="18" w:line="247" w:lineRule="auto"/>
        <w:ind w:left="1673" w:right="0" w:firstLine="0"/>
        <w:jc w:val="left"/>
      </w:pPr>
      <w:r>
        <w:t xml:space="preserve">o grupos, simplemente por su edad. A esto se llama </w:t>
      </w:r>
      <w:r>
        <w:rPr>
          <w:i/>
        </w:rPr>
        <w:t>discriminación por motivos de edad</w:t>
      </w:r>
      <w:r>
        <w:t>, y es posible qu</w:t>
      </w:r>
      <w:r>
        <w:t>e actualmente sea una forma aún más generalizada de discriminación que el sexismo o el racismo (</w:t>
      </w:r>
      <w:r>
        <w:rPr>
          <w:i/>
        </w:rPr>
        <w:t>10</w:t>
      </w:r>
      <w:r>
        <w:t xml:space="preserve">, </w:t>
      </w:r>
      <w:r>
        <w:rPr>
          <w:i/>
        </w:rPr>
        <w:t>11</w:t>
      </w:r>
      <w:r>
        <w:t xml:space="preserve">). Un estereotipo generalizado relacionado con la vejez es que las personas mayores son dependientes o representan una carga. Esto puede dar lugar a que, </w:t>
      </w:r>
      <w:r>
        <w:t>al formular las políticas, se suponga que el gasto en las personas mayores es solo una sangría para las economías y se ponga énfasis en la contención del gasto.</w:t>
      </w:r>
    </w:p>
    <w:p w:rsidR="00AA4134" w:rsidRDefault="00256E13">
      <w:pPr>
        <w:ind w:left="1673" w:right="1"/>
      </w:pPr>
      <w:r>
        <w:t>Las suposiciones acerca de la dependencia debido a la edad ignoran las numerosas contribuciones que las personas mayores hacen a la economía. Por ejemplo, una investigación en el Reino Unido, en 2011, calculó que, después de compensar los costos de pension</w:t>
      </w:r>
      <w:r>
        <w:t>es, bienestar social y salud con las contribuciones realizadas a través de impuestos, gastos de consumo y otras actividades de valor económico, los adultos mayores hacían un aporte neto a la sociedad de casi 40 000 millones de libras, una cifra que será de</w:t>
      </w:r>
      <w:r>
        <w:t xml:space="preserve"> 77 000 millones de libras en 2030 (</w:t>
      </w:r>
      <w:r>
        <w:rPr>
          <w:i/>
        </w:rPr>
        <w:t>12</w:t>
      </w:r>
      <w:r>
        <w:t>).</w:t>
      </w:r>
    </w:p>
    <w:p w:rsidR="00AA4134" w:rsidRDefault="00256E13">
      <w:pPr>
        <w:ind w:left="1673" w:right="1"/>
      </w:pPr>
      <w:r>
        <w:t>Aunque no hay tantos datos disponibles de los países de ingresos bajos y medianos, el aporte de las personas mayores en estos contextos también es significativo. En Kenya, por ejemplo, el promedio de edad de los pequeños agricultores supera los 60 años. La</w:t>
      </w:r>
      <w:r>
        <w:t>s personas mayores pueden, por lo tanto, ser fundamentales para mantener la seguridad alimentaria en Kenya y en otras partes del África Subsahariana (</w:t>
      </w:r>
      <w:r>
        <w:rPr>
          <w:i/>
        </w:rPr>
        <w:t>13</w:t>
      </w:r>
      <w:r>
        <w:t>). También cumplen una función crucial en apoyar a otras generaciones. En Zambia, por ejemplo, alrededor</w:t>
      </w:r>
      <w:r>
        <w:t xml:space="preserve"> de un tercio de las mujeres de edad </w:t>
      </w:r>
      <w:r>
        <w:lastRenderedPageBreak/>
        <w:t>son las principales proveedoras y cuidadoras de niños cuyos padres fallecieron por la epidemia de VIH o emigraron para trabajar.</w:t>
      </w:r>
    </w:p>
    <w:p w:rsidR="00AA4134" w:rsidRDefault="00256E13">
      <w:pPr>
        <w:spacing w:after="253"/>
        <w:ind w:left="-14" w:right="1688"/>
      </w:pPr>
      <w:r>
        <w:t>Asimismo, en todos los entornos, sin importar el nivel de recursos, las personas mayores c</w:t>
      </w:r>
      <w:r>
        <w:t>ontribuyen de diversas maneras que son menos tangibles económicamente, por ejemplo, al prestar apoyo emocional en momentos de estrés o aconsejar sobre problemas difíciles. Las políticas deben estar diseñadas de manera tal de fomentar la capacidad de las pe</w:t>
      </w:r>
      <w:r>
        <w:t>rsonas mayores para hacer estas múltiples contribuciones.</w:t>
      </w:r>
    </w:p>
    <w:p w:rsidR="00AA4134" w:rsidRDefault="00256E13">
      <w:pPr>
        <w:pStyle w:val="Ttulo3"/>
        <w:spacing w:after="55"/>
        <w:ind w:left="-5" w:right="2902"/>
      </w:pPr>
      <w:r>
        <w:t>El envejecimiento de la población aumentará el gasto en salud, pero no tanto como se pensaba</w:t>
      </w:r>
    </w:p>
    <w:p w:rsidR="00AA4134" w:rsidRDefault="00256E13">
      <w:pPr>
        <w:ind w:left="-14" w:right="1688" w:firstLine="0"/>
      </w:pPr>
      <w:r>
        <w:t>Otra suposición común es que las necesidades crecientes del envejecimiento de las poblaciones darán lugar</w:t>
      </w:r>
      <w:r>
        <w:t xml:space="preserve"> a un aumento insostenible del gasto en salud. En realidad, el panorama no está tan claro.</w:t>
      </w:r>
    </w:p>
    <w:p w:rsidR="00AA4134" w:rsidRDefault="00256E13">
      <w:pPr>
        <w:ind w:left="-14" w:right="1688"/>
      </w:pPr>
      <w:r>
        <w:t>Aunque la edad avanzada se asocia generalmente con mayores necesidades de asistencia sanitaria, la relación entre la utilización del sistema de salud y el gasto en s</w:t>
      </w:r>
      <w:r>
        <w:t>alud es variable (</w:t>
      </w:r>
      <w:r>
        <w:rPr>
          <w:i/>
        </w:rPr>
        <w:t>14</w:t>
      </w:r>
      <w:r>
        <w:t>–</w:t>
      </w:r>
      <w:r>
        <w:rPr>
          <w:i/>
        </w:rPr>
        <w:t>17</w:t>
      </w:r>
      <w:r>
        <w:t>). De hecho, en algunos países de ingresos altos, el gasto en salud por persona en realidad se reduce de manera considerable después de los 75 años de edad aproximadamente (mientras que aumenta el gasto en atención a largo plazo) (</w:t>
      </w:r>
      <w:r>
        <w:rPr>
          <w:i/>
        </w:rPr>
        <w:t>18</w:t>
      </w:r>
      <w:r>
        <w:t>–</w:t>
      </w:r>
      <w:r>
        <w:rPr>
          <w:i/>
        </w:rPr>
        <w:t>20</w:t>
      </w:r>
      <w:r>
        <w:t>). Debido a que cada vez más personas llegan a edades avanzadas, permitir que las personas lleven una vida larga y saludable, en realidad, puede aliviar las presiones inflacionarias en el gasto en salud.</w:t>
      </w:r>
    </w:p>
    <w:p w:rsidR="00AA4134" w:rsidRDefault="00256E13">
      <w:pPr>
        <w:ind w:left="-14" w:right="1688"/>
      </w:pPr>
      <w:r>
        <w:t>El propio sistema sanitario influye en gran medid</w:t>
      </w:r>
      <w:r>
        <w:t>a en la relación entre la edad y el gasto en salud (</w:t>
      </w:r>
      <w:r>
        <w:rPr>
          <w:i/>
        </w:rPr>
        <w:t>21</w:t>
      </w:r>
      <w:r>
        <w:t>). Probablemente en esa influencia se reflejen las diferencias en los sistemas, los incentivos, los enfoques de las intervenciones de los proveedores con respecto a las personas mayores con salud delica</w:t>
      </w:r>
      <w:r>
        <w:t>da y las normas culturales, sobre todo cerca del momento de la muerte.</w:t>
      </w:r>
    </w:p>
    <w:p w:rsidR="00AA4134" w:rsidRDefault="00256E13">
      <w:pPr>
        <w:ind w:left="-14" w:right="1688"/>
      </w:pPr>
      <w:r>
        <w:t>En efecto, sin importar la edad que se tenga, el período de la vida relacionado con los mayores gastos en salud corresponde al último año o los dos últimos años de vida (</w:t>
      </w:r>
      <w:r>
        <w:rPr>
          <w:i/>
        </w:rPr>
        <w:t>22</w:t>
      </w:r>
      <w:r>
        <w:t xml:space="preserve">). Pero esta </w:t>
      </w:r>
      <w:r>
        <w:t>relación, también, varía considerablemente entre los países. Por ejemplo, alrededor del 10 % de todo el gasto en salud en Australia y los Países Bajos, y alrededor del 22 % en Estados Unidos, se debe a la atención de personas en el último año de su vida (</w:t>
      </w:r>
      <w:r>
        <w:rPr>
          <w:i/>
        </w:rPr>
        <w:t>2</w:t>
      </w:r>
      <w:r>
        <w:rPr>
          <w:i/>
        </w:rPr>
        <w:t>3</w:t>
      </w:r>
      <w:r>
        <w:t>–</w:t>
      </w:r>
      <w:r>
        <w:rPr>
          <w:i/>
        </w:rPr>
        <w:t>25</w:t>
      </w:r>
      <w:r>
        <w:t>). Asimismo, el aumento del gasto asociado con los últimos años de la vida parece ser menor en los grupos de edad más avanzada que en los grupos de menor edad.</w:t>
      </w:r>
    </w:p>
    <w:p w:rsidR="00AA4134" w:rsidRDefault="00256E13">
      <w:pPr>
        <w:ind w:left="-14" w:right="1688"/>
      </w:pPr>
      <w:r>
        <w:t>Aunque se necesitan muchos más datos, predecir los gastos en salud futuros a partir de la ed</w:t>
      </w:r>
      <w:r>
        <w:t>ad de la población tiene, por lo tanto, un valor cuestionable. Algunos análisis históricos se suman a este cuestionamiento al indicar que el envejecimiento tiene mucha menos influencia en los gastos en salud que otros factores. Por ejemplo, en Estados Unid</w:t>
      </w:r>
      <w:r>
        <w:t>os entre 1940 y 1990 (un período en el que se dio un envejecimiento de la población mucho más rápido que nunca), el envejecimiento parece haber contribuido solo a alrededor del 2 % del aumento de los gastos en salud, mientras que los cambios relacionados c</w:t>
      </w:r>
      <w:r>
        <w:t>on la tecnología fueron responsables de entre el 38 % y el 65 % (</w:t>
      </w:r>
      <w:r>
        <w:rPr>
          <w:i/>
        </w:rPr>
        <w:t>19</w:t>
      </w:r>
      <w:r>
        <w:t>).</w:t>
      </w:r>
    </w:p>
    <w:p w:rsidR="00AA4134" w:rsidRDefault="00256E13">
      <w:pPr>
        <w:pStyle w:val="Ttulo3"/>
        <w:ind w:left="1683" w:right="1593"/>
      </w:pPr>
      <w:r>
        <w:lastRenderedPageBreak/>
        <w:t>Los 70 no son los nuevos 60, pero podrían serlo</w:t>
      </w:r>
    </w:p>
    <w:p w:rsidR="00AA4134" w:rsidRDefault="00256E13">
      <w:pPr>
        <w:ind w:left="1673" w:right="1" w:firstLine="0"/>
      </w:pPr>
      <w:r>
        <w:t>Una suposición que va en contra de las ideas equivocadas, generalmente negativas, asociadas con el envejecimiento es que las personas mayo</w:t>
      </w:r>
      <w:r>
        <w:t xml:space="preserve">res de hoy en día gozan de mejor estado de salud que sus padres o abuelos. Esto se resume en la expresión “los 70 son los nuevos 60”. Aunque a primera vista puede parecer positivo, este supuesto, en definitiva, no lo es. Si las personas de 70 años de edad </w:t>
      </w:r>
      <w:r>
        <w:t>del presente tienen la misma salud que las de 60 en el pasado, podría concluirse que las de 70 de hoy en día están en mejores condiciones de valerse por sí mismas, por lo que no habría tanta necesidad de tomar medidas políticas para ayudarlas.</w:t>
      </w:r>
    </w:p>
    <w:p w:rsidR="00AA4134" w:rsidRDefault="00256E13">
      <w:pPr>
        <w:ind w:left="1673" w:right="1"/>
      </w:pPr>
      <w:r>
        <w:t>Aunque hay p</w:t>
      </w:r>
      <w:r>
        <w:t>ruebas sólidas de que las personas mayores viven más tiempo, especialmente en los países de ingresos altos, no es tan clara la calidad de esos años adicionales (</w:t>
      </w:r>
      <w:r>
        <w:rPr>
          <w:i/>
        </w:rPr>
        <w:t>26</w:t>
      </w:r>
      <w:r>
        <w:t>). Los resultados de las investigaciones son muy contradictorios, tanto dentro de un mismo pa</w:t>
      </w:r>
      <w:r>
        <w:t>ís como entre distintos países (</w:t>
      </w:r>
      <w:r>
        <w:rPr>
          <w:i/>
        </w:rPr>
        <w:t>27</w:t>
      </w:r>
      <w:r>
        <w:t>–</w:t>
      </w:r>
      <w:r>
        <w:rPr>
          <w:i/>
        </w:rPr>
        <w:t>35</w:t>
      </w:r>
      <w:r>
        <w:t>). Además, las tendencias dentro de diferentes subgrupos de una población pueden ser muy diferentes (</w:t>
      </w:r>
      <w:r>
        <w:rPr>
          <w:i/>
        </w:rPr>
        <w:t>36</w:t>
      </w:r>
      <w:r>
        <w:t xml:space="preserve">, </w:t>
      </w:r>
      <w:r>
        <w:rPr>
          <w:i/>
        </w:rPr>
        <w:t>37</w:t>
      </w:r>
      <w:r>
        <w:t>).</w:t>
      </w:r>
    </w:p>
    <w:p w:rsidR="00AA4134" w:rsidRDefault="00256E13">
      <w:pPr>
        <w:ind w:left="1673" w:right="1"/>
      </w:pPr>
      <w:r>
        <w:t>Algunos análisis de la Organización Mundial de la Salud sobre personas nacidas entre 1916 y 1958 que particip</w:t>
      </w:r>
      <w:r>
        <w:t>aron en varios estudios longitudinales grandes señalan que, mientras que la prevalencia de la discapacidad grave (por la que se requiere la ayuda de otra persona para realizar actividades básicas como comer y lavarse) puede haber disminuido ligeramente, no</w:t>
      </w:r>
      <w:r>
        <w:t xml:space="preserve"> ha habido ningún cambio significativo en la prevalencia de la discapacidad menos grave (</w:t>
      </w:r>
      <w:r>
        <w:rPr>
          <w:i/>
        </w:rPr>
        <w:t>38</w:t>
      </w:r>
      <w:r>
        <w:t>).</w:t>
      </w:r>
    </w:p>
    <w:p w:rsidR="00AA4134" w:rsidRDefault="00256E13">
      <w:pPr>
        <w:ind w:left="1673" w:right="1"/>
      </w:pPr>
      <w:r>
        <w:t>Por su parte, independientemente del contexto, los estudios han considerado en general solo las pérdidas significativas de capacidad que ocurren sobre todo durant</w:t>
      </w:r>
      <w:r>
        <w:t>e los últimos años de vida. Debido a que la disminución de la capacidad generalmente comienza mucho antes, no se sabe mucho acerca de la capacidad intrínseca de las personas que todavía tienen de 10 a 20 años de vida por delante en comparación con la de la</w:t>
      </w:r>
      <w:r>
        <w:t>s generaciones anteriores.</w:t>
      </w:r>
    </w:p>
    <w:p w:rsidR="00AA4134" w:rsidRDefault="00256E13">
      <w:pPr>
        <w:spacing w:after="121"/>
        <w:ind w:left="1673" w:right="1"/>
      </w:pPr>
      <w:r>
        <w:t>Aunque los 70 todavía no parecen ser los nuevos 60, no hay ninguna razón para pensar que no pueda ser así en el futuro. Pero para hacer que esto suceda se requerirá una acción de salud pública mucho más concertada sobre el enveje</w:t>
      </w:r>
      <w:r>
        <w:t xml:space="preserve">cimiento. </w:t>
      </w:r>
      <w:r>
        <w:rPr>
          <w:rFonts w:ascii="Calibri" w:eastAsia="Calibri" w:hAnsi="Calibri" w:cs="Calibri"/>
          <w:b/>
          <w:sz w:val="30"/>
        </w:rPr>
        <w:t>De cara al futuro, no al pasado</w:t>
      </w:r>
    </w:p>
    <w:p w:rsidR="00AA4134" w:rsidRDefault="00256E13">
      <w:pPr>
        <w:ind w:left="1673" w:right="2" w:firstLine="0"/>
      </w:pPr>
      <w:r>
        <w:t>El envejecimiento de la población también ocasiona muchos otros cambios sociales, los que al combinarse harán que el envejecimiento en el futuro sea muy diferente al de generaciones anteriores.</w:t>
      </w:r>
    </w:p>
    <w:p w:rsidR="00AA4134" w:rsidRDefault="00256E13">
      <w:pPr>
        <w:ind w:left="1673" w:right="0"/>
      </w:pPr>
      <w:r>
        <w:t>Por ejemplo, la urbanización y la globalización han traído consigo un aumento de la migración y la desregulación de los mercados laborales (</w:t>
      </w:r>
      <w:r>
        <w:rPr>
          <w:i/>
        </w:rPr>
        <w:t>39</w:t>
      </w:r>
      <w:r>
        <w:t xml:space="preserve">, </w:t>
      </w:r>
      <w:r>
        <w:rPr>
          <w:i/>
        </w:rPr>
        <w:t>40</w:t>
      </w:r>
      <w:r>
        <w:t>). Para las personas mayores que tienen los conocimientos deseables y flexibilidad financiera, estos cambios c</w:t>
      </w:r>
      <w:r>
        <w:t>rean nuevas oportunidades. Otras, en cambio, posiblemente vean a las generaciones más jóvenes migrar a zonas de crecimiento, mientras ellas quedan en las zonas rurales más pobres sin las estructuras familiares ni las redes de seguridad social a las que tra</w:t>
      </w:r>
      <w:r>
        <w:t>dicionalmente hubieran podido acudir en busca de apoyo.</w:t>
      </w:r>
    </w:p>
    <w:p w:rsidR="00AA4134" w:rsidRDefault="00256E13">
      <w:pPr>
        <w:ind w:left="-14" w:right="1688"/>
      </w:pPr>
      <w:r>
        <w:lastRenderedPageBreak/>
        <w:t>Las normas de género también están cambiando en muchas partes del mundo. Una función esencial de las mujeres ha sido la de cuidadoras, tanto de los niños como de los familiares de edad. Esto restringi</w:t>
      </w:r>
      <w:r>
        <w:t xml:space="preserve">ó la participación de las mujeres en la fuerza laboral remunerada, lo que tuvo muchas consecuencias negativas para ellas, como un mayor riesgo de pobreza, menor acceso a servicios de salud de alta calidad y a servicios de seguridad social, mayor riesgo de </w:t>
      </w:r>
      <w:r>
        <w:t xml:space="preserve">abuso, mala salud y menor probabilidad de acceder a una jubilación. En la actualidad, las mujeres cada vez más desempeñan otras funciones, lo que les proporciona mayor seguridad en la vejez. Pero estos cambios también limitan la capacidad de las mujeres y </w:t>
      </w:r>
      <w:r>
        <w:t>las familias para cuidar a las personas mayores que lo necesitan. Junto con las cifras en rápido aumento de personas mayores que precisan atención, esto significa que los viejos modelos de atención de la familia simplemente no son sostenibles.</w:t>
      </w:r>
    </w:p>
    <w:p w:rsidR="00AA4134" w:rsidRDefault="00256E13">
      <w:pPr>
        <w:ind w:left="-14" w:right="1688"/>
      </w:pPr>
      <w:r>
        <w:t xml:space="preserve">Los cambios </w:t>
      </w:r>
      <w:r>
        <w:t>tecnológicos también están acompañando el envejecimiento de la población y crean oportunidades nunca antes disponibles. Por ejemplo, Internet puede permitir una conexión permanente con la familia a pesar de la distancia, o acceder a información para orient</w:t>
      </w:r>
      <w:r>
        <w:t>ar la autoasistencia de una persona mayor o proporcionar apoyo a los cuidadores. Los dispositivos de ayuda, tales como los aparatos de audición, son más funcionales y asequibles que en el pasado, y la “tecnología ponible” ofrece nuevas oportunidades para c</w:t>
      </w:r>
      <w:r>
        <w:t>ontrolar la salud y ofrecer asistencia sanitaria personalizada.</w:t>
      </w:r>
    </w:p>
    <w:p w:rsidR="00AA4134" w:rsidRDefault="00256E13">
      <w:pPr>
        <w:spacing w:after="252"/>
        <w:ind w:left="-14" w:right="1688"/>
      </w:pPr>
      <w:r>
        <w:t>Estos cambios sociales y tecnológicos notables significan que las políticas no deben diseñarse en torno a modelos sociales obsoletos del envejecimiento, sino aprovechar las oportunidades que e</w:t>
      </w:r>
      <w:r>
        <w:t>stos avances proporcionan para adoptar nuevos enfoques innovadores. No obstante, elaborar políticas sobre la base de lo que podría suceder en el futuro probablemente sea una estrategia limitante, ya que es difícil imaginarse los cambios futuros y su corres</w:t>
      </w:r>
      <w:r>
        <w:t>pondiente impacto. Por lo tanto, este informe procura centrarse en fomentar las capacidades de las personas mayores para que puedan navegar en su mundo en transformación e inventar formas de vida nuevas, mejores y más productivas. Esto es compatible con el</w:t>
      </w:r>
      <w:r>
        <w:t xml:space="preserve"> trabajo en otras esferas normativas que tienen como objetivo dar a las personas la oportunidad de lograr lo que tienen razones para valorar, en lugar de centrarse únicamente en la utilidad económica (</w:t>
      </w:r>
      <w:r>
        <w:rPr>
          <w:i/>
        </w:rPr>
        <w:t>41</w:t>
      </w:r>
      <w:r>
        <w:t>–</w:t>
      </w:r>
      <w:r>
        <w:rPr>
          <w:i/>
        </w:rPr>
        <w:t>43</w:t>
      </w:r>
      <w:r>
        <w:t>).</w:t>
      </w:r>
    </w:p>
    <w:p w:rsidR="00AA4134" w:rsidRDefault="00256E13">
      <w:pPr>
        <w:pStyle w:val="Ttulo3"/>
        <w:ind w:left="-5" w:right="1593"/>
      </w:pPr>
      <w:r>
        <w:t>El gasto en la población de edad es una inversi</w:t>
      </w:r>
      <w:r>
        <w:t>ón, no un costo</w:t>
      </w:r>
    </w:p>
    <w:p w:rsidR="00AA4134" w:rsidRDefault="00256E13">
      <w:pPr>
        <w:ind w:left="-14" w:right="1688" w:firstLine="0"/>
      </w:pPr>
      <w:r>
        <w:t>Los gastos en los sistemas de salud, la atención a largo plazo y entornos favorables más amplios a menudo se presentan como costos. En este informe se adopta un enfoque diferente. Se considera que estos gastos son inversiones que fomentan l</w:t>
      </w:r>
      <w:r>
        <w:t>a capacidad y, por lo tanto, el bienestar y la contribución de las personas mayores. Estas inversiones también ayudan a las sociedades a cumplir sus obligaciones con respecto a los derechos fundamentales de esas personas. En algunos casos, el retorno de es</w:t>
      </w:r>
      <w:r>
        <w:t xml:space="preserve">tas inversiones es directo (mejores sistemas de salud permiten mejores condiciones de salud, lo que a su vez favorece la participación y el bienestar). En otros casos, el retorno puede ser menos obvio, pero requiere la misma consideración: </w:t>
      </w:r>
      <w:r>
        <w:lastRenderedPageBreak/>
        <w:t xml:space="preserve">por ejemplo, la </w:t>
      </w:r>
      <w:r>
        <w:t>inversión en la atención a largo plazo ayudará a las personas mayores con una pérdida significativa de la capacidad a mantener una vida digna y también puede permitir a las mujeres permanecer en la fuerza laboral, además de fomentar la cohesión social al c</w:t>
      </w:r>
      <w:r>
        <w:t>ompartirse los riesgos dentro de la comunidad.</w:t>
      </w:r>
    </w:p>
    <w:p w:rsidR="00AA4134" w:rsidRDefault="00256E13">
      <w:pPr>
        <w:spacing w:after="513"/>
        <w:ind w:left="1673" w:right="1"/>
      </w:pPr>
      <w:r>
        <w:t>Al replantear la justificación económica para la acción de esta manera, desplazamos el debate desde el enfoque de minimizar los llamados costos hacia un análisis que tiene en cuenta los beneficios que pueden p</w:t>
      </w:r>
      <w:r>
        <w:t>erderse si las sociedades no logran hacer las adaptaciones y las inversiones adecuadas. Cuantificar y considerar cabalmente la magnitud de las inversiones y los dividendos que producen será crucial para que los responsables de tomar decisiones conciban pol</w:t>
      </w:r>
      <w:r>
        <w:t>íticas bien fundadas.</w:t>
      </w:r>
    </w:p>
    <w:p w:rsidR="00AA4134" w:rsidRDefault="00256E13">
      <w:pPr>
        <w:spacing w:after="0" w:line="341" w:lineRule="auto"/>
        <w:ind w:left="1683" w:right="473" w:hanging="10"/>
        <w:jc w:val="left"/>
      </w:pPr>
      <w:r>
        <w:rPr>
          <w:rFonts w:ascii="Calibri" w:eastAsia="Calibri" w:hAnsi="Calibri" w:cs="Calibri"/>
          <w:b/>
          <w:color w:val="0096D6"/>
          <w:sz w:val="34"/>
        </w:rPr>
        <w:t xml:space="preserve">El envejecimiento, la salud y el funcionamiento </w:t>
      </w:r>
      <w:r>
        <w:rPr>
          <w:rFonts w:ascii="Calibri" w:eastAsia="Calibri" w:hAnsi="Calibri" w:cs="Calibri"/>
          <w:b/>
          <w:sz w:val="30"/>
        </w:rPr>
        <w:t>¿Qué es el envejecimiento?</w:t>
      </w:r>
    </w:p>
    <w:p w:rsidR="00AA4134" w:rsidRDefault="00256E13">
      <w:pPr>
        <w:ind w:left="1673" w:right="1" w:firstLine="0"/>
      </w:pPr>
      <w:r>
        <w:t>Los cambios que constituyen e influencian el envejecimiento son complejos (</w:t>
      </w:r>
      <w:r>
        <w:rPr>
          <w:i/>
        </w:rPr>
        <w:t>44</w:t>
      </w:r>
      <w:r>
        <w:t>). En el plano biológico, el envejecimiento está asociado con la acumulación de una gran variedad de daños moleculares y celulares. Con el tiempo, estos daños reducen gradualmente las reservas fisiológicas, aumentan el riesgo de muchas enfermedades y dismi</w:t>
      </w:r>
      <w:r>
        <w:t>nuyen en general la capacidad intrínseca del individuo. A la larga, sobreviene la muerte. Pero estos cambios no son ni lineales ni uniformes, y solo se asocian vagamente con la edad de una persona en años.</w:t>
      </w:r>
    </w:p>
    <w:p w:rsidR="00AA4134" w:rsidRDefault="00256E13">
      <w:pPr>
        <w:ind w:left="1673" w:right="1"/>
      </w:pPr>
      <w:r>
        <w:t>Además, la edad avanzada con frecuencia conlleva c</w:t>
      </w:r>
      <w:r>
        <w:t>ambios considerables más allá de las pérdidas biológicas. Se trata de cambios en las funciones y las posiciones sociales, y la necesidad de hacer frente a la pérdida de relaciones estrechas. Frente a esta situación, los adultos mayores suelen concentrase e</w:t>
      </w:r>
      <w:r>
        <w:t>n menos metas y actividades, pero más significativas, además de optimizar sus capacidades existentes a través de la práctica y las nuevas tecnologías, y compensar la pérdida de algunas habilidades con otras maneras de realizar las tareas (</w:t>
      </w:r>
      <w:r>
        <w:rPr>
          <w:i/>
        </w:rPr>
        <w:t>45</w:t>
      </w:r>
      <w:r>
        <w:t xml:space="preserve">). Las metas y </w:t>
      </w:r>
      <w:r>
        <w:t>las prioridades y preferencias motivacionales también parecen cambiar (</w:t>
      </w:r>
      <w:r>
        <w:rPr>
          <w:i/>
        </w:rPr>
        <w:t>46</w:t>
      </w:r>
      <w:r>
        <w:t>–</w:t>
      </w:r>
      <w:r>
        <w:rPr>
          <w:i/>
        </w:rPr>
        <w:t>48</w:t>
      </w:r>
      <w:r>
        <w:t>). Aunque algunos de estos cambios pueden ser el resultado de la adaptación a la pérdida, otros reflejan el desarrollo psicológico permanente en la edad avanzada que puede estar as</w:t>
      </w:r>
      <w:r>
        <w:t>ociado con “el desarrollo de nuevos roles, puntos de vista y varios contextos sociales interrelacionados” (</w:t>
      </w:r>
      <w:r>
        <w:rPr>
          <w:i/>
        </w:rPr>
        <w:t>45</w:t>
      </w:r>
      <w:r>
        <w:t xml:space="preserve">, </w:t>
      </w:r>
      <w:r>
        <w:rPr>
          <w:i/>
        </w:rPr>
        <w:t>49</w:t>
      </w:r>
      <w:r>
        <w:t>). Estos cambios psicosociales pueden explicar por qué, en muchos entornos, la vejez puede ser un período de bienestar subjetivo agudizado (</w:t>
      </w:r>
      <w:r>
        <w:rPr>
          <w:i/>
        </w:rPr>
        <w:t>50</w:t>
      </w:r>
      <w:r>
        <w:t>)</w:t>
      </w:r>
      <w:r>
        <w:t>.</w:t>
      </w:r>
    </w:p>
    <w:p w:rsidR="00AA4134" w:rsidRDefault="00256E13">
      <w:pPr>
        <w:ind w:left="1673" w:right="2"/>
      </w:pPr>
      <w:r>
        <w:t>Al elaborar una respuesta de salud pública al envejecimiento, por lo tanto, es importante no solo considerar estrategias que contrarresten las pérdidas asociadas con la edad avanzada, sino también que refuercen la resiliencia y el crecimiento psicosocial</w:t>
      </w:r>
      <w:r>
        <w:t>.</w:t>
      </w:r>
    </w:p>
    <w:p w:rsidR="00AA4134" w:rsidRDefault="00256E13">
      <w:pPr>
        <w:pStyle w:val="Ttulo3"/>
        <w:ind w:left="-5" w:right="1593"/>
      </w:pPr>
      <w:r>
        <w:t>La salud en la vejez</w:t>
      </w:r>
    </w:p>
    <w:p w:rsidR="00AA4134" w:rsidRDefault="00256E13">
      <w:pPr>
        <w:ind w:left="-14" w:right="1688" w:firstLine="0"/>
      </w:pPr>
      <w:r>
        <w:t xml:space="preserve">Después de los 60 años, la discapacidad y la muerte sobrevienen en gran parte debido a las pérdidas de audición, visión y movilidad relacionadas con la edad y a las </w:t>
      </w:r>
      <w:r>
        <w:lastRenderedPageBreak/>
        <w:t>enfermedades no transmisibles, que incluyen las cardiopatías, los ac</w:t>
      </w:r>
      <w:r>
        <w:t>cidentes cerebrovasculares, las enfermedades respiratorias crónicas, el cáncer y la demencia. No se trata de problemas solo de los países ricos. De hecho, la carga asociada con muchas de estas afecciones en las personas mayores es mucho mayor en los países</w:t>
      </w:r>
      <w:r>
        <w:t xml:space="preserve"> de ingresos bajos y medianos.</w:t>
      </w:r>
    </w:p>
    <w:p w:rsidR="00AA4134" w:rsidRDefault="00256E13">
      <w:pPr>
        <w:ind w:left="-14" w:right="1688"/>
      </w:pPr>
      <w:r>
        <w:t>Sin embargo, la presencia de estas afecciones no dice nada sobre el impacto que pueden tener en la vida de una persona mayor. Por ejemplo, a pesar de tener una discapacidad auditiva considerable, una persona puede mantener al</w:t>
      </w:r>
      <w:r>
        <w:t>tos niveles de funcionamiento mediante el uso de un aparato de audición. Además, es simplista considerar el impacto de cada afección por separado, porque el envejecimiento también se asocia con un mayor riesgo de presentar más de una afección crónica al mi</w:t>
      </w:r>
      <w:r>
        <w:t xml:space="preserve">smo tiempo (lo que se conoce como </w:t>
      </w:r>
      <w:r>
        <w:rPr>
          <w:i/>
        </w:rPr>
        <w:t>multimorbilidad</w:t>
      </w:r>
      <w:r>
        <w:t>). Por ejemplo, en Alemania casi una cuarta parte de las personas de entre 70 y 85 años de edad presentan cinco enfermedades o más al mismo tiempo (</w:t>
      </w:r>
      <w:r>
        <w:rPr>
          <w:i/>
        </w:rPr>
        <w:t>51</w:t>
      </w:r>
      <w:r>
        <w:t>). El impacto de la multimorbilidad en el funcionamiento,</w:t>
      </w:r>
      <w:r>
        <w:t xml:space="preserve"> la utilización de los servicios de salud y los gastos en salud a menudo es considerablemente más alto de lo que se esperaría por los efectos de estas afecciones por separado.</w:t>
      </w:r>
    </w:p>
    <w:p w:rsidR="00AA4134" w:rsidRDefault="00256E13">
      <w:pPr>
        <w:ind w:left="-14" w:right="1688"/>
      </w:pPr>
      <w:r>
        <w:t>Además, en la edad avanzada ocurren otros trastornos de salud que no se captan e</w:t>
      </w:r>
      <w:r>
        <w:t>n las clasificaciones tradicionales de las enfermedades. Puede tratarse de trastornos crónicos (por ejemplo, la salud delicada, que puede tener una prevalencia de alrededor del 10 % en las personas mayores de 65 años) o agudos (por ejemplo, el delirio, que</w:t>
      </w:r>
      <w:r>
        <w:t xml:space="preserve"> puede ser el resultado de determinantes tan diversos como una infección o los efectos secundarios de una cirugía).</w:t>
      </w:r>
    </w:p>
    <w:p w:rsidR="00AA4134" w:rsidRDefault="00256E13">
      <w:pPr>
        <w:spacing w:after="254"/>
        <w:ind w:left="-14" w:right="1688"/>
      </w:pPr>
      <w:r>
        <w:t xml:space="preserve">La complejidad de los estados de salud y funcionales que presentan las personas mayores plantea preguntas fundamentales acerca de qué significa la salud en la vejez, la forma en la que la medimos y cómo podríamos fomentarla. Se necesitan nuevos conceptos, </w:t>
      </w:r>
      <w:r>
        <w:t>definidos no solo por la presencia o la ausencia de una enfermedad, sino en términos de la repercusión que las afecciones tienen en el funcionamiento y el bienestar de una persona mayor. Las evaluaciones exhaustivas de estos estados de salud predicen consi</w:t>
      </w:r>
      <w:r>
        <w:t>derablemente mejor la supervivencia y otros resultados que la presencia de enfermedades en particular o incluso el grado de comorbilidad (</w:t>
      </w:r>
      <w:r>
        <w:rPr>
          <w:i/>
        </w:rPr>
        <w:t>52</w:t>
      </w:r>
      <w:r>
        <w:t>).</w:t>
      </w:r>
    </w:p>
    <w:p w:rsidR="00AA4134" w:rsidRDefault="00256E13">
      <w:pPr>
        <w:pStyle w:val="Ttulo4"/>
        <w:spacing w:after="124"/>
        <w:ind w:left="0" w:firstLine="0"/>
      </w:pPr>
      <w:r>
        <w:t xml:space="preserve">El </w:t>
      </w:r>
      <w:r>
        <w:rPr>
          <w:i/>
        </w:rPr>
        <w:t>Envejecimiento Saludable</w:t>
      </w:r>
    </w:p>
    <w:p w:rsidR="00AA4134" w:rsidRDefault="00256E13">
      <w:pPr>
        <w:ind w:left="-14" w:right="1688" w:firstLine="0"/>
      </w:pPr>
      <w:r>
        <w:t xml:space="preserve">A los efectos de determinar las formas de considerar la salud y el funcionamiento en </w:t>
      </w:r>
      <w:r>
        <w:t xml:space="preserve">la vejez, el informe define y distingue dos conceptos importantes. El primero es la </w:t>
      </w:r>
      <w:r>
        <w:rPr>
          <w:b/>
        </w:rPr>
        <w:t>capacidad intrínseca</w:t>
      </w:r>
      <w:r>
        <w:t>, que se refiere a la combinación de todas las capacidades físicas y mentales que un individuo puede utilizar en un determinado momento.</w:t>
      </w:r>
    </w:p>
    <w:p w:rsidR="00AA4134" w:rsidRDefault="00256E13">
      <w:pPr>
        <w:ind w:left="-14" w:right="1688"/>
      </w:pPr>
      <w:r>
        <w:t>Sin embargo, la</w:t>
      </w:r>
      <w:r>
        <w:t xml:space="preserve"> capacidad intrínseca es solo uno de los factores que determinarán lo que una persona mayor puede hacer. El otro es el entorno en el que habita y su interacción con él. El entorno ofrece una serie de recursos o plantea una serie de obstáculos que, en últim</w:t>
      </w:r>
      <w:r>
        <w:t>a instancia, determinarán si una persona con un determinado nivel de capacidad puede hacer las cosas que siente que son importantes. Así, aunque una persona mayor pueda tener capacidad limitada, aún podrá hacer las compras si tiene acceso a medicamentos an</w:t>
      </w:r>
      <w:r>
        <w:t xml:space="preserve">tiinflamatorios o a un dispositivo de apoyo (como un </w:t>
      </w:r>
      <w:r>
        <w:lastRenderedPageBreak/>
        <w:t xml:space="preserve">bastón, una silla de ruedas o un </w:t>
      </w:r>
      <w:r>
        <w:rPr>
          <w:i/>
        </w:rPr>
        <w:t>scooter</w:t>
      </w:r>
      <w:r>
        <w:t xml:space="preserve"> eléctrico), o si vive cerca de un medio de transporte asequible y accesible. Esta relación entre el individuo y el entorno en el que vive, y cómo interactúan, es </w:t>
      </w:r>
      <w:r>
        <w:t xml:space="preserve">lo que se conoce como </w:t>
      </w:r>
      <w:r>
        <w:rPr>
          <w:b/>
        </w:rPr>
        <w:t>capacidad funcional</w:t>
      </w:r>
      <w:r>
        <w:t>, definida en el informe como los atributos relacionados con la salud que permiten a las personas ser y hacer lo que tienen razones para valorar.</w:t>
      </w:r>
    </w:p>
    <w:p w:rsidR="00AA4134" w:rsidRDefault="00256E13">
      <w:pPr>
        <w:spacing w:after="0" w:line="255" w:lineRule="auto"/>
        <w:ind w:left="1673" w:right="1" w:firstLine="369"/>
      </w:pPr>
      <w:r>
        <w:t xml:space="preserve">A partir de estos dos conceptos, en este informe se define el </w:t>
      </w:r>
      <w:bookmarkStart w:id="0" w:name="_GoBack"/>
      <w:bookmarkEnd w:id="0"/>
      <w:r>
        <w:rPr>
          <w:b/>
          <w:i/>
        </w:rPr>
        <w:t>Envejec</w:t>
      </w:r>
      <w:r>
        <w:rPr>
          <w:b/>
          <w:i/>
        </w:rPr>
        <w:t>imiento Saludable</w:t>
      </w:r>
      <w:r>
        <w:t xml:space="preserve"> como </w:t>
      </w:r>
      <w:r>
        <w:rPr>
          <w:b/>
        </w:rPr>
        <w:t>el proceso de desarrollar y mantener la capacidad funcional que permite el bienestar en la vejez.</w:t>
      </w:r>
    </w:p>
    <w:p w:rsidR="00AA4134" w:rsidRDefault="00256E13">
      <w:pPr>
        <w:ind w:left="1673" w:right="1"/>
      </w:pPr>
      <w:r>
        <w:t xml:space="preserve">Para entender el </w:t>
      </w:r>
      <w:r>
        <w:rPr>
          <w:i/>
        </w:rPr>
        <w:t>Envejecimiento Saludable</w:t>
      </w:r>
      <w:r>
        <w:t xml:space="preserve"> es fundamental tener en cuenta que ni la capacidad intrínseca ni la capacidad funcional se ma</w:t>
      </w:r>
      <w:r>
        <w:t xml:space="preserve">ntienen constantes. Aunque ambas tienden a disminuir con la edad, las opciones de vida o las intervenciones en diferentes momento del ciclo de vida determinarán el camino, o la </w:t>
      </w:r>
      <w:r>
        <w:rPr>
          <w:b/>
        </w:rPr>
        <w:t>trayectoria</w:t>
      </w:r>
      <w:r>
        <w:t>, de cada individuo.</w:t>
      </w:r>
    </w:p>
    <w:p w:rsidR="00AA4134" w:rsidRDefault="00256E13">
      <w:pPr>
        <w:spacing w:after="512"/>
        <w:ind w:left="1672" w:right="1"/>
      </w:pPr>
      <w:r>
        <w:t xml:space="preserve">El </w:t>
      </w:r>
      <w:r>
        <w:rPr>
          <w:i/>
        </w:rPr>
        <w:t>Envejecimiento Saludable</w:t>
      </w:r>
      <w:r>
        <w:t xml:space="preserve"> es un proceso que d</w:t>
      </w:r>
      <w:r>
        <w:t xml:space="preserve">epende de cada persona mayor, porque su experiencia de </w:t>
      </w:r>
      <w:r>
        <w:rPr>
          <w:i/>
        </w:rPr>
        <w:t>Envejecimiento Saludable</w:t>
      </w:r>
      <w:r>
        <w:t xml:space="preserve"> siempre puede tornarse más positiva o menos positiva. Por ejemplo, la trayectoria de </w:t>
      </w:r>
      <w:r>
        <w:rPr>
          <w:i/>
        </w:rPr>
        <w:t>Envejecimiento Saludable</w:t>
      </w:r>
      <w:r>
        <w:t xml:space="preserve"> de las personas con demencia o cardiopatía avanzada puede mejorar </w:t>
      </w:r>
      <w:r>
        <w:t>si tienen acceso a asistencia sanitaria asequible para optimizar su capacidad y si viven en un entorno propicio.</w:t>
      </w:r>
    </w:p>
    <w:p w:rsidR="00AA4134" w:rsidRDefault="00256E13">
      <w:pPr>
        <w:pStyle w:val="Ttulo2"/>
        <w:ind w:left="1683" w:right="473"/>
      </w:pPr>
      <w:r>
        <w:t xml:space="preserve">Un marco de salud pública para el </w:t>
      </w:r>
    </w:p>
    <w:p w:rsidR="00AA4134" w:rsidRDefault="00256E13">
      <w:pPr>
        <w:pStyle w:val="Ttulo3"/>
        <w:spacing w:after="0"/>
        <w:ind w:left="1673" w:firstLine="0"/>
      </w:pPr>
      <w:r>
        <w:rPr>
          <w:i/>
          <w:color w:val="0096D6"/>
          <w:sz w:val="34"/>
        </w:rPr>
        <w:t>Envejecimiento Saludable</w:t>
      </w:r>
    </w:p>
    <w:p w:rsidR="00AA4134" w:rsidRDefault="00256E13">
      <w:pPr>
        <w:ind w:left="1673" w:right="1" w:firstLine="0"/>
      </w:pPr>
      <w:r>
        <w:t>Se necesita con urgencia una acción de salud pública integral sobre el envejecimiento. Aunque falta mucho por aprender, tenemos pruebas suficientes para actuar ahora, y hay algo que cada país puede hacer, independientemente de su situación actual o nivel d</w:t>
      </w:r>
      <w:r>
        <w:t>e desarrollo.</w:t>
      </w:r>
    </w:p>
    <w:p w:rsidR="00AA4134" w:rsidRDefault="00256E13">
      <w:pPr>
        <w:ind w:left="1673" w:right="1"/>
      </w:pPr>
      <w:r>
        <w:t xml:space="preserve">Hay diferentes maneras posibles de iniciar las intervenciones para fomentar el </w:t>
      </w:r>
      <w:r>
        <w:rPr>
          <w:i/>
        </w:rPr>
        <w:t>Envejecimiento Saludable</w:t>
      </w:r>
      <w:r>
        <w:t>, pero todas tendrán un objetivo primordial: lograr la máxima capacidad funcional. Este objetivo se puede alcanzar de dos maneras: fomentan</w:t>
      </w:r>
      <w:r>
        <w:t>do y manteniendo la capacidad intrínseca, o bien, permitiendo que alguien con una disminución de la capacidad funcional logre hacer las cosas que crea importantes.</w:t>
      </w:r>
    </w:p>
    <w:p w:rsidR="00AA4134" w:rsidRDefault="00256E13">
      <w:pPr>
        <w:ind w:left="1673" w:right="1"/>
      </w:pPr>
      <w:r>
        <w:t xml:space="preserve">En la </w:t>
      </w:r>
      <w:r>
        <w:rPr>
          <w:color w:val="32ABDE"/>
        </w:rPr>
        <w:t>figura 2</w:t>
      </w:r>
      <w:r>
        <w:t xml:space="preserve"> se muestran algunas oportunidades clave para adoptar medidas que optimicen la</w:t>
      </w:r>
      <w:r>
        <w:t>s trayectorias de capacidad funcional y capacidad intrínseca en el curso de la vida. La figura identifica tres subpoblaciones diferentes de personas mayores: las que tienen capacidad relativamente alta y estable, las que tienen capacidad disminuida y las q</w:t>
      </w:r>
      <w:r>
        <w:t xml:space="preserve">ue presentan pérdidas significativas de capacidad. Estos </w:t>
      </w:r>
    </w:p>
    <w:p w:rsidR="00AA4134" w:rsidRDefault="00256E13">
      <w:pPr>
        <w:spacing w:after="98" w:line="259" w:lineRule="auto"/>
        <w:ind w:left="10" w:right="0" w:firstLine="0"/>
        <w:jc w:val="left"/>
      </w:pPr>
      <w:r>
        <w:rPr>
          <w:rFonts w:ascii="Calibri" w:eastAsia="Calibri" w:hAnsi="Calibri" w:cs="Calibri"/>
          <w:noProof/>
        </w:rPr>
        <mc:AlternateContent>
          <mc:Choice Requires="wpg">
            <w:drawing>
              <wp:inline distT="0" distB="0" distL="0" distR="0">
                <wp:extent cx="5747296" cy="12700"/>
                <wp:effectExtent l="0" t="0" r="0" b="0"/>
                <wp:docPr id="14734" name="Group 14734"/>
                <wp:cNvGraphicFramePr/>
                <a:graphic xmlns:a="http://schemas.openxmlformats.org/drawingml/2006/main">
                  <a:graphicData uri="http://schemas.microsoft.com/office/word/2010/wordprocessingGroup">
                    <wpg:wgp>
                      <wpg:cNvGrpSpPr/>
                      <wpg:grpSpPr>
                        <a:xfrm>
                          <a:off x="0" y="0"/>
                          <a:ext cx="5747296" cy="12700"/>
                          <a:chOff x="0" y="0"/>
                          <a:chExt cx="5747296" cy="12700"/>
                        </a:xfrm>
                      </wpg:grpSpPr>
                      <wps:wsp>
                        <wps:cNvPr id="1196" name="Shape 1196"/>
                        <wps:cNvSpPr/>
                        <wps:spPr>
                          <a:xfrm>
                            <a:off x="38062" y="0"/>
                            <a:ext cx="5690210" cy="0"/>
                          </a:xfrm>
                          <a:custGeom>
                            <a:avLst/>
                            <a:gdLst/>
                            <a:ahLst/>
                            <a:cxnLst/>
                            <a:rect l="0" t="0" r="0" b="0"/>
                            <a:pathLst>
                              <a:path w="5690210">
                                <a:moveTo>
                                  <a:pt x="0" y="0"/>
                                </a:moveTo>
                                <a:lnTo>
                                  <a:pt x="5690210" y="0"/>
                                </a:lnTo>
                              </a:path>
                            </a:pathLst>
                          </a:custGeom>
                          <a:ln w="12700" cap="rnd">
                            <a:custDash>
                              <a:ds d="1" sp="299700"/>
                            </a:custDash>
                            <a:round/>
                          </a:ln>
                        </wps:spPr>
                        <wps:style>
                          <a:lnRef idx="1">
                            <a:srgbClr val="0096D6"/>
                          </a:lnRef>
                          <a:fillRef idx="0">
                            <a:srgbClr val="000000">
                              <a:alpha val="0"/>
                            </a:srgbClr>
                          </a:fillRef>
                          <a:effectRef idx="0">
                            <a:scrgbClr r="0" g="0" b="0"/>
                          </a:effectRef>
                          <a:fontRef idx="none"/>
                        </wps:style>
                        <wps:bodyPr/>
                      </wps:wsp>
                      <wps:wsp>
                        <wps:cNvPr id="1197" name="Shape 1197"/>
                        <wps:cNvSpPr/>
                        <wps:spPr>
                          <a:xfrm>
                            <a:off x="0" y="0"/>
                            <a:ext cx="0" cy="0"/>
                          </a:xfrm>
                          <a:custGeom>
                            <a:avLst/>
                            <a:gdLst/>
                            <a:ahLst/>
                            <a:cxnLst/>
                            <a:rect l="0" t="0" r="0" b="0"/>
                            <a:pathLst>
                              <a:path>
                                <a:moveTo>
                                  <a:pt x="0" y="0"/>
                                </a:moveTo>
                                <a:lnTo>
                                  <a:pt x="0" y="0"/>
                                </a:lnTo>
                              </a:path>
                            </a:pathLst>
                          </a:custGeom>
                          <a:ln w="12700" cap="rnd">
                            <a:round/>
                          </a:ln>
                        </wps:spPr>
                        <wps:style>
                          <a:lnRef idx="1">
                            <a:srgbClr val="0096D6"/>
                          </a:lnRef>
                          <a:fillRef idx="0">
                            <a:srgbClr val="000000">
                              <a:alpha val="0"/>
                            </a:srgbClr>
                          </a:fillRef>
                          <a:effectRef idx="0">
                            <a:scrgbClr r="0" g="0" b="0"/>
                          </a:effectRef>
                          <a:fontRef idx="none"/>
                        </wps:style>
                        <wps:bodyPr/>
                      </wps:wsp>
                      <wps:wsp>
                        <wps:cNvPr id="1198" name="Shape 1198"/>
                        <wps:cNvSpPr/>
                        <wps:spPr>
                          <a:xfrm>
                            <a:off x="5747296" y="0"/>
                            <a:ext cx="0" cy="0"/>
                          </a:xfrm>
                          <a:custGeom>
                            <a:avLst/>
                            <a:gdLst/>
                            <a:ahLst/>
                            <a:cxnLst/>
                            <a:rect l="0" t="0" r="0" b="0"/>
                            <a:pathLst>
                              <a:path>
                                <a:moveTo>
                                  <a:pt x="0" y="0"/>
                                </a:moveTo>
                                <a:lnTo>
                                  <a:pt x="0" y="0"/>
                                </a:lnTo>
                              </a:path>
                            </a:pathLst>
                          </a:custGeom>
                          <a:ln w="12700" cap="rnd">
                            <a:round/>
                          </a:ln>
                        </wps:spPr>
                        <wps:style>
                          <a:lnRef idx="1">
                            <a:srgbClr val="0096D6"/>
                          </a:lnRef>
                          <a:fillRef idx="0">
                            <a:srgbClr val="000000">
                              <a:alpha val="0"/>
                            </a:srgbClr>
                          </a:fillRef>
                          <a:effectRef idx="0">
                            <a:scrgbClr r="0" g="0" b="0"/>
                          </a:effectRef>
                          <a:fontRef idx="none"/>
                        </wps:style>
                        <wps:bodyPr/>
                      </wps:wsp>
                    </wpg:wgp>
                  </a:graphicData>
                </a:graphic>
              </wp:inline>
            </w:drawing>
          </mc:Choice>
          <mc:Fallback>
            <w:pict>
              <v:group w14:anchorId="78E4CC9F" id="Group 14734" o:spid="_x0000_s1026" style="width:452.55pt;height:1pt;mso-position-horizontal-relative:char;mso-position-vertical-relative:line" coordsize="5747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">
                <v:shape id="Shape 1196" o:spid="_x0000_s1027" style="position:absolute;left:380;width:56902;height:0;visibility:visible;mso-wrap-style:square;v-text-anchor:top" coordsize="5690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oRcIA&#10;AADdAAAADwAAAGRycy9kb3ducmV2LnhtbERPzWrCQBC+F3yHZQQvRTfJIdTUVaRQ4qm0xgcYstMk&#10;mJ2Nu2sS375bKPQ2H9/v7A6z6cVIzneWFaSbBARxbXXHjYJL9b5+AeEDssbeMil4kIfDfvG0w0Lb&#10;ib9oPIdGxBD2BSpoQxgKKX3dkkG/sQNx5L6tMxgidI3UDqcYbnqZJUkuDXYcG1oc6K2l+nq+GwXl&#10;Lfsc5bXKTaV1gs+l+6DaKbVazsdXEIHm8C/+c590nJ9uc/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ihFwgAAAN0AAAAPAAAAAAAAAAAAAAAAAJgCAABkcnMvZG93&#10;bnJldi54bWxQSwUGAAAAAAQABAD1AAAAhwMAAAAA&#10;" path="m,l5690210,e" filled="f" strokecolor="#0096d6" strokeweight="1pt">
                  <v:stroke endcap="round"/>
                  <v:path arrowok="t" textboxrect="0,0,5690210,0"/>
                </v:shape>
                <v:shape id="Shape 1197" o:spid="_x0000_s1028" style="position:absolute;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VJsMA&#10;AADdAAAADwAAAGRycy9kb3ducmV2LnhtbERPS4vCMBC+C/6HMMLeNO0i7lqNIsKCpwXr8zg0Y1tt&#10;JqWJWv31RljY23x8z5nOW1OJGzWutKwgHkQgiDOrS84VbDc//W8QziNrrCyTggc5mM+6nSkm2t55&#10;TbfU5yKEsEtQQeF9nUjpsoIMuoGtiQN3so1BH2CTS93gPYSbSn5G0UgaLDk0FFjTsqDskl6Ngt/j&#10;8nC8Pp/xbu+2bnjeleOzSZX66LWLCQhPrf8X/7lXOsyPx1/w/i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UVJsMAAADdAAAADwAAAAAAAAAAAAAAAACYAgAAZHJzL2Rv&#10;d25yZXYueG1sUEsFBgAAAAAEAAQA9QAAAIgDAAAAAA==&#10;" path="m,l,e" filled="f" strokecolor="#0096d6" strokeweight="1pt">
                  <v:stroke endcap="round"/>
                  <v:path arrowok="t" textboxrect="0,0,0,0"/>
                </v:shape>
                <v:shape id="Shape 1198" o:spid="_x0000_s1029" style="position:absolute;left:5747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BVMYA&#10;AADdAAAADwAAAGRycy9kb3ducmV2LnhtbESPQWvCQBCF7wX/wzKCt7qJSKmpqxRB8CQYtfU4ZKdJ&#10;bHY2ZFeN/vrOQehthvfmvW/my9416kpdqD0bSMcJKOLC25pLA4f9+vUdVIjIFhvPZOBOAZaLwcsc&#10;M+tvvKNrHkslIRwyNFDF2GZah6Iih2HsW2LRfnznMMraldp2eJNw1+hJkrxphzVLQ4UtrSoqfvOL&#10;M7A9rb5Pl8cjPX6FQ5iej/Xs7HJjRsP+8wNUpD7+m5/XGyv46Ux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qBVMYAAADdAAAADwAAAAAAAAAAAAAAAACYAgAAZHJz&#10;L2Rvd25yZXYueG1sUEsFBgAAAAAEAAQA9QAAAIsDAAAAAA==&#10;" path="m,l,e" filled="f" strokecolor="#0096d6" strokeweight="1pt">
                  <v:stroke endcap="round"/>
                  <v:path arrowok="t" textboxrect="0,0,0,0"/>
                </v:shape>
                <w10:anchorlock/>
              </v:group>
            </w:pict>
          </mc:Fallback>
        </mc:AlternateContent>
      </w:r>
    </w:p>
    <w:p w:rsidR="00AA4134" w:rsidRDefault="00256E13">
      <w:pPr>
        <w:spacing w:after="11" w:line="248" w:lineRule="auto"/>
        <w:ind w:left="1090" w:right="0" w:hanging="1105"/>
        <w:jc w:val="left"/>
      </w:pPr>
      <w:r>
        <w:rPr>
          <w:rFonts w:ascii="Calibri" w:eastAsia="Calibri" w:hAnsi="Calibri" w:cs="Calibri"/>
          <w:b/>
          <w:color w:val="0096D6"/>
        </w:rPr>
        <w:t xml:space="preserve">Figura 2. </w:t>
      </w:r>
      <w:r>
        <w:rPr>
          <w:rFonts w:ascii="Calibri" w:eastAsia="Calibri" w:hAnsi="Calibri" w:cs="Calibri"/>
          <w:b/>
          <w:color w:val="0096D6"/>
        </w:rPr>
        <w:tab/>
      </w:r>
      <w:r>
        <w:rPr>
          <w:rFonts w:ascii="Calibri" w:eastAsia="Calibri" w:hAnsi="Calibri" w:cs="Calibri"/>
          <w:b/>
        </w:rPr>
        <w:t xml:space="preserve">Un marco de salud pública para el </w:t>
      </w:r>
      <w:r>
        <w:rPr>
          <w:rFonts w:ascii="Calibri" w:eastAsia="Calibri" w:hAnsi="Calibri" w:cs="Calibri"/>
          <w:b/>
          <w:i/>
        </w:rPr>
        <w:t>Envejecimiento Saludable</w:t>
      </w:r>
      <w:r>
        <w:rPr>
          <w:rFonts w:ascii="Calibri" w:eastAsia="Calibri" w:hAnsi="Calibri" w:cs="Calibri"/>
          <w:b/>
        </w:rPr>
        <w:t>: oportunidades para la acción de salud pública en todo el curso de la vida</w:t>
      </w:r>
    </w:p>
    <w:p w:rsidR="00AA4134" w:rsidRDefault="00256E13">
      <w:pPr>
        <w:spacing w:after="442" w:line="259" w:lineRule="auto"/>
        <w:ind w:left="438" w:right="0" w:firstLine="0"/>
        <w:jc w:val="left"/>
      </w:pPr>
      <w:r>
        <w:rPr>
          <w:rFonts w:ascii="Calibri" w:eastAsia="Calibri" w:hAnsi="Calibri" w:cs="Calibri"/>
          <w:noProof/>
        </w:rPr>
        <w:lastRenderedPageBreak/>
        <mc:AlternateContent>
          <mc:Choice Requires="wpg">
            <w:drawing>
              <wp:inline distT="0" distB="0" distL="0" distR="0">
                <wp:extent cx="5102415" cy="4139244"/>
                <wp:effectExtent l="0" t="0" r="0" b="0"/>
                <wp:docPr id="14735" name="Group 14735"/>
                <wp:cNvGraphicFramePr/>
                <a:graphic xmlns:a="http://schemas.openxmlformats.org/drawingml/2006/main">
                  <a:graphicData uri="http://schemas.microsoft.com/office/word/2010/wordprocessingGroup">
                    <wpg:wgp>
                      <wpg:cNvGrpSpPr/>
                      <wpg:grpSpPr>
                        <a:xfrm>
                          <a:off x="0" y="0"/>
                          <a:ext cx="5102415" cy="4139244"/>
                          <a:chOff x="0" y="0"/>
                          <a:chExt cx="5102415" cy="4139244"/>
                        </a:xfrm>
                      </wpg:grpSpPr>
                      <wps:wsp>
                        <wps:cNvPr id="1208" name="Shape 1208"/>
                        <wps:cNvSpPr/>
                        <wps:spPr>
                          <a:xfrm>
                            <a:off x="2411661" y="33238"/>
                            <a:ext cx="0" cy="2030959"/>
                          </a:xfrm>
                          <a:custGeom>
                            <a:avLst/>
                            <a:gdLst/>
                            <a:ahLst/>
                            <a:cxnLst/>
                            <a:rect l="0" t="0" r="0" b="0"/>
                            <a:pathLst>
                              <a:path h="2030959">
                                <a:moveTo>
                                  <a:pt x="0" y="0"/>
                                </a:moveTo>
                                <a:lnTo>
                                  <a:pt x="0" y="2030959"/>
                                </a:lnTo>
                              </a:path>
                            </a:pathLst>
                          </a:custGeom>
                          <a:ln w="6350" cap="rnd">
                            <a:custDash>
                              <a:ds d="400700" sp="400700"/>
                            </a:custDash>
                            <a:miter lim="100000"/>
                          </a:ln>
                        </wps:spPr>
                        <wps:style>
                          <a:lnRef idx="1">
                            <a:srgbClr val="010101"/>
                          </a:lnRef>
                          <a:fillRef idx="0">
                            <a:srgbClr val="000000">
                              <a:alpha val="0"/>
                            </a:srgbClr>
                          </a:fillRef>
                          <a:effectRef idx="0">
                            <a:scrgbClr r="0" g="0" b="0"/>
                          </a:effectRef>
                          <a:fontRef idx="none"/>
                        </wps:style>
                        <wps:bodyPr/>
                      </wps:wsp>
                      <wps:wsp>
                        <wps:cNvPr id="1209" name="Shape 1209"/>
                        <wps:cNvSpPr/>
                        <wps:spPr>
                          <a:xfrm>
                            <a:off x="3924009" y="33238"/>
                            <a:ext cx="0" cy="2030959"/>
                          </a:xfrm>
                          <a:custGeom>
                            <a:avLst/>
                            <a:gdLst/>
                            <a:ahLst/>
                            <a:cxnLst/>
                            <a:rect l="0" t="0" r="0" b="0"/>
                            <a:pathLst>
                              <a:path h="2030959">
                                <a:moveTo>
                                  <a:pt x="0" y="0"/>
                                </a:moveTo>
                                <a:lnTo>
                                  <a:pt x="0" y="2030959"/>
                                </a:lnTo>
                              </a:path>
                            </a:pathLst>
                          </a:custGeom>
                          <a:ln w="6350" cap="rnd">
                            <a:custDash>
                              <a:ds d="401700" sp="401700"/>
                            </a:custDash>
                            <a:miter lim="100000"/>
                          </a:ln>
                        </wps:spPr>
                        <wps:style>
                          <a:lnRef idx="1">
                            <a:srgbClr val="010101"/>
                          </a:lnRef>
                          <a:fillRef idx="0">
                            <a:srgbClr val="000000">
                              <a:alpha val="0"/>
                            </a:srgbClr>
                          </a:fillRef>
                          <a:effectRef idx="0">
                            <a:scrgbClr r="0" g="0" b="0"/>
                          </a:effectRef>
                          <a:fontRef idx="none"/>
                        </wps:style>
                        <wps:bodyPr/>
                      </wps:wsp>
                      <wps:wsp>
                        <wps:cNvPr id="1210" name="Rectangle 1210"/>
                        <wps:cNvSpPr/>
                        <wps:spPr>
                          <a:xfrm>
                            <a:off x="1172381" y="0"/>
                            <a:ext cx="1306299" cy="183639"/>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b/>
                                  <w:spacing w:val="2"/>
                                  <w:w w:val="87"/>
                                  <w:sz w:val="18"/>
                                </w:rPr>
                                <w:t>Capacidad</w:t>
                              </w:r>
                              <w:r>
                                <w:rPr>
                                  <w:rFonts w:ascii="Calibri" w:eastAsia="Calibri" w:hAnsi="Calibri" w:cs="Calibri"/>
                                  <w:b/>
                                  <w:spacing w:val="-10"/>
                                  <w:w w:val="87"/>
                                  <w:sz w:val="18"/>
                                </w:rPr>
                                <w:t xml:space="preserve"> </w:t>
                              </w:r>
                              <w:r>
                                <w:rPr>
                                  <w:rFonts w:ascii="Calibri" w:eastAsia="Calibri" w:hAnsi="Calibri" w:cs="Calibri"/>
                                  <w:b/>
                                  <w:spacing w:val="2"/>
                                  <w:w w:val="87"/>
                                  <w:sz w:val="18"/>
                                </w:rPr>
                                <w:t>alta</w:t>
                              </w:r>
                              <w:r>
                                <w:rPr>
                                  <w:rFonts w:ascii="Calibri" w:eastAsia="Calibri" w:hAnsi="Calibri" w:cs="Calibri"/>
                                  <w:b/>
                                  <w:spacing w:val="-10"/>
                                  <w:w w:val="87"/>
                                  <w:sz w:val="18"/>
                                </w:rPr>
                                <w:t xml:space="preserve"> </w:t>
                              </w:r>
                              <w:r>
                                <w:rPr>
                                  <w:rFonts w:ascii="Calibri" w:eastAsia="Calibri" w:hAnsi="Calibri" w:cs="Calibri"/>
                                  <w:b/>
                                  <w:spacing w:val="2"/>
                                  <w:w w:val="87"/>
                                  <w:sz w:val="18"/>
                                </w:rPr>
                                <w:t>y</w:t>
                              </w:r>
                              <w:r>
                                <w:rPr>
                                  <w:rFonts w:ascii="Calibri" w:eastAsia="Calibri" w:hAnsi="Calibri" w:cs="Calibri"/>
                                  <w:b/>
                                  <w:spacing w:val="-10"/>
                                  <w:w w:val="87"/>
                                  <w:sz w:val="18"/>
                                </w:rPr>
                                <w:t xml:space="preserve"> </w:t>
                              </w:r>
                              <w:r>
                                <w:rPr>
                                  <w:rFonts w:ascii="Calibri" w:eastAsia="Calibri" w:hAnsi="Calibri" w:cs="Calibri"/>
                                  <w:b/>
                                  <w:spacing w:val="2"/>
                                  <w:w w:val="87"/>
                                  <w:sz w:val="18"/>
                                </w:rPr>
                                <w:t>estable</w:t>
                              </w:r>
                            </w:p>
                          </w:txbxContent>
                        </wps:txbx>
                        <wps:bodyPr horzOverflow="overflow" vert="horz" lIns="0" tIns="0" rIns="0" bIns="0" rtlCol="0">
                          <a:noAutofit/>
                        </wps:bodyPr>
                      </wps:wsp>
                      <wps:wsp>
                        <wps:cNvPr id="2925" name="Rectangle 2925"/>
                        <wps:cNvSpPr/>
                        <wps:spPr>
                          <a:xfrm>
                            <a:off x="2677255" y="3201"/>
                            <a:ext cx="1371059" cy="183639"/>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b/>
                                  <w:spacing w:val="2"/>
                                  <w:w w:val="86"/>
                                  <w:sz w:val="18"/>
                                </w:rPr>
                                <w:t>Deterioro</w:t>
                              </w:r>
                              <w:r>
                                <w:rPr>
                                  <w:rFonts w:ascii="Calibri" w:eastAsia="Calibri" w:hAnsi="Calibri" w:cs="Calibri"/>
                                  <w:b/>
                                  <w:spacing w:val="-10"/>
                                  <w:w w:val="86"/>
                                  <w:sz w:val="18"/>
                                </w:rPr>
                                <w:t xml:space="preserve"> </w:t>
                              </w:r>
                              <w:r>
                                <w:rPr>
                                  <w:rFonts w:ascii="Calibri" w:eastAsia="Calibri" w:hAnsi="Calibri" w:cs="Calibri"/>
                                  <w:b/>
                                  <w:spacing w:val="2"/>
                                  <w:w w:val="86"/>
                                  <w:sz w:val="18"/>
                                </w:rPr>
                                <w:t>de</w:t>
                              </w:r>
                              <w:r>
                                <w:rPr>
                                  <w:rFonts w:ascii="Calibri" w:eastAsia="Calibri" w:hAnsi="Calibri" w:cs="Calibri"/>
                                  <w:b/>
                                  <w:spacing w:val="-10"/>
                                  <w:w w:val="86"/>
                                  <w:sz w:val="18"/>
                                </w:rPr>
                                <w:t xml:space="preserve"> </w:t>
                              </w:r>
                              <w:r>
                                <w:rPr>
                                  <w:rFonts w:ascii="Calibri" w:eastAsia="Calibri" w:hAnsi="Calibri" w:cs="Calibri"/>
                                  <w:b/>
                                  <w:spacing w:val="2"/>
                                  <w:w w:val="86"/>
                                  <w:sz w:val="18"/>
                                </w:rPr>
                                <w:t>la</w:t>
                              </w:r>
                              <w:r>
                                <w:rPr>
                                  <w:rFonts w:ascii="Calibri" w:eastAsia="Calibri" w:hAnsi="Calibri" w:cs="Calibri"/>
                                  <w:b/>
                                  <w:spacing w:val="-10"/>
                                  <w:w w:val="86"/>
                                  <w:sz w:val="18"/>
                                </w:rPr>
                                <w:t xml:space="preserve"> </w:t>
                              </w:r>
                              <w:r>
                                <w:rPr>
                                  <w:rFonts w:ascii="Calibri" w:eastAsia="Calibri" w:hAnsi="Calibri" w:cs="Calibri"/>
                                  <w:b/>
                                  <w:spacing w:val="2"/>
                                  <w:w w:val="86"/>
                                  <w:sz w:val="18"/>
                                </w:rPr>
                                <w:t>capacidad</w:t>
                              </w:r>
                            </w:p>
                          </w:txbxContent>
                        </wps:txbx>
                        <wps:bodyPr horzOverflow="overflow" vert="horz" lIns="0" tIns="0" rIns="0" bIns="0" rtlCol="0">
                          <a:noAutofit/>
                        </wps:bodyPr>
                      </wps:wsp>
                      <wps:wsp>
                        <wps:cNvPr id="2926" name="Rectangle 2926"/>
                        <wps:cNvSpPr/>
                        <wps:spPr>
                          <a:xfrm>
                            <a:off x="4071829" y="3201"/>
                            <a:ext cx="1164314" cy="183639"/>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b/>
                                  <w:spacing w:val="2"/>
                                  <w:w w:val="86"/>
                                  <w:sz w:val="18"/>
                                </w:rPr>
                                <w:t>Pérdida</w:t>
                              </w:r>
                              <w:r>
                                <w:rPr>
                                  <w:rFonts w:ascii="Calibri" w:eastAsia="Calibri" w:hAnsi="Calibri" w:cs="Calibri"/>
                                  <w:b/>
                                  <w:spacing w:val="-10"/>
                                  <w:w w:val="86"/>
                                  <w:sz w:val="18"/>
                                </w:rPr>
                                <w:t xml:space="preserve"> </w:t>
                              </w:r>
                              <w:r>
                                <w:rPr>
                                  <w:rFonts w:ascii="Calibri" w:eastAsia="Calibri" w:hAnsi="Calibri" w:cs="Calibri"/>
                                  <w:b/>
                                  <w:spacing w:val="2"/>
                                  <w:w w:val="86"/>
                                  <w:sz w:val="18"/>
                                </w:rPr>
                                <w:t>considerable</w:t>
                              </w:r>
                              <w:r>
                                <w:rPr>
                                  <w:rFonts w:ascii="Calibri" w:eastAsia="Calibri" w:hAnsi="Calibri" w:cs="Calibri"/>
                                  <w:b/>
                                  <w:spacing w:val="-10"/>
                                  <w:w w:val="86"/>
                                  <w:sz w:val="18"/>
                                </w:rPr>
                                <w:t xml:space="preserve"> </w:t>
                              </w:r>
                            </w:p>
                          </w:txbxContent>
                        </wps:txbx>
                        <wps:bodyPr horzOverflow="overflow" vert="horz" lIns="0" tIns="0" rIns="0" bIns="0" rtlCol="0">
                          <a:noAutofit/>
                        </wps:bodyPr>
                      </wps:wsp>
                      <wps:wsp>
                        <wps:cNvPr id="1212" name="Rectangle 1212"/>
                        <wps:cNvSpPr/>
                        <wps:spPr>
                          <a:xfrm>
                            <a:off x="4246023" y="140360"/>
                            <a:ext cx="700960" cy="183639"/>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b/>
                                  <w:spacing w:val="2"/>
                                  <w:w w:val="85"/>
                                  <w:sz w:val="18"/>
                                </w:rPr>
                                <w:t>de</w:t>
                              </w:r>
                              <w:r>
                                <w:rPr>
                                  <w:rFonts w:ascii="Calibri" w:eastAsia="Calibri" w:hAnsi="Calibri" w:cs="Calibri"/>
                                  <w:b/>
                                  <w:spacing w:val="-10"/>
                                  <w:w w:val="85"/>
                                  <w:sz w:val="18"/>
                                </w:rPr>
                                <w:t xml:space="preserve"> </w:t>
                              </w:r>
                              <w:r>
                                <w:rPr>
                                  <w:rFonts w:ascii="Calibri" w:eastAsia="Calibri" w:hAnsi="Calibri" w:cs="Calibri"/>
                                  <w:b/>
                                  <w:spacing w:val="2"/>
                                  <w:w w:val="85"/>
                                  <w:sz w:val="18"/>
                                </w:rPr>
                                <w:t>capacidad</w:t>
                              </w:r>
                            </w:p>
                          </w:txbxContent>
                        </wps:txbx>
                        <wps:bodyPr horzOverflow="overflow" vert="horz" lIns="0" tIns="0" rIns="0" bIns="0" rtlCol="0">
                          <a:noAutofit/>
                        </wps:bodyPr>
                      </wps:wsp>
                      <pic:pic xmlns:pic="http://schemas.openxmlformats.org/drawingml/2006/picture">
                        <pic:nvPicPr>
                          <pic:cNvPr id="17784" name="Picture 17784"/>
                          <pic:cNvPicPr/>
                        </pic:nvPicPr>
                        <pic:blipFill>
                          <a:blip r:embed="rId23"/>
                          <a:stretch>
                            <a:fillRect/>
                          </a:stretch>
                        </pic:blipFill>
                        <pic:spPr>
                          <a:xfrm>
                            <a:off x="2998221" y="646848"/>
                            <a:ext cx="381000" cy="408432"/>
                          </a:xfrm>
                          <a:prstGeom prst="rect">
                            <a:avLst/>
                          </a:prstGeom>
                        </pic:spPr>
                      </pic:pic>
                      <pic:pic xmlns:pic="http://schemas.openxmlformats.org/drawingml/2006/picture">
                        <pic:nvPicPr>
                          <pic:cNvPr id="17785" name="Picture 17785"/>
                          <pic:cNvPicPr/>
                        </pic:nvPicPr>
                        <pic:blipFill>
                          <a:blip r:embed="rId24"/>
                          <a:stretch>
                            <a:fillRect/>
                          </a:stretch>
                        </pic:blipFill>
                        <pic:spPr>
                          <a:xfrm>
                            <a:off x="1477269" y="380656"/>
                            <a:ext cx="384048" cy="292608"/>
                          </a:xfrm>
                          <a:prstGeom prst="rect">
                            <a:avLst/>
                          </a:prstGeom>
                        </pic:spPr>
                      </pic:pic>
                      <pic:pic xmlns:pic="http://schemas.openxmlformats.org/drawingml/2006/picture">
                        <pic:nvPicPr>
                          <pic:cNvPr id="17786" name="Picture 17786"/>
                          <pic:cNvPicPr/>
                        </pic:nvPicPr>
                        <pic:blipFill>
                          <a:blip r:embed="rId25"/>
                          <a:stretch>
                            <a:fillRect/>
                          </a:stretch>
                        </pic:blipFill>
                        <pic:spPr>
                          <a:xfrm>
                            <a:off x="4287525" y="951648"/>
                            <a:ext cx="384048" cy="890016"/>
                          </a:xfrm>
                          <a:prstGeom prst="rect">
                            <a:avLst/>
                          </a:prstGeom>
                        </pic:spPr>
                      </pic:pic>
                      <pic:pic xmlns:pic="http://schemas.openxmlformats.org/drawingml/2006/picture">
                        <pic:nvPicPr>
                          <pic:cNvPr id="17787" name="Picture 17787"/>
                          <pic:cNvPicPr/>
                        </pic:nvPicPr>
                        <pic:blipFill>
                          <a:blip r:embed="rId26"/>
                          <a:stretch>
                            <a:fillRect/>
                          </a:stretch>
                        </pic:blipFill>
                        <pic:spPr>
                          <a:xfrm>
                            <a:off x="1477269" y="555408"/>
                            <a:ext cx="384048" cy="3584448"/>
                          </a:xfrm>
                          <a:prstGeom prst="rect">
                            <a:avLst/>
                          </a:prstGeom>
                        </pic:spPr>
                      </pic:pic>
                      <pic:pic xmlns:pic="http://schemas.openxmlformats.org/drawingml/2006/picture">
                        <pic:nvPicPr>
                          <pic:cNvPr id="17788" name="Picture 17788"/>
                          <pic:cNvPicPr/>
                        </pic:nvPicPr>
                        <pic:blipFill>
                          <a:blip r:embed="rId27"/>
                          <a:stretch>
                            <a:fillRect/>
                          </a:stretch>
                        </pic:blipFill>
                        <pic:spPr>
                          <a:xfrm>
                            <a:off x="2998221" y="923200"/>
                            <a:ext cx="381000" cy="3218688"/>
                          </a:xfrm>
                          <a:prstGeom prst="rect">
                            <a:avLst/>
                          </a:prstGeom>
                        </pic:spPr>
                      </pic:pic>
                      <pic:pic xmlns:pic="http://schemas.openxmlformats.org/drawingml/2006/picture">
                        <pic:nvPicPr>
                          <pic:cNvPr id="17789" name="Picture 17789"/>
                          <pic:cNvPicPr/>
                        </pic:nvPicPr>
                        <pic:blipFill>
                          <a:blip r:embed="rId28"/>
                          <a:stretch>
                            <a:fillRect/>
                          </a:stretch>
                        </pic:blipFill>
                        <pic:spPr>
                          <a:xfrm>
                            <a:off x="4287525" y="1596808"/>
                            <a:ext cx="384048" cy="2542033"/>
                          </a:xfrm>
                          <a:prstGeom prst="rect">
                            <a:avLst/>
                          </a:prstGeom>
                        </pic:spPr>
                      </pic:pic>
                      <wps:wsp>
                        <wps:cNvPr id="1225" name="Shape 1225"/>
                        <wps:cNvSpPr/>
                        <wps:spPr>
                          <a:xfrm>
                            <a:off x="855217" y="364965"/>
                            <a:ext cx="4162234" cy="1596898"/>
                          </a:xfrm>
                          <a:custGeom>
                            <a:avLst/>
                            <a:gdLst/>
                            <a:ahLst/>
                            <a:cxnLst/>
                            <a:rect l="0" t="0" r="0" b="0"/>
                            <a:pathLst>
                              <a:path w="4162234" h="1596898">
                                <a:moveTo>
                                  <a:pt x="0" y="250457"/>
                                </a:moveTo>
                                <a:cubicBezTo>
                                  <a:pt x="1073950" y="0"/>
                                  <a:pt x="1121080" y="64288"/>
                                  <a:pt x="1991335" y="371945"/>
                                </a:cubicBezTo>
                                <a:cubicBezTo>
                                  <a:pt x="2720429" y="578574"/>
                                  <a:pt x="2921267" y="445846"/>
                                  <a:pt x="3616541" y="1086688"/>
                                </a:cubicBezTo>
                                <a:cubicBezTo>
                                  <a:pt x="3862819" y="1337132"/>
                                  <a:pt x="4162234" y="1596898"/>
                                  <a:pt x="4162234" y="1596898"/>
                                </a:cubicBezTo>
                              </a:path>
                            </a:pathLst>
                          </a:custGeom>
                          <a:ln w="38100" cap="rnd">
                            <a:miter lim="100000"/>
                          </a:ln>
                        </wps:spPr>
                        <wps:style>
                          <a:lnRef idx="1">
                            <a:srgbClr val="892E2E"/>
                          </a:lnRef>
                          <a:fillRef idx="0">
                            <a:srgbClr val="000000">
                              <a:alpha val="0"/>
                            </a:srgbClr>
                          </a:fillRef>
                          <a:effectRef idx="0">
                            <a:scrgbClr r="0" g="0" b="0"/>
                          </a:effectRef>
                          <a:fontRef idx="none"/>
                        </wps:style>
                        <wps:bodyPr/>
                      </wps:wsp>
                      <wps:wsp>
                        <wps:cNvPr id="1226" name="Shape 1226"/>
                        <wps:cNvSpPr/>
                        <wps:spPr>
                          <a:xfrm>
                            <a:off x="855856" y="240095"/>
                            <a:ext cx="4154805" cy="755307"/>
                          </a:xfrm>
                          <a:custGeom>
                            <a:avLst/>
                            <a:gdLst/>
                            <a:ahLst/>
                            <a:cxnLst/>
                            <a:rect l="0" t="0" r="0" b="0"/>
                            <a:pathLst>
                              <a:path w="4154805" h="755307">
                                <a:moveTo>
                                  <a:pt x="0" y="262547"/>
                                </a:moveTo>
                                <a:cubicBezTo>
                                  <a:pt x="888898" y="0"/>
                                  <a:pt x="1005306" y="115507"/>
                                  <a:pt x="1554874" y="208343"/>
                                </a:cubicBezTo>
                                <a:cubicBezTo>
                                  <a:pt x="1865274" y="259944"/>
                                  <a:pt x="2473846" y="375323"/>
                                  <a:pt x="3036989" y="530123"/>
                                </a:cubicBezTo>
                                <a:cubicBezTo>
                                  <a:pt x="3204362" y="583755"/>
                                  <a:pt x="4154805" y="755307"/>
                                  <a:pt x="4154805" y="755307"/>
                                </a:cubicBezTo>
                              </a:path>
                            </a:pathLst>
                          </a:custGeom>
                          <a:ln w="38100" cap="rnd">
                            <a:miter lim="100000"/>
                          </a:ln>
                        </wps:spPr>
                        <wps:style>
                          <a:lnRef idx="1">
                            <a:srgbClr val="5C81A0"/>
                          </a:lnRef>
                          <a:fillRef idx="0">
                            <a:srgbClr val="000000">
                              <a:alpha val="0"/>
                            </a:srgbClr>
                          </a:fillRef>
                          <a:effectRef idx="0">
                            <a:scrgbClr r="0" g="0" b="0"/>
                          </a:effectRef>
                          <a:fontRef idx="none"/>
                        </wps:style>
                        <wps:bodyPr/>
                      </wps:wsp>
                      <wps:wsp>
                        <wps:cNvPr id="1227" name="Rectangle 1227"/>
                        <wps:cNvSpPr/>
                        <wps:spPr>
                          <a:xfrm>
                            <a:off x="167103" y="2348456"/>
                            <a:ext cx="876516" cy="161951"/>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b/>
                                  <w:spacing w:val="1"/>
                                  <w:w w:val="82"/>
                                  <w:sz w:val="17"/>
                                </w:rPr>
                                <w:t>Servicios</w:t>
                              </w:r>
                              <w:r>
                                <w:rPr>
                                  <w:rFonts w:ascii="Calibri" w:eastAsia="Calibri" w:hAnsi="Calibri" w:cs="Calibri"/>
                                  <w:b/>
                                  <w:spacing w:val="-10"/>
                                  <w:w w:val="82"/>
                                  <w:sz w:val="17"/>
                                </w:rPr>
                                <w:t xml:space="preserve"> </w:t>
                              </w:r>
                              <w:r>
                                <w:rPr>
                                  <w:rFonts w:ascii="Calibri" w:eastAsia="Calibri" w:hAnsi="Calibri" w:cs="Calibri"/>
                                  <w:b/>
                                  <w:spacing w:val="1"/>
                                  <w:w w:val="82"/>
                                  <w:sz w:val="17"/>
                                </w:rPr>
                                <w:t>de</w:t>
                              </w:r>
                              <w:r>
                                <w:rPr>
                                  <w:rFonts w:ascii="Calibri" w:eastAsia="Calibri" w:hAnsi="Calibri" w:cs="Calibri"/>
                                  <w:b/>
                                  <w:spacing w:val="-10"/>
                                  <w:w w:val="82"/>
                                  <w:sz w:val="17"/>
                                </w:rPr>
                                <w:t xml:space="preserve"> </w:t>
                              </w:r>
                              <w:r>
                                <w:rPr>
                                  <w:rFonts w:ascii="Calibri" w:eastAsia="Calibri" w:hAnsi="Calibri" w:cs="Calibri"/>
                                  <w:b/>
                                  <w:spacing w:val="1"/>
                                  <w:w w:val="82"/>
                                  <w:sz w:val="17"/>
                                </w:rPr>
                                <w:t>salud:</w:t>
                              </w:r>
                            </w:p>
                          </w:txbxContent>
                        </wps:txbx>
                        <wps:bodyPr horzOverflow="overflow" vert="horz" lIns="0" tIns="0" rIns="0" bIns="0" rtlCol="0">
                          <a:noAutofit/>
                        </wps:bodyPr>
                      </wps:wsp>
                      <wps:wsp>
                        <wps:cNvPr id="18365" name="Shape 18365"/>
                        <wps:cNvSpPr/>
                        <wps:spPr>
                          <a:xfrm>
                            <a:off x="870438" y="2115730"/>
                            <a:ext cx="4141457" cy="592671"/>
                          </a:xfrm>
                          <a:custGeom>
                            <a:avLst/>
                            <a:gdLst/>
                            <a:ahLst/>
                            <a:cxnLst/>
                            <a:rect l="0" t="0" r="0" b="0"/>
                            <a:pathLst>
                              <a:path w="4141457" h="592671">
                                <a:moveTo>
                                  <a:pt x="0" y="0"/>
                                </a:moveTo>
                                <a:lnTo>
                                  <a:pt x="4141457" y="0"/>
                                </a:lnTo>
                                <a:lnTo>
                                  <a:pt x="4141457" y="592671"/>
                                </a:lnTo>
                                <a:lnTo>
                                  <a:pt x="0" y="592671"/>
                                </a:lnTo>
                                <a:lnTo>
                                  <a:pt x="0" y="0"/>
                                </a:lnTo>
                              </a:path>
                            </a:pathLst>
                          </a:custGeom>
                          <a:ln w="0" cap="flat">
                            <a:miter lim="127000"/>
                          </a:ln>
                        </wps:spPr>
                        <wps:style>
                          <a:lnRef idx="0">
                            <a:srgbClr val="000000">
                              <a:alpha val="0"/>
                            </a:srgbClr>
                          </a:lnRef>
                          <a:fillRef idx="1">
                            <a:srgbClr val="892E2E"/>
                          </a:fillRef>
                          <a:effectRef idx="0">
                            <a:scrgbClr r="0" g="0" b="0"/>
                          </a:effectRef>
                          <a:fontRef idx="none"/>
                        </wps:style>
                        <wps:bodyPr/>
                      </wps:wsp>
                      <wps:wsp>
                        <wps:cNvPr id="1229" name="Rectangle 1229"/>
                        <wps:cNvSpPr/>
                        <wps:spPr>
                          <a:xfrm>
                            <a:off x="991710" y="2210738"/>
                            <a:ext cx="1299763" cy="200158"/>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color w:val="FFFFFF"/>
                                  <w:spacing w:val="4"/>
                                  <w:w w:val="75"/>
                                  <w:sz w:val="20"/>
                                </w:rPr>
                                <w:t>Prevenir</w:t>
                              </w:r>
                              <w:r>
                                <w:rPr>
                                  <w:rFonts w:ascii="Calibri" w:eastAsia="Calibri" w:hAnsi="Calibri" w:cs="Calibri"/>
                                  <w:color w:val="FFFFFF"/>
                                  <w:spacing w:val="-10"/>
                                  <w:w w:val="75"/>
                                  <w:sz w:val="20"/>
                                </w:rPr>
                                <w:t xml:space="preserve"> </w:t>
                              </w:r>
                              <w:r>
                                <w:rPr>
                                  <w:rFonts w:ascii="Calibri" w:eastAsia="Calibri" w:hAnsi="Calibri" w:cs="Calibri"/>
                                  <w:color w:val="FFFFFF"/>
                                  <w:spacing w:val="4"/>
                                  <w:w w:val="75"/>
                                  <w:sz w:val="20"/>
                                </w:rPr>
                                <w:t>enfermedades</w:t>
                              </w:r>
                              <w:r>
                                <w:rPr>
                                  <w:rFonts w:ascii="Calibri" w:eastAsia="Calibri" w:hAnsi="Calibri" w:cs="Calibri"/>
                                  <w:color w:val="FFFFFF"/>
                                  <w:spacing w:val="-10"/>
                                  <w:w w:val="75"/>
                                  <w:sz w:val="20"/>
                                </w:rPr>
                                <w:t xml:space="preserve"> </w:t>
                              </w:r>
                            </w:p>
                          </w:txbxContent>
                        </wps:txbx>
                        <wps:bodyPr horzOverflow="overflow" vert="horz" lIns="0" tIns="0" rIns="0" bIns="0" rtlCol="0">
                          <a:noAutofit/>
                        </wps:bodyPr>
                      </wps:wsp>
                      <wps:wsp>
                        <wps:cNvPr id="1230" name="Rectangle 1230"/>
                        <wps:cNvSpPr/>
                        <wps:spPr>
                          <a:xfrm>
                            <a:off x="991710" y="2344088"/>
                            <a:ext cx="1768319" cy="200158"/>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color w:val="FFFFFF"/>
                                  <w:spacing w:val="4"/>
                                  <w:w w:val="75"/>
                                  <w:sz w:val="20"/>
                                </w:rPr>
                                <w:t>crónicas</w:t>
                              </w:r>
                              <w:r>
                                <w:rPr>
                                  <w:rFonts w:ascii="Calibri" w:eastAsia="Calibri" w:hAnsi="Calibri" w:cs="Calibri"/>
                                  <w:color w:val="FFFFFF"/>
                                  <w:spacing w:val="-10"/>
                                  <w:w w:val="75"/>
                                  <w:sz w:val="20"/>
                                </w:rPr>
                                <w:t xml:space="preserve"> </w:t>
                              </w:r>
                              <w:r>
                                <w:rPr>
                                  <w:rFonts w:ascii="Calibri" w:eastAsia="Calibri" w:hAnsi="Calibri" w:cs="Calibri"/>
                                  <w:color w:val="FFFFFF"/>
                                  <w:spacing w:val="4"/>
                                  <w:w w:val="75"/>
                                  <w:sz w:val="20"/>
                                </w:rPr>
                                <w:t>o</w:t>
                              </w:r>
                              <w:r>
                                <w:rPr>
                                  <w:rFonts w:ascii="Calibri" w:eastAsia="Calibri" w:hAnsi="Calibri" w:cs="Calibri"/>
                                  <w:color w:val="FFFFFF"/>
                                  <w:spacing w:val="-10"/>
                                  <w:w w:val="75"/>
                                  <w:sz w:val="20"/>
                                </w:rPr>
                                <w:t xml:space="preserve"> </w:t>
                              </w:r>
                              <w:r>
                                <w:rPr>
                                  <w:rFonts w:ascii="Calibri" w:eastAsia="Calibri" w:hAnsi="Calibri" w:cs="Calibri"/>
                                  <w:color w:val="FFFFFF"/>
                                  <w:spacing w:val="4"/>
                                  <w:w w:val="75"/>
                                  <w:sz w:val="20"/>
                                </w:rPr>
                                <w:t>asegurar</w:t>
                              </w:r>
                              <w:r>
                                <w:rPr>
                                  <w:rFonts w:ascii="Calibri" w:eastAsia="Calibri" w:hAnsi="Calibri" w:cs="Calibri"/>
                                  <w:color w:val="FFFFFF"/>
                                  <w:spacing w:val="-10"/>
                                  <w:w w:val="75"/>
                                  <w:sz w:val="20"/>
                                </w:rPr>
                                <w:t xml:space="preserve"> </w:t>
                              </w:r>
                              <w:r>
                                <w:rPr>
                                  <w:rFonts w:ascii="Calibri" w:eastAsia="Calibri" w:hAnsi="Calibri" w:cs="Calibri"/>
                                  <w:color w:val="FFFFFF"/>
                                  <w:spacing w:val="4"/>
                                  <w:w w:val="75"/>
                                  <w:sz w:val="20"/>
                                </w:rPr>
                                <w:t>la</w:t>
                              </w:r>
                              <w:r>
                                <w:rPr>
                                  <w:rFonts w:ascii="Calibri" w:eastAsia="Calibri" w:hAnsi="Calibri" w:cs="Calibri"/>
                                  <w:color w:val="FFFFFF"/>
                                  <w:spacing w:val="-10"/>
                                  <w:w w:val="75"/>
                                  <w:sz w:val="20"/>
                                </w:rPr>
                                <w:t xml:space="preserve"> </w:t>
                              </w:r>
                              <w:r>
                                <w:rPr>
                                  <w:rFonts w:ascii="Calibri" w:eastAsia="Calibri" w:hAnsi="Calibri" w:cs="Calibri"/>
                                  <w:color w:val="FFFFFF"/>
                                  <w:spacing w:val="4"/>
                                  <w:w w:val="75"/>
                                  <w:sz w:val="20"/>
                                </w:rPr>
                                <w:t>detección</w:t>
                              </w:r>
                              <w:r>
                                <w:rPr>
                                  <w:rFonts w:ascii="Calibri" w:eastAsia="Calibri" w:hAnsi="Calibri" w:cs="Calibri"/>
                                  <w:color w:val="FFFFFF"/>
                                  <w:spacing w:val="-10"/>
                                  <w:w w:val="75"/>
                                  <w:sz w:val="20"/>
                                </w:rPr>
                                <w:t xml:space="preserve"> </w:t>
                              </w:r>
                            </w:p>
                          </w:txbxContent>
                        </wps:txbx>
                        <wps:bodyPr horzOverflow="overflow" vert="horz" lIns="0" tIns="0" rIns="0" bIns="0" rtlCol="0">
                          <a:noAutofit/>
                        </wps:bodyPr>
                      </wps:wsp>
                      <wps:wsp>
                        <wps:cNvPr id="1231" name="Rectangle 1231"/>
                        <wps:cNvSpPr/>
                        <wps:spPr>
                          <a:xfrm>
                            <a:off x="991710" y="2477438"/>
                            <a:ext cx="1174938" cy="200158"/>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color w:val="FFFFFF"/>
                                  <w:spacing w:val="4"/>
                                  <w:w w:val="76"/>
                                  <w:sz w:val="20"/>
                                </w:rPr>
                                <w:t>temprana</w:t>
                              </w:r>
                              <w:r>
                                <w:rPr>
                                  <w:rFonts w:ascii="Calibri" w:eastAsia="Calibri" w:hAnsi="Calibri" w:cs="Calibri"/>
                                  <w:color w:val="FFFFFF"/>
                                  <w:spacing w:val="-10"/>
                                  <w:w w:val="76"/>
                                  <w:sz w:val="20"/>
                                </w:rPr>
                                <w:t xml:space="preserve"> </w:t>
                              </w:r>
                              <w:r>
                                <w:rPr>
                                  <w:rFonts w:ascii="Calibri" w:eastAsia="Calibri" w:hAnsi="Calibri" w:cs="Calibri"/>
                                  <w:color w:val="FFFFFF"/>
                                  <w:spacing w:val="4"/>
                                  <w:w w:val="76"/>
                                  <w:sz w:val="20"/>
                                </w:rPr>
                                <w:t>y</w:t>
                              </w:r>
                              <w:r>
                                <w:rPr>
                                  <w:rFonts w:ascii="Calibri" w:eastAsia="Calibri" w:hAnsi="Calibri" w:cs="Calibri"/>
                                  <w:color w:val="FFFFFF"/>
                                  <w:spacing w:val="-10"/>
                                  <w:w w:val="76"/>
                                  <w:sz w:val="20"/>
                                </w:rPr>
                                <w:t xml:space="preserve"> </w:t>
                              </w:r>
                              <w:r>
                                <w:rPr>
                                  <w:rFonts w:ascii="Calibri" w:eastAsia="Calibri" w:hAnsi="Calibri" w:cs="Calibri"/>
                                  <w:color w:val="FFFFFF"/>
                                  <w:spacing w:val="4"/>
                                  <w:w w:val="76"/>
                                  <w:sz w:val="20"/>
                                </w:rPr>
                                <w:t>el</w:t>
                              </w:r>
                              <w:r>
                                <w:rPr>
                                  <w:rFonts w:ascii="Calibri" w:eastAsia="Calibri" w:hAnsi="Calibri" w:cs="Calibri"/>
                                  <w:color w:val="FFFFFF"/>
                                  <w:spacing w:val="-10"/>
                                  <w:w w:val="76"/>
                                  <w:sz w:val="20"/>
                                </w:rPr>
                                <w:t xml:space="preserve"> </w:t>
                              </w:r>
                              <w:r>
                                <w:rPr>
                                  <w:rFonts w:ascii="Calibri" w:eastAsia="Calibri" w:hAnsi="Calibri" w:cs="Calibri"/>
                                  <w:color w:val="FFFFFF"/>
                                  <w:spacing w:val="4"/>
                                  <w:w w:val="76"/>
                                  <w:sz w:val="20"/>
                                </w:rPr>
                                <w:t>control</w:t>
                              </w:r>
                            </w:p>
                          </w:txbxContent>
                        </wps:txbx>
                        <wps:bodyPr horzOverflow="overflow" vert="horz" lIns="0" tIns="0" rIns="0" bIns="0" rtlCol="0">
                          <a:noAutofit/>
                        </wps:bodyPr>
                      </wps:wsp>
                      <wps:wsp>
                        <wps:cNvPr id="1232" name="Rectangle 1232"/>
                        <wps:cNvSpPr/>
                        <wps:spPr>
                          <a:xfrm>
                            <a:off x="2722847" y="2350438"/>
                            <a:ext cx="1275777" cy="200158"/>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color w:val="FFFFFF"/>
                                  <w:spacing w:val="4"/>
                                  <w:w w:val="75"/>
                                  <w:sz w:val="20"/>
                                </w:rPr>
                                <w:t>Invertir</w:t>
                              </w:r>
                              <w:r>
                                <w:rPr>
                                  <w:rFonts w:ascii="Calibri" w:eastAsia="Calibri" w:hAnsi="Calibri" w:cs="Calibri"/>
                                  <w:color w:val="FFFFFF"/>
                                  <w:spacing w:val="-10"/>
                                  <w:w w:val="75"/>
                                  <w:sz w:val="20"/>
                                </w:rPr>
                                <w:t xml:space="preserve"> </w:t>
                              </w:r>
                              <w:r>
                                <w:rPr>
                                  <w:rFonts w:ascii="Calibri" w:eastAsia="Calibri" w:hAnsi="Calibri" w:cs="Calibri"/>
                                  <w:color w:val="FFFFFF"/>
                                  <w:spacing w:val="4"/>
                                  <w:w w:val="75"/>
                                  <w:sz w:val="20"/>
                                </w:rPr>
                                <w:t>o</w:t>
                              </w:r>
                              <w:r>
                                <w:rPr>
                                  <w:rFonts w:ascii="Calibri" w:eastAsia="Calibri" w:hAnsi="Calibri" w:cs="Calibri"/>
                                  <w:color w:val="FFFFFF"/>
                                  <w:spacing w:val="-10"/>
                                  <w:w w:val="75"/>
                                  <w:sz w:val="20"/>
                                </w:rPr>
                                <w:t xml:space="preserve"> </w:t>
                              </w:r>
                              <w:r>
                                <w:rPr>
                                  <w:rFonts w:ascii="Calibri" w:eastAsia="Calibri" w:hAnsi="Calibri" w:cs="Calibri"/>
                                  <w:color w:val="FFFFFF"/>
                                  <w:spacing w:val="4"/>
                                  <w:w w:val="75"/>
                                  <w:sz w:val="20"/>
                                </w:rPr>
                                <w:t>enlentecer</w:t>
                              </w:r>
                              <w:r>
                                <w:rPr>
                                  <w:rFonts w:ascii="Calibri" w:eastAsia="Calibri" w:hAnsi="Calibri" w:cs="Calibri"/>
                                  <w:color w:val="FFFFFF"/>
                                  <w:spacing w:val="-10"/>
                                  <w:w w:val="75"/>
                                  <w:sz w:val="20"/>
                                </w:rPr>
                                <w:t xml:space="preserve"> </w:t>
                              </w:r>
                              <w:r>
                                <w:rPr>
                                  <w:rFonts w:ascii="Calibri" w:eastAsia="Calibri" w:hAnsi="Calibri" w:cs="Calibri"/>
                                  <w:color w:val="FFFFFF"/>
                                  <w:spacing w:val="4"/>
                                  <w:w w:val="75"/>
                                  <w:sz w:val="20"/>
                                </w:rPr>
                                <w:t>la</w:t>
                              </w:r>
                              <w:r>
                                <w:rPr>
                                  <w:rFonts w:ascii="Calibri" w:eastAsia="Calibri" w:hAnsi="Calibri" w:cs="Calibri"/>
                                  <w:color w:val="FFFFFF"/>
                                  <w:spacing w:val="-10"/>
                                  <w:w w:val="75"/>
                                  <w:sz w:val="20"/>
                                </w:rPr>
                                <w:t xml:space="preserve"> </w:t>
                              </w:r>
                            </w:p>
                          </w:txbxContent>
                        </wps:txbx>
                        <wps:bodyPr horzOverflow="overflow" vert="horz" lIns="0" tIns="0" rIns="0" bIns="0" rtlCol="0">
                          <a:noAutofit/>
                        </wps:bodyPr>
                      </wps:wsp>
                      <wps:wsp>
                        <wps:cNvPr id="1233" name="Rectangle 1233"/>
                        <wps:cNvSpPr/>
                        <wps:spPr>
                          <a:xfrm>
                            <a:off x="2622136" y="2483788"/>
                            <a:ext cx="1543500" cy="200158"/>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color w:val="FFFFFF"/>
                                  <w:spacing w:val="4"/>
                                  <w:w w:val="76"/>
                                  <w:sz w:val="20"/>
                                </w:rPr>
                                <w:t>disminución</w:t>
                              </w:r>
                              <w:r>
                                <w:rPr>
                                  <w:rFonts w:ascii="Calibri" w:eastAsia="Calibri" w:hAnsi="Calibri" w:cs="Calibri"/>
                                  <w:color w:val="FFFFFF"/>
                                  <w:spacing w:val="-10"/>
                                  <w:w w:val="76"/>
                                  <w:sz w:val="20"/>
                                </w:rPr>
                                <w:t xml:space="preserve"> </w:t>
                              </w:r>
                              <w:r>
                                <w:rPr>
                                  <w:rFonts w:ascii="Calibri" w:eastAsia="Calibri" w:hAnsi="Calibri" w:cs="Calibri"/>
                                  <w:color w:val="FFFFFF"/>
                                  <w:spacing w:val="4"/>
                                  <w:w w:val="76"/>
                                  <w:sz w:val="20"/>
                                </w:rPr>
                                <w:t>de</w:t>
                              </w:r>
                              <w:r>
                                <w:rPr>
                                  <w:rFonts w:ascii="Calibri" w:eastAsia="Calibri" w:hAnsi="Calibri" w:cs="Calibri"/>
                                  <w:color w:val="FFFFFF"/>
                                  <w:spacing w:val="-10"/>
                                  <w:w w:val="76"/>
                                  <w:sz w:val="20"/>
                                </w:rPr>
                                <w:t xml:space="preserve"> </w:t>
                              </w:r>
                              <w:r>
                                <w:rPr>
                                  <w:rFonts w:ascii="Calibri" w:eastAsia="Calibri" w:hAnsi="Calibri" w:cs="Calibri"/>
                                  <w:color w:val="FFFFFF"/>
                                  <w:spacing w:val="4"/>
                                  <w:w w:val="76"/>
                                  <w:sz w:val="20"/>
                                </w:rPr>
                                <w:t>la</w:t>
                              </w:r>
                              <w:r>
                                <w:rPr>
                                  <w:rFonts w:ascii="Calibri" w:eastAsia="Calibri" w:hAnsi="Calibri" w:cs="Calibri"/>
                                  <w:color w:val="FFFFFF"/>
                                  <w:spacing w:val="-10"/>
                                  <w:w w:val="76"/>
                                  <w:sz w:val="20"/>
                                </w:rPr>
                                <w:t xml:space="preserve"> </w:t>
                              </w:r>
                              <w:r>
                                <w:rPr>
                                  <w:rFonts w:ascii="Calibri" w:eastAsia="Calibri" w:hAnsi="Calibri" w:cs="Calibri"/>
                                  <w:color w:val="FFFFFF"/>
                                  <w:spacing w:val="4"/>
                                  <w:w w:val="76"/>
                                  <w:sz w:val="20"/>
                                </w:rPr>
                                <w:t>capacidad</w:t>
                              </w:r>
                            </w:p>
                          </w:txbxContent>
                        </wps:txbx>
                        <wps:bodyPr horzOverflow="overflow" vert="horz" lIns="0" tIns="0" rIns="0" bIns="0" rtlCol="0">
                          <a:noAutofit/>
                        </wps:bodyPr>
                      </wps:wsp>
                      <wps:wsp>
                        <wps:cNvPr id="1234" name="Rectangle 1234"/>
                        <wps:cNvSpPr/>
                        <wps:spPr>
                          <a:xfrm>
                            <a:off x="4450682" y="2286938"/>
                            <a:ext cx="660269" cy="200158"/>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color w:val="FFFFFF"/>
                                  <w:spacing w:val="4"/>
                                  <w:w w:val="75"/>
                                  <w:sz w:val="20"/>
                                </w:rPr>
                                <w:t>Manejar</w:t>
                              </w:r>
                              <w:r>
                                <w:rPr>
                                  <w:rFonts w:ascii="Calibri" w:eastAsia="Calibri" w:hAnsi="Calibri" w:cs="Calibri"/>
                                  <w:color w:val="FFFFFF"/>
                                  <w:spacing w:val="-10"/>
                                  <w:w w:val="75"/>
                                  <w:sz w:val="20"/>
                                </w:rPr>
                                <w:t xml:space="preserve"> </w:t>
                              </w:r>
                              <w:r>
                                <w:rPr>
                                  <w:rFonts w:ascii="Calibri" w:eastAsia="Calibri" w:hAnsi="Calibri" w:cs="Calibri"/>
                                  <w:color w:val="FFFFFF"/>
                                  <w:spacing w:val="4"/>
                                  <w:w w:val="75"/>
                                  <w:sz w:val="20"/>
                                </w:rPr>
                                <w:t>las</w:t>
                              </w:r>
                              <w:r>
                                <w:rPr>
                                  <w:rFonts w:ascii="Calibri" w:eastAsia="Calibri" w:hAnsi="Calibri" w:cs="Calibri"/>
                                  <w:color w:val="FFFFFF"/>
                                  <w:spacing w:val="-10"/>
                                  <w:w w:val="75"/>
                                  <w:sz w:val="20"/>
                                </w:rPr>
                                <w:t xml:space="preserve"> </w:t>
                              </w:r>
                            </w:p>
                          </w:txbxContent>
                        </wps:txbx>
                        <wps:bodyPr horzOverflow="overflow" vert="horz" lIns="0" tIns="0" rIns="0" bIns="0" rtlCol="0">
                          <a:noAutofit/>
                        </wps:bodyPr>
                      </wps:wsp>
                      <wps:wsp>
                        <wps:cNvPr id="1235" name="Rectangle 1235"/>
                        <wps:cNvSpPr/>
                        <wps:spPr>
                          <a:xfrm>
                            <a:off x="4337398" y="2420288"/>
                            <a:ext cx="810937" cy="200158"/>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color w:val="FFFFFF"/>
                                  <w:spacing w:val="4"/>
                                  <w:w w:val="75"/>
                                  <w:sz w:val="20"/>
                                </w:rPr>
                                <w:t>enfermedades</w:t>
                              </w:r>
                              <w:r>
                                <w:rPr>
                                  <w:rFonts w:ascii="Calibri" w:eastAsia="Calibri" w:hAnsi="Calibri" w:cs="Calibri"/>
                                  <w:color w:val="FFFFFF"/>
                                  <w:spacing w:val="-10"/>
                                  <w:w w:val="75"/>
                                  <w:sz w:val="20"/>
                                </w:rPr>
                                <w:t xml:space="preserve"> </w:t>
                              </w:r>
                            </w:p>
                          </w:txbxContent>
                        </wps:txbx>
                        <wps:bodyPr horzOverflow="overflow" vert="horz" lIns="0" tIns="0" rIns="0" bIns="0" rtlCol="0">
                          <a:noAutofit/>
                        </wps:bodyPr>
                      </wps:wsp>
                      <wps:wsp>
                        <wps:cNvPr id="1236" name="Rectangle 1236"/>
                        <wps:cNvSpPr/>
                        <wps:spPr>
                          <a:xfrm>
                            <a:off x="4161884" y="2553638"/>
                            <a:ext cx="1044370" cy="200158"/>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color w:val="FFFFFF"/>
                                  <w:spacing w:val="4"/>
                                  <w:w w:val="76"/>
                                  <w:sz w:val="20"/>
                                </w:rPr>
                                <w:t>crónicas</w:t>
                              </w:r>
                              <w:r>
                                <w:rPr>
                                  <w:rFonts w:ascii="Calibri" w:eastAsia="Calibri" w:hAnsi="Calibri" w:cs="Calibri"/>
                                  <w:color w:val="FFFFFF"/>
                                  <w:spacing w:val="-10"/>
                                  <w:w w:val="76"/>
                                  <w:sz w:val="20"/>
                                </w:rPr>
                                <w:t xml:space="preserve"> </w:t>
                              </w:r>
                              <w:r>
                                <w:rPr>
                                  <w:rFonts w:ascii="Calibri" w:eastAsia="Calibri" w:hAnsi="Calibri" w:cs="Calibri"/>
                                  <w:color w:val="FFFFFF"/>
                                  <w:spacing w:val="4"/>
                                  <w:w w:val="76"/>
                                  <w:sz w:val="20"/>
                                </w:rPr>
                                <w:t>avanzadas</w:t>
                              </w:r>
                            </w:p>
                          </w:txbxContent>
                        </wps:txbx>
                        <wps:bodyPr horzOverflow="overflow" vert="horz" lIns="0" tIns="0" rIns="0" bIns="0" rtlCol="0">
                          <a:noAutofit/>
                        </wps:bodyPr>
                      </wps:wsp>
                      <wps:wsp>
                        <wps:cNvPr id="1237" name="Shape 1237"/>
                        <wps:cNvSpPr/>
                        <wps:spPr>
                          <a:xfrm>
                            <a:off x="2387836" y="2115723"/>
                            <a:ext cx="2624074" cy="603466"/>
                          </a:xfrm>
                          <a:custGeom>
                            <a:avLst/>
                            <a:gdLst/>
                            <a:ahLst/>
                            <a:cxnLst/>
                            <a:rect l="0" t="0" r="0" b="0"/>
                            <a:pathLst>
                              <a:path w="2624074" h="603466">
                                <a:moveTo>
                                  <a:pt x="0" y="603466"/>
                                </a:moveTo>
                                <a:lnTo>
                                  <a:pt x="113360" y="207429"/>
                                </a:lnTo>
                                <a:lnTo>
                                  <a:pt x="2624074"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1238" name="Shape 1238"/>
                        <wps:cNvSpPr/>
                        <wps:spPr>
                          <a:xfrm>
                            <a:off x="3931760" y="2115723"/>
                            <a:ext cx="1080148" cy="603466"/>
                          </a:xfrm>
                          <a:custGeom>
                            <a:avLst/>
                            <a:gdLst/>
                            <a:ahLst/>
                            <a:cxnLst/>
                            <a:rect l="0" t="0" r="0" b="0"/>
                            <a:pathLst>
                              <a:path w="1080148" h="603466">
                                <a:moveTo>
                                  <a:pt x="0" y="603466"/>
                                </a:moveTo>
                                <a:lnTo>
                                  <a:pt x="78600" y="300520"/>
                                </a:lnTo>
                                <a:lnTo>
                                  <a:pt x="1080148"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1239" name="Rectangle 1239"/>
                        <wps:cNvSpPr/>
                        <wps:spPr>
                          <a:xfrm>
                            <a:off x="413109" y="3776685"/>
                            <a:ext cx="549312" cy="161951"/>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b/>
                                  <w:spacing w:val="1"/>
                                  <w:w w:val="82"/>
                                  <w:sz w:val="17"/>
                                </w:rPr>
                                <w:t>Ambientes:</w:t>
                              </w:r>
                            </w:p>
                          </w:txbxContent>
                        </wps:txbx>
                        <wps:bodyPr horzOverflow="overflow" vert="horz" lIns="0" tIns="0" rIns="0" bIns="0" rtlCol="0">
                          <a:noAutofit/>
                        </wps:bodyPr>
                      </wps:wsp>
                      <wps:wsp>
                        <wps:cNvPr id="1240" name="Shape 1240"/>
                        <wps:cNvSpPr/>
                        <wps:spPr>
                          <a:xfrm>
                            <a:off x="870450" y="3559273"/>
                            <a:ext cx="4141356" cy="579958"/>
                          </a:xfrm>
                          <a:custGeom>
                            <a:avLst/>
                            <a:gdLst/>
                            <a:ahLst/>
                            <a:cxnLst/>
                            <a:rect l="0" t="0" r="0" b="0"/>
                            <a:pathLst>
                              <a:path w="4141356" h="579958">
                                <a:moveTo>
                                  <a:pt x="0" y="0"/>
                                </a:moveTo>
                                <a:lnTo>
                                  <a:pt x="4141356" y="0"/>
                                </a:lnTo>
                                <a:lnTo>
                                  <a:pt x="4141356" y="13"/>
                                </a:lnTo>
                                <a:lnTo>
                                  <a:pt x="89" y="579958"/>
                                </a:lnTo>
                                <a:lnTo>
                                  <a:pt x="0" y="579958"/>
                                </a:lnTo>
                                <a:lnTo>
                                  <a:pt x="0" y="0"/>
                                </a:lnTo>
                                <a:close/>
                              </a:path>
                            </a:pathLst>
                          </a:custGeom>
                          <a:ln w="0" cap="flat">
                            <a:miter lim="127000"/>
                          </a:ln>
                        </wps:spPr>
                        <wps:style>
                          <a:lnRef idx="0">
                            <a:srgbClr val="000000">
                              <a:alpha val="0"/>
                            </a:srgbClr>
                          </a:lnRef>
                          <a:fillRef idx="1">
                            <a:srgbClr val="892E2E"/>
                          </a:fillRef>
                          <a:effectRef idx="0">
                            <a:scrgbClr r="0" g="0" b="0"/>
                          </a:effectRef>
                          <a:fontRef idx="none"/>
                        </wps:style>
                        <wps:bodyPr/>
                      </wps:wsp>
                      <wps:wsp>
                        <wps:cNvPr id="1241" name="Shape 1241"/>
                        <wps:cNvSpPr/>
                        <wps:spPr>
                          <a:xfrm>
                            <a:off x="870539" y="3559286"/>
                            <a:ext cx="4141267" cy="579946"/>
                          </a:xfrm>
                          <a:custGeom>
                            <a:avLst/>
                            <a:gdLst/>
                            <a:ahLst/>
                            <a:cxnLst/>
                            <a:rect l="0" t="0" r="0" b="0"/>
                            <a:pathLst>
                              <a:path w="4141267" h="579946">
                                <a:moveTo>
                                  <a:pt x="4141267" y="0"/>
                                </a:moveTo>
                                <a:lnTo>
                                  <a:pt x="4141267" y="579946"/>
                                </a:lnTo>
                                <a:lnTo>
                                  <a:pt x="0" y="579946"/>
                                </a:lnTo>
                                <a:lnTo>
                                  <a:pt x="4141267" y="0"/>
                                </a:lnTo>
                                <a:close/>
                              </a:path>
                            </a:pathLst>
                          </a:custGeom>
                          <a:ln w="0" cap="flat">
                            <a:miter lim="127000"/>
                          </a:ln>
                        </wps:spPr>
                        <wps:style>
                          <a:lnRef idx="0">
                            <a:srgbClr val="000000">
                              <a:alpha val="0"/>
                            </a:srgbClr>
                          </a:lnRef>
                          <a:fillRef idx="1">
                            <a:srgbClr val="5C81A0"/>
                          </a:fillRef>
                          <a:effectRef idx="0">
                            <a:scrgbClr r="0" g="0" b="0"/>
                          </a:effectRef>
                          <a:fontRef idx="none"/>
                        </wps:style>
                        <wps:bodyPr/>
                      </wps:wsp>
                      <wps:wsp>
                        <wps:cNvPr id="1242" name="Rectangle 1242"/>
                        <wps:cNvSpPr/>
                        <wps:spPr>
                          <a:xfrm>
                            <a:off x="3914868" y="3766475"/>
                            <a:ext cx="1375096" cy="200158"/>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color w:val="FFFFFF"/>
                                  <w:spacing w:val="4"/>
                                  <w:w w:val="76"/>
                                  <w:sz w:val="20"/>
                                </w:rPr>
                                <w:t>Eliminar</w:t>
                              </w:r>
                              <w:r>
                                <w:rPr>
                                  <w:rFonts w:ascii="Calibri" w:eastAsia="Calibri" w:hAnsi="Calibri" w:cs="Calibri"/>
                                  <w:color w:val="FFFFFF"/>
                                  <w:spacing w:val="-10"/>
                                  <w:w w:val="76"/>
                                  <w:sz w:val="20"/>
                                </w:rPr>
                                <w:t xml:space="preserve"> </w:t>
                              </w:r>
                              <w:r>
                                <w:rPr>
                                  <w:rFonts w:ascii="Calibri" w:eastAsia="Calibri" w:hAnsi="Calibri" w:cs="Calibri"/>
                                  <w:color w:val="FFFFFF"/>
                                  <w:spacing w:val="4"/>
                                  <w:w w:val="76"/>
                                  <w:sz w:val="20"/>
                                </w:rPr>
                                <w:t>las</w:t>
                              </w:r>
                              <w:r>
                                <w:rPr>
                                  <w:rFonts w:ascii="Calibri" w:eastAsia="Calibri" w:hAnsi="Calibri" w:cs="Calibri"/>
                                  <w:color w:val="FFFFFF"/>
                                  <w:spacing w:val="-10"/>
                                  <w:w w:val="76"/>
                                  <w:sz w:val="20"/>
                                </w:rPr>
                                <w:t xml:space="preserve"> </w:t>
                              </w:r>
                              <w:r>
                                <w:rPr>
                                  <w:rFonts w:ascii="Calibri" w:eastAsia="Calibri" w:hAnsi="Calibri" w:cs="Calibri"/>
                                  <w:color w:val="FFFFFF"/>
                                  <w:spacing w:val="4"/>
                                  <w:w w:val="76"/>
                                  <w:sz w:val="20"/>
                                </w:rPr>
                                <w:t>barreras</w:t>
                              </w:r>
                              <w:r>
                                <w:rPr>
                                  <w:rFonts w:ascii="Calibri" w:eastAsia="Calibri" w:hAnsi="Calibri" w:cs="Calibri"/>
                                  <w:color w:val="FFFFFF"/>
                                  <w:spacing w:val="-10"/>
                                  <w:w w:val="76"/>
                                  <w:sz w:val="20"/>
                                </w:rPr>
                                <w:t xml:space="preserve"> </w:t>
                              </w:r>
                              <w:r>
                                <w:rPr>
                                  <w:rFonts w:ascii="Calibri" w:eastAsia="Calibri" w:hAnsi="Calibri" w:cs="Calibri"/>
                                  <w:color w:val="FFFFFF"/>
                                  <w:spacing w:val="4"/>
                                  <w:w w:val="76"/>
                                  <w:sz w:val="20"/>
                                </w:rPr>
                                <w:t>a</w:t>
                              </w:r>
                              <w:r>
                                <w:rPr>
                                  <w:rFonts w:ascii="Calibri" w:eastAsia="Calibri" w:hAnsi="Calibri" w:cs="Calibri"/>
                                  <w:color w:val="FFFFFF"/>
                                  <w:spacing w:val="-10"/>
                                  <w:w w:val="76"/>
                                  <w:sz w:val="20"/>
                                </w:rPr>
                                <w:t xml:space="preserve"> </w:t>
                              </w:r>
                              <w:r>
                                <w:rPr>
                                  <w:rFonts w:ascii="Calibri" w:eastAsia="Calibri" w:hAnsi="Calibri" w:cs="Calibri"/>
                                  <w:color w:val="FFFFFF"/>
                                  <w:spacing w:val="4"/>
                                  <w:w w:val="76"/>
                                  <w:sz w:val="20"/>
                                </w:rPr>
                                <w:t>la</w:t>
                              </w:r>
                              <w:r>
                                <w:rPr>
                                  <w:rFonts w:ascii="Calibri" w:eastAsia="Calibri" w:hAnsi="Calibri" w:cs="Calibri"/>
                                  <w:color w:val="FFFFFF"/>
                                  <w:spacing w:val="-10"/>
                                  <w:w w:val="76"/>
                                  <w:sz w:val="20"/>
                                </w:rPr>
                                <w:t xml:space="preserve"> </w:t>
                              </w:r>
                            </w:p>
                          </w:txbxContent>
                        </wps:txbx>
                        <wps:bodyPr horzOverflow="overflow" vert="horz" lIns="0" tIns="0" rIns="0" bIns="0" rtlCol="0">
                          <a:noAutofit/>
                        </wps:bodyPr>
                      </wps:wsp>
                      <wps:wsp>
                        <wps:cNvPr id="1243" name="Rectangle 1243"/>
                        <wps:cNvSpPr/>
                        <wps:spPr>
                          <a:xfrm>
                            <a:off x="2914870" y="3899825"/>
                            <a:ext cx="2705094" cy="200158"/>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color w:val="FFFFFF"/>
                                  <w:spacing w:val="4"/>
                                  <w:w w:val="76"/>
                                  <w:sz w:val="20"/>
                                </w:rPr>
                                <w:t>participación,</w:t>
                              </w:r>
                              <w:r>
                                <w:rPr>
                                  <w:rFonts w:ascii="Calibri" w:eastAsia="Calibri" w:hAnsi="Calibri" w:cs="Calibri"/>
                                  <w:color w:val="FFFFFF"/>
                                  <w:spacing w:val="-10"/>
                                  <w:w w:val="76"/>
                                  <w:sz w:val="20"/>
                                </w:rPr>
                                <w:t xml:space="preserve"> </w:t>
                              </w:r>
                              <w:r>
                                <w:rPr>
                                  <w:rFonts w:ascii="Calibri" w:eastAsia="Calibri" w:hAnsi="Calibri" w:cs="Calibri"/>
                                  <w:color w:val="FFFFFF"/>
                                  <w:spacing w:val="4"/>
                                  <w:w w:val="76"/>
                                  <w:sz w:val="20"/>
                                </w:rPr>
                                <w:t>compensar</w:t>
                              </w:r>
                              <w:r>
                                <w:rPr>
                                  <w:rFonts w:ascii="Calibri" w:eastAsia="Calibri" w:hAnsi="Calibri" w:cs="Calibri"/>
                                  <w:color w:val="FFFFFF"/>
                                  <w:spacing w:val="-10"/>
                                  <w:w w:val="76"/>
                                  <w:sz w:val="20"/>
                                </w:rPr>
                                <w:t xml:space="preserve"> </w:t>
                              </w:r>
                              <w:r>
                                <w:rPr>
                                  <w:rFonts w:ascii="Calibri" w:eastAsia="Calibri" w:hAnsi="Calibri" w:cs="Calibri"/>
                                  <w:color w:val="FFFFFF"/>
                                  <w:spacing w:val="4"/>
                                  <w:w w:val="76"/>
                                  <w:sz w:val="20"/>
                                </w:rPr>
                                <w:t>la</w:t>
                              </w:r>
                              <w:r>
                                <w:rPr>
                                  <w:rFonts w:ascii="Calibri" w:eastAsia="Calibri" w:hAnsi="Calibri" w:cs="Calibri"/>
                                  <w:color w:val="FFFFFF"/>
                                  <w:spacing w:val="-10"/>
                                  <w:w w:val="76"/>
                                  <w:sz w:val="20"/>
                                </w:rPr>
                                <w:t xml:space="preserve"> </w:t>
                              </w:r>
                              <w:r>
                                <w:rPr>
                                  <w:rFonts w:ascii="Calibri" w:eastAsia="Calibri" w:hAnsi="Calibri" w:cs="Calibri"/>
                                  <w:color w:val="FFFFFF"/>
                                  <w:spacing w:val="4"/>
                                  <w:w w:val="76"/>
                                  <w:sz w:val="20"/>
                                </w:rPr>
                                <w:t>pérdida</w:t>
                              </w:r>
                              <w:r>
                                <w:rPr>
                                  <w:rFonts w:ascii="Calibri" w:eastAsia="Calibri" w:hAnsi="Calibri" w:cs="Calibri"/>
                                  <w:color w:val="FFFFFF"/>
                                  <w:spacing w:val="-10"/>
                                  <w:w w:val="76"/>
                                  <w:sz w:val="20"/>
                                </w:rPr>
                                <w:t xml:space="preserve"> </w:t>
                              </w:r>
                              <w:r>
                                <w:rPr>
                                  <w:rFonts w:ascii="Calibri" w:eastAsia="Calibri" w:hAnsi="Calibri" w:cs="Calibri"/>
                                  <w:color w:val="FFFFFF"/>
                                  <w:spacing w:val="4"/>
                                  <w:w w:val="76"/>
                                  <w:sz w:val="20"/>
                                </w:rPr>
                                <w:t>de</w:t>
                              </w:r>
                              <w:r>
                                <w:rPr>
                                  <w:rFonts w:ascii="Calibri" w:eastAsia="Calibri" w:hAnsi="Calibri" w:cs="Calibri"/>
                                  <w:color w:val="FFFFFF"/>
                                  <w:spacing w:val="-10"/>
                                  <w:w w:val="76"/>
                                  <w:sz w:val="20"/>
                                </w:rPr>
                                <w:t xml:space="preserve"> </w:t>
                              </w:r>
                              <w:r>
                                <w:rPr>
                                  <w:rFonts w:ascii="Calibri" w:eastAsia="Calibri" w:hAnsi="Calibri" w:cs="Calibri"/>
                                  <w:color w:val="FFFFFF"/>
                                  <w:spacing w:val="4"/>
                                  <w:w w:val="76"/>
                                  <w:sz w:val="20"/>
                                </w:rPr>
                                <w:t>capacidad</w:t>
                              </w:r>
                            </w:p>
                          </w:txbxContent>
                        </wps:txbx>
                        <wps:bodyPr horzOverflow="overflow" vert="horz" lIns="0" tIns="0" rIns="0" bIns="0" rtlCol="0">
                          <a:noAutofit/>
                        </wps:bodyPr>
                      </wps:wsp>
                      <wps:wsp>
                        <wps:cNvPr id="1244" name="Shape 1244"/>
                        <wps:cNvSpPr/>
                        <wps:spPr>
                          <a:xfrm>
                            <a:off x="867687" y="3559273"/>
                            <a:ext cx="4144645" cy="579971"/>
                          </a:xfrm>
                          <a:custGeom>
                            <a:avLst/>
                            <a:gdLst/>
                            <a:ahLst/>
                            <a:cxnLst/>
                            <a:rect l="0" t="0" r="0" b="0"/>
                            <a:pathLst>
                              <a:path w="4144645" h="579971">
                                <a:moveTo>
                                  <a:pt x="0" y="579971"/>
                                </a:moveTo>
                                <a:lnTo>
                                  <a:pt x="4144645"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1245" name="Rectangle 1245"/>
                        <wps:cNvSpPr/>
                        <wps:spPr>
                          <a:xfrm>
                            <a:off x="1004410" y="3628896"/>
                            <a:ext cx="2546488" cy="200158"/>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color w:val="FFFFFF"/>
                                  <w:spacing w:val="4"/>
                                  <w:w w:val="75"/>
                                  <w:sz w:val="20"/>
                                </w:rPr>
                                <w:t>Promover</w:t>
                              </w:r>
                              <w:r>
                                <w:rPr>
                                  <w:rFonts w:ascii="Calibri" w:eastAsia="Calibri" w:hAnsi="Calibri" w:cs="Calibri"/>
                                  <w:color w:val="FFFFFF"/>
                                  <w:spacing w:val="-10"/>
                                  <w:w w:val="75"/>
                                  <w:sz w:val="20"/>
                                </w:rPr>
                                <w:t xml:space="preserve"> </w:t>
                              </w:r>
                              <w:r>
                                <w:rPr>
                                  <w:rFonts w:ascii="Calibri" w:eastAsia="Calibri" w:hAnsi="Calibri" w:cs="Calibri"/>
                                  <w:color w:val="FFFFFF"/>
                                  <w:spacing w:val="4"/>
                                  <w:w w:val="75"/>
                                  <w:sz w:val="20"/>
                                </w:rPr>
                                <w:t>conductas</w:t>
                              </w:r>
                              <w:r>
                                <w:rPr>
                                  <w:rFonts w:ascii="Calibri" w:eastAsia="Calibri" w:hAnsi="Calibri" w:cs="Calibri"/>
                                  <w:color w:val="FFFFFF"/>
                                  <w:spacing w:val="-10"/>
                                  <w:w w:val="75"/>
                                  <w:sz w:val="20"/>
                                </w:rPr>
                                <w:t xml:space="preserve"> </w:t>
                              </w:r>
                              <w:r>
                                <w:rPr>
                                  <w:rFonts w:ascii="Calibri" w:eastAsia="Calibri" w:hAnsi="Calibri" w:cs="Calibri"/>
                                  <w:color w:val="FFFFFF"/>
                                  <w:spacing w:val="4"/>
                                  <w:w w:val="75"/>
                                  <w:sz w:val="20"/>
                                </w:rPr>
                                <w:t>que</w:t>
                              </w:r>
                              <w:r>
                                <w:rPr>
                                  <w:rFonts w:ascii="Calibri" w:eastAsia="Calibri" w:hAnsi="Calibri" w:cs="Calibri"/>
                                  <w:color w:val="FFFFFF"/>
                                  <w:spacing w:val="-10"/>
                                  <w:w w:val="75"/>
                                  <w:sz w:val="20"/>
                                </w:rPr>
                                <w:t xml:space="preserve"> </w:t>
                              </w:r>
                              <w:r>
                                <w:rPr>
                                  <w:rFonts w:ascii="Calibri" w:eastAsia="Calibri" w:hAnsi="Calibri" w:cs="Calibri"/>
                                  <w:color w:val="FFFFFF"/>
                                  <w:spacing w:val="4"/>
                                  <w:w w:val="75"/>
                                  <w:sz w:val="20"/>
                                </w:rPr>
                                <w:t>mejoran</w:t>
                              </w:r>
                              <w:r>
                                <w:rPr>
                                  <w:rFonts w:ascii="Calibri" w:eastAsia="Calibri" w:hAnsi="Calibri" w:cs="Calibri"/>
                                  <w:color w:val="FFFFFF"/>
                                  <w:spacing w:val="-10"/>
                                  <w:w w:val="75"/>
                                  <w:sz w:val="20"/>
                                </w:rPr>
                                <w:t xml:space="preserve"> </w:t>
                              </w:r>
                              <w:r>
                                <w:rPr>
                                  <w:rFonts w:ascii="Calibri" w:eastAsia="Calibri" w:hAnsi="Calibri" w:cs="Calibri"/>
                                  <w:color w:val="FFFFFF"/>
                                  <w:spacing w:val="4"/>
                                  <w:w w:val="75"/>
                                  <w:sz w:val="20"/>
                                </w:rPr>
                                <w:t>la</w:t>
                              </w:r>
                              <w:r>
                                <w:rPr>
                                  <w:rFonts w:ascii="Calibri" w:eastAsia="Calibri" w:hAnsi="Calibri" w:cs="Calibri"/>
                                  <w:color w:val="FFFFFF"/>
                                  <w:spacing w:val="-10"/>
                                  <w:w w:val="75"/>
                                  <w:sz w:val="20"/>
                                </w:rPr>
                                <w:t xml:space="preserve"> </w:t>
                              </w:r>
                              <w:r>
                                <w:rPr>
                                  <w:rFonts w:ascii="Calibri" w:eastAsia="Calibri" w:hAnsi="Calibri" w:cs="Calibri"/>
                                  <w:color w:val="FFFFFF"/>
                                  <w:spacing w:val="4"/>
                                  <w:w w:val="75"/>
                                  <w:sz w:val="20"/>
                                </w:rPr>
                                <w:t>capacidad</w:t>
                              </w:r>
                            </w:p>
                          </w:txbxContent>
                        </wps:txbx>
                        <wps:bodyPr horzOverflow="overflow" vert="horz" lIns="0" tIns="0" rIns="0" bIns="0" rtlCol="0">
                          <a:noAutofit/>
                        </wps:bodyPr>
                      </wps:wsp>
                      <wps:wsp>
                        <wps:cNvPr id="1246" name="Rectangle 1246"/>
                        <wps:cNvSpPr/>
                        <wps:spPr>
                          <a:xfrm>
                            <a:off x="0" y="3059693"/>
                            <a:ext cx="1098768" cy="161951"/>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b/>
                                  <w:spacing w:val="1"/>
                                  <w:w w:val="82"/>
                                  <w:sz w:val="17"/>
                                </w:rPr>
                                <w:t>Atención</w:t>
                              </w:r>
                              <w:r>
                                <w:rPr>
                                  <w:rFonts w:ascii="Calibri" w:eastAsia="Calibri" w:hAnsi="Calibri" w:cs="Calibri"/>
                                  <w:b/>
                                  <w:spacing w:val="-10"/>
                                  <w:w w:val="82"/>
                                  <w:sz w:val="17"/>
                                </w:rPr>
                                <w:t xml:space="preserve"> </w:t>
                              </w:r>
                              <w:r>
                                <w:rPr>
                                  <w:rFonts w:ascii="Calibri" w:eastAsia="Calibri" w:hAnsi="Calibri" w:cs="Calibri"/>
                                  <w:b/>
                                  <w:spacing w:val="1"/>
                                  <w:w w:val="82"/>
                                  <w:sz w:val="17"/>
                                </w:rPr>
                                <w:t>a</w:t>
                              </w:r>
                              <w:r>
                                <w:rPr>
                                  <w:rFonts w:ascii="Calibri" w:eastAsia="Calibri" w:hAnsi="Calibri" w:cs="Calibri"/>
                                  <w:b/>
                                  <w:spacing w:val="-10"/>
                                  <w:w w:val="82"/>
                                  <w:sz w:val="17"/>
                                </w:rPr>
                                <w:t xml:space="preserve"> </w:t>
                              </w:r>
                              <w:r>
                                <w:rPr>
                                  <w:rFonts w:ascii="Calibri" w:eastAsia="Calibri" w:hAnsi="Calibri" w:cs="Calibri"/>
                                  <w:b/>
                                  <w:spacing w:val="1"/>
                                  <w:w w:val="82"/>
                                  <w:sz w:val="17"/>
                                </w:rPr>
                                <w:t>largo</w:t>
                              </w:r>
                              <w:r>
                                <w:rPr>
                                  <w:rFonts w:ascii="Calibri" w:eastAsia="Calibri" w:hAnsi="Calibri" w:cs="Calibri"/>
                                  <w:b/>
                                  <w:spacing w:val="-10"/>
                                  <w:w w:val="82"/>
                                  <w:sz w:val="17"/>
                                </w:rPr>
                                <w:t xml:space="preserve"> </w:t>
                              </w:r>
                              <w:r>
                                <w:rPr>
                                  <w:rFonts w:ascii="Calibri" w:eastAsia="Calibri" w:hAnsi="Calibri" w:cs="Calibri"/>
                                  <w:b/>
                                  <w:spacing w:val="1"/>
                                  <w:w w:val="82"/>
                                  <w:sz w:val="17"/>
                                </w:rPr>
                                <w:t>plazo:</w:t>
                              </w:r>
                            </w:p>
                          </w:txbxContent>
                        </wps:txbx>
                        <wps:bodyPr horzOverflow="overflow" vert="horz" lIns="0" tIns="0" rIns="0" bIns="0" rtlCol="0">
                          <a:noAutofit/>
                        </wps:bodyPr>
                      </wps:wsp>
                      <wps:wsp>
                        <wps:cNvPr id="1247" name="Shape 1247"/>
                        <wps:cNvSpPr/>
                        <wps:spPr>
                          <a:xfrm>
                            <a:off x="3187500" y="2836986"/>
                            <a:ext cx="1829714" cy="592671"/>
                          </a:xfrm>
                          <a:custGeom>
                            <a:avLst/>
                            <a:gdLst/>
                            <a:ahLst/>
                            <a:cxnLst/>
                            <a:rect l="0" t="0" r="0" b="0"/>
                            <a:pathLst>
                              <a:path w="1829714" h="592671">
                                <a:moveTo>
                                  <a:pt x="0" y="0"/>
                                </a:moveTo>
                                <a:lnTo>
                                  <a:pt x="1829714" y="0"/>
                                </a:lnTo>
                                <a:lnTo>
                                  <a:pt x="1829714" y="26"/>
                                </a:lnTo>
                                <a:lnTo>
                                  <a:pt x="76" y="592671"/>
                                </a:lnTo>
                                <a:lnTo>
                                  <a:pt x="0" y="592671"/>
                                </a:lnTo>
                                <a:lnTo>
                                  <a:pt x="0" y="0"/>
                                </a:lnTo>
                                <a:close/>
                              </a:path>
                            </a:pathLst>
                          </a:custGeom>
                          <a:ln w="0" cap="flat">
                            <a:miter lim="127000"/>
                          </a:ln>
                        </wps:spPr>
                        <wps:style>
                          <a:lnRef idx="0">
                            <a:srgbClr val="000000">
                              <a:alpha val="0"/>
                            </a:srgbClr>
                          </a:lnRef>
                          <a:fillRef idx="1">
                            <a:srgbClr val="892E2E"/>
                          </a:fillRef>
                          <a:effectRef idx="0">
                            <a:scrgbClr r="0" g="0" b="0"/>
                          </a:effectRef>
                          <a:fontRef idx="none"/>
                        </wps:style>
                        <wps:bodyPr/>
                      </wps:wsp>
                      <wps:wsp>
                        <wps:cNvPr id="1248" name="Shape 1248"/>
                        <wps:cNvSpPr/>
                        <wps:spPr>
                          <a:xfrm>
                            <a:off x="3187576" y="2837010"/>
                            <a:ext cx="1829638" cy="592646"/>
                          </a:xfrm>
                          <a:custGeom>
                            <a:avLst/>
                            <a:gdLst/>
                            <a:ahLst/>
                            <a:cxnLst/>
                            <a:rect l="0" t="0" r="0" b="0"/>
                            <a:pathLst>
                              <a:path w="1829638" h="592646">
                                <a:moveTo>
                                  <a:pt x="1829638" y="0"/>
                                </a:moveTo>
                                <a:lnTo>
                                  <a:pt x="1829638" y="592646"/>
                                </a:lnTo>
                                <a:lnTo>
                                  <a:pt x="0" y="592646"/>
                                </a:lnTo>
                                <a:lnTo>
                                  <a:pt x="1829638" y="0"/>
                                </a:lnTo>
                                <a:close/>
                              </a:path>
                            </a:pathLst>
                          </a:custGeom>
                          <a:ln w="0" cap="flat">
                            <a:miter lim="127000"/>
                          </a:ln>
                        </wps:spPr>
                        <wps:style>
                          <a:lnRef idx="0">
                            <a:srgbClr val="000000">
                              <a:alpha val="0"/>
                            </a:srgbClr>
                          </a:lnRef>
                          <a:fillRef idx="1">
                            <a:srgbClr val="5C81A0"/>
                          </a:fillRef>
                          <a:effectRef idx="0">
                            <a:scrgbClr r="0" g="0" b="0"/>
                          </a:effectRef>
                          <a:fontRef idx="none"/>
                        </wps:style>
                        <wps:bodyPr/>
                      </wps:wsp>
                      <wps:wsp>
                        <wps:cNvPr id="1249" name="Rectangle 1249"/>
                        <wps:cNvSpPr/>
                        <wps:spPr>
                          <a:xfrm>
                            <a:off x="4090219" y="3133136"/>
                            <a:ext cx="1165986" cy="200158"/>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color w:val="FFFFFF"/>
                                  <w:spacing w:val="4"/>
                                  <w:w w:val="77"/>
                                  <w:sz w:val="20"/>
                                </w:rPr>
                                <w:t>Asegurar</w:t>
                              </w:r>
                              <w:r>
                                <w:rPr>
                                  <w:rFonts w:ascii="Calibri" w:eastAsia="Calibri" w:hAnsi="Calibri" w:cs="Calibri"/>
                                  <w:color w:val="FFFFFF"/>
                                  <w:spacing w:val="-10"/>
                                  <w:w w:val="77"/>
                                  <w:sz w:val="20"/>
                                </w:rPr>
                                <w:t xml:space="preserve"> </w:t>
                              </w:r>
                              <w:r>
                                <w:rPr>
                                  <w:rFonts w:ascii="Calibri" w:eastAsia="Calibri" w:hAnsi="Calibri" w:cs="Calibri"/>
                                  <w:color w:val="FFFFFF"/>
                                  <w:spacing w:val="4"/>
                                  <w:w w:val="77"/>
                                  <w:sz w:val="20"/>
                                </w:rPr>
                                <w:t>la</w:t>
                              </w:r>
                              <w:r>
                                <w:rPr>
                                  <w:rFonts w:ascii="Calibri" w:eastAsia="Calibri" w:hAnsi="Calibri" w:cs="Calibri"/>
                                  <w:color w:val="FFFFFF"/>
                                  <w:spacing w:val="-10"/>
                                  <w:w w:val="77"/>
                                  <w:sz w:val="20"/>
                                </w:rPr>
                                <w:t xml:space="preserve"> </w:t>
                              </w:r>
                              <w:r>
                                <w:rPr>
                                  <w:rFonts w:ascii="Calibri" w:eastAsia="Calibri" w:hAnsi="Calibri" w:cs="Calibri"/>
                                  <w:color w:val="FFFFFF"/>
                                  <w:spacing w:val="4"/>
                                  <w:w w:val="77"/>
                                  <w:sz w:val="20"/>
                                </w:rPr>
                                <w:t>dignidad</w:t>
                              </w:r>
                              <w:r>
                                <w:rPr>
                                  <w:rFonts w:ascii="Calibri" w:eastAsia="Calibri" w:hAnsi="Calibri" w:cs="Calibri"/>
                                  <w:color w:val="FFFFFF"/>
                                  <w:spacing w:val="-10"/>
                                  <w:w w:val="77"/>
                                  <w:sz w:val="20"/>
                                </w:rPr>
                                <w:t xml:space="preserve"> </w:t>
                              </w:r>
                            </w:p>
                          </w:txbxContent>
                        </wps:txbx>
                        <wps:bodyPr horzOverflow="overflow" vert="horz" lIns="0" tIns="0" rIns="0" bIns="0" rtlCol="0">
                          <a:noAutofit/>
                        </wps:bodyPr>
                      </wps:wsp>
                      <wps:wsp>
                        <wps:cNvPr id="1250" name="Rectangle 1250"/>
                        <wps:cNvSpPr/>
                        <wps:spPr>
                          <a:xfrm>
                            <a:off x="3799390" y="3266486"/>
                            <a:ext cx="1552790" cy="200158"/>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color w:val="FFFFFF"/>
                                  <w:spacing w:val="4"/>
                                  <w:w w:val="77"/>
                                  <w:sz w:val="20"/>
                                </w:rPr>
                                <w:t>en</w:t>
                              </w:r>
                              <w:r>
                                <w:rPr>
                                  <w:rFonts w:ascii="Calibri" w:eastAsia="Calibri" w:hAnsi="Calibri" w:cs="Calibri"/>
                                  <w:color w:val="FFFFFF"/>
                                  <w:spacing w:val="-10"/>
                                  <w:w w:val="77"/>
                                  <w:sz w:val="20"/>
                                </w:rPr>
                                <w:t xml:space="preserve"> </w:t>
                              </w:r>
                              <w:r>
                                <w:rPr>
                                  <w:rFonts w:ascii="Calibri" w:eastAsia="Calibri" w:hAnsi="Calibri" w:cs="Calibri"/>
                                  <w:color w:val="FFFFFF"/>
                                  <w:spacing w:val="4"/>
                                  <w:w w:val="77"/>
                                  <w:sz w:val="20"/>
                                </w:rPr>
                                <w:t>la</w:t>
                              </w:r>
                              <w:r>
                                <w:rPr>
                                  <w:rFonts w:ascii="Calibri" w:eastAsia="Calibri" w:hAnsi="Calibri" w:cs="Calibri"/>
                                  <w:color w:val="FFFFFF"/>
                                  <w:spacing w:val="-10"/>
                                  <w:w w:val="77"/>
                                  <w:sz w:val="20"/>
                                </w:rPr>
                                <w:t xml:space="preserve"> </w:t>
                              </w:r>
                              <w:r>
                                <w:rPr>
                                  <w:rFonts w:ascii="Calibri" w:eastAsia="Calibri" w:hAnsi="Calibri" w:cs="Calibri"/>
                                  <w:color w:val="FFFFFF"/>
                                  <w:spacing w:val="4"/>
                                  <w:w w:val="77"/>
                                  <w:sz w:val="20"/>
                                </w:rPr>
                                <w:t>última</w:t>
                              </w:r>
                              <w:r>
                                <w:rPr>
                                  <w:rFonts w:ascii="Calibri" w:eastAsia="Calibri" w:hAnsi="Calibri" w:cs="Calibri"/>
                                  <w:color w:val="FFFFFF"/>
                                  <w:spacing w:val="-10"/>
                                  <w:w w:val="77"/>
                                  <w:sz w:val="20"/>
                                </w:rPr>
                                <w:t xml:space="preserve"> </w:t>
                              </w:r>
                              <w:r>
                                <w:rPr>
                                  <w:rFonts w:ascii="Calibri" w:eastAsia="Calibri" w:hAnsi="Calibri" w:cs="Calibri"/>
                                  <w:color w:val="FFFFFF"/>
                                  <w:spacing w:val="4"/>
                                  <w:w w:val="77"/>
                                  <w:sz w:val="20"/>
                                </w:rPr>
                                <w:t>etapa</w:t>
                              </w:r>
                              <w:r>
                                <w:rPr>
                                  <w:rFonts w:ascii="Calibri" w:eastAsia="Calibri" w:hAnsi="Calibri" w:cs="Calibri"/>
                                  <w:color w:val="FFFFFF"/>
                                  <w:spacing w:val="-10"/>
                                  <w:w w:val="77"/>
                                  <w:sz w:val="20"/>
                                </w:rPr>
                                <w:t xml:space="preserve"> </w:t>
                              </w:r>
                              <w:r>
                                <w:rPr>
                                  <w:rFonts w:ascii="Calibri" w:eastAsia="Calibri" w:hAnsi="Calibri" w:cs="Calibri"/>
                                  <w:color w:val="FFFFFF"/>
                                  <w:spacing w:val="4"/>
                                  <w:w w:val="77"/>
                                  <w:sz w:val="20"/>
                                </w:rPr>
                                <w:t>de</w:t>
                              </w:r>
                              <w:r>
                                <w:rPr>
                                  <w:rFonts w:ascii="Calibri" w:eastAsia="Calibri" w:hAnsi="Calibri" w:cs="Calibri"/>
                                  <w:color w:val="FFFFFF"/>
                                  <w:spacing w:val="-10"/>
                                  <w:w w:val="77"/>
                                  <w:sz w:val="20"/>
                                </w:rPr>
                                <w:t xml:space="preserve"> </w:t>
                              </w:r>
                              <w:r>
                                <w:rPr>
                                  <w:rFonts w:ascii="Calibri" w:eastAsia="Calibri" w:hAnsi="Calibri" w:cs="Calibri"/>
                                  <w:color w:val="FFFFFF"/>
                                  <w:spacing w:val="4"/>
                                  <w:w w:val="77"/>
                                  <w:sz w:val="20"/>
                                </w:rPr>
                                <w:t>la</w:t>
                              </w:r>
                              <w:r>
                                <w:rPr>
                                  <w:rFonts w:ascii="Calibri" w:eastAsia="Calibri" w:hAnsi="Calibri" w:cs="Calibri"/>
                                  <w:color w:val="FFFFFF"/>
                                  <w:spacing w:val="-10"/>
                                  <w:w w:val="77"/>
                                  <w:sz w:val="20"/>
                                </w:rPr>
                                <w:t xml:space="preserve"> </w:t>
                              </w:r>
                              <w:r>
                                <w:rPr>
                                  <w:rFonts w:ascii="Calibri" w:eastAsia="Calibri" w:hAnsi="Calibri" w:cs="Calibri"/>
                                  <w:color w:val="FFFFFF"/>
                                  <w:spacing w:val="4"/>
                                  <w:w w:val="77"/>
                                  <w:sz w:val="20"/>
                                </w:rPr>
                                <w:t>vida</w:t>
                              </w:r>
                            </w:p>
                          </w:txbxContent>
                        </wps:txbx>
                        <wps:bodyPr horzOverflow="overflow" vert="horz" lIns="0" tIns="0" rIns="0" bIns="0" rtlCol="0">
                          <a:noAutofit/>
                        </wps:bodyPr>
                      </wps:wsp>
                      <wps:wsp>
                        <wps:cNvPr id="1251" name="Shape 1251"/>
                        <wps:cNvSpPr/>
                        <wps:spPr>
                          <a:xfrm>
                            <a:off x="3182299" y="2836986"/>
                            <a:ext cx="1835455" cy="592684"/>
                          </a:xfrm>
                          <a:custGeom>
                            <a:avLst/>
                            <a:gdLst/>
                            <a:ahLst/>
                            <a:cxnLst/>
                            <a:rect l="0" t="0" r="0" b="0"/>
                            <a:pathLst>
                              <a:path w="1835455" h="592684">
                                <a:moveTo>
                                  <a:pt x="0" y="592684"/>
                                </a:moveTo>
                                <a:lnTo>
                                  <a:pt x="1835455"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1252" name="Rectangle 1252"/>
                        <wps:cNvSpPr/>
                        <wps:spPr>
                          <a:xfrm>
                            <a:off x="3232466" y="2843331"/>
                            <a:ext cx="1146392" cy="200158"/>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color w:val="FFFFFF"/>
                                  <w:spacing w:val="2"/>
                                  <w:w w:val="75"/>
                                  <w:sz w:val="20"/>
                                </w:rPr>
                                <w:t>Apoyar</w:t>
                              </w:r>
                              <w:r>
                                <w:rPr>
                                  <w:rFonts w:ascii="Calibri" w:eastAsia="Calibri" w:hAnsi="Calibri" w:cs="Calibri"/>
                                  <w:color w:val="FFFFFF"/>
                                  <w:spacing w:val="-12"/>
                                  <w:w w:val="75"/>
                                  <w:sz w:val="20"/>
                                </w:rPr>
                                <w:t xml:space="preserve"> </w:t>
                              </w:r>
                              <w:r>
                                <w:rPr>
                                  <w:rFonts w:ascii="Calibri" w:eastAsia="Calibri" w:hAnsi="Calibri" w:cs="Calibri"/>
                                  <w:color w:val="FFFFFF"/>
                                  <w:spacing w:val="2"/>
                                  <w:w w:val="75"/>
                                  <w:sz w:val="20"/>
                                </w:rPr>
                                <w:t>las</w:t>
                              </w:r>
                              <w:r>
                                <w:rPr>
                                  <w:rFonts w:ascii="Calibri" w:eastAsia="Calibri" w:hAnsi="Calibri" w:cs="Calibri"/>
                                  <w:color w:val="FFFFFF"/>
                                  <w:spacing w:val="-12"/>
                                  <w:w w:val="75"/>
                                  <w:sz w:val="20"/>
                                </w:rPr>
                                <w:t xml:space="preserve"> </w:t>
                              </w:r>
                              <w:r>
                                <w:rPr>
                                  <w:rFonts w:ascii="Calibri" w:eastAsia="Calibri" w:hAnsi="Calibri" w:cs="Calibri"/>
                                  <w:color w:val="FFFFFF"/>
                                  <w:spacing w:val="2"/>
                                  <w:w w:val="75"/>
                                  <w:sz w:val="20"/>
                                </w:rPr>
                                <w:t>conductas</w:t>
                              </w:r>
                              <w:r>
                                <w:rPr>
                                  <w:rFonts w:ascii="Calibri" w:eastAsia="Calibri" w:hAnsi="Calibri" w:cs="Calibri"/>
                                  <w:color w:val="FFFFFF"/>
                                  <w:spacing w:val="-12"/>
                                  <w:w w:val="75"/>
                                  <w:sz w:val="20"/>
                                </w:rPr>
                                <w:t xml:space="preserve"> </w:t>
                              </w:r>
                            </w:p>
                          </w:txbxContent>
                        </wps:txbx>
                        <wps:bodyPr horzOverflow="overflow" vert="horz" lIns="0" tIns="0" rIns="0" bIns="0" rtlCol="0">
                          <a:noAutofit/>
                        </wps:bodyPr>
                      </wps:wsp>
                      <wps:wsp>
                        <wps:cNvPr id="1253" name="Rectangle 1253"/>
                        <wps:cNvSpPr/>
                        <wps:spPr>
                          <a:xfrm>
                            <a:off x="3232466" y="2976681"/>
                            <a:ext cx="827152" cy="200158"/>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color w:val="FFFFFF"/>
                                  <w:spacing w:val="2"/>
                                  <w:w w:val="76"/>
                                  <w:sz w:val="20"/>
                                </w:rPr>
                                <w:t>que</w:t>
                              </w:r>
                              <w:r>
                                <w:rPr>
                                  <w:rFonts w:ascii="Calibri" w:eastAsia="Calibri" w:hAnsi="Calibri" w:cs="Calibri"/>
                                  <w:color w:val="FFFFFF"/>
                                  <w:spacing w:val="-12"/>
                                  <w:w w:val="76"/>
                                  <w:sz w:val="20"/>
                                </w:rPr>
                                <w:t xml:space="preserve"> </w:t>
                              </w:r>
                              <w:r>
                                <w:rPr>
                                  <w:rFonts w:ascii="Calibri" w:eastAsia="Calibri" w:hAnsi="Calibri" w:cs="Calibri"/>
                                  <w:color w:val="FFFFFF"/>
                                  <w:spacing w:val="2"/>
                                  <w:w w:val="76"/>
                                  <w:sz w:val="20"/>
                                </w:rPr>
                                <w:t>mejoran</w:t>
                              </w:r>
                              <w:r>
                                <w:rPr>
                                  <w:rFonts w:ascii="Calibri" w:eastAsia="Calibri" w:hAnsi="Calibri" w:cs="Calibri"/>
                                  <w:color w:val="FFFFFF"/>
                                  <w:spacing w:val="-12"/>
                                  <w:w w:val="76"/>
                                  <w:sz w:val="20"/>
                                </w:rPr>
                                <w:t xml:space="preserve"> </w:t>
                              </w:r>
                              <w:r>
                                <w:rPr>
                                  <w:rFonts w:ascii="Calibri" w:eastAsia="Calibri" w:hAnsi="Calibri" w:cs="Calibri"/>
                                  <w:color w:val="FFFFFF"/>
                                  <w:spacing w:val="2"/>
                                  <w:w w:val="76"/>
                                  <w:sz w:val="20"/>
                                </w:rPr>
                                <w:t>la</w:t>
                              </w:r>
                              <w:r>
                                <w:rPr>
                                  <w:rFonts w:ascii="Calibri" w:eastAsia="Calibri" w:hAnsi="Calibri" w:cs="Calibri"/>
                                  <w:color w:val="FFFFFF"/>
                                  <w:spacing w:val="-12"/>
                                  <w:w w:val="76"/>
                                  <w:sz w:val="20"/>
                                </w:rPr>
                                <w:t xml:space="preserve"> </w:t>
                              </w:r>
                            </w:p>
                          </w:txbxContent>
                        </wps:txbx>
                        <wps:bodyPr horzOverflow="overflow" vert="horz" lIns="0" tIns="0" rIns="0" bIns="0" rtlCol="0">
                          <a:noAutofit/>
                        </wps:bodyPr>
                      </wps:wsp>
                      <wps:wsp>
                        <wps:cNvPr id="1254" name="Rectangle 1254"/>
                        <wps:cNvSpPr/>
                        <wps:spPr>
                          <a:xfrm>
                            <a:off x="3232466" y="3110031"/>
                            <a:ext cx="533249" cy="200158"/>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color w:val="FFFFFF"/>
                                  <w:spacing w:val="2"/>
                                  <w:w w:val="76"/>
                                  <w:sz w:val="20"/>
                                </w:rPr>
                                <w:t>capacidad</w:t>
                              </w:r>
                            </w:p>
                          </w:txbxContent>
                        </wps:txbx>
                        <wps:bodyPr horzOverflow="overflow" vert="horz" lIns="0" tIns="0" rIns="0" bIns="0" rtlCol="0">
                          <a:noAutofit/>
                        </wps:bodyPr>
                      </wps:wsp>
                      <wps:wsp>
                        <wps:cNvPr id="1255" name="Rectangle 1255"/>
                        <wps:cNvSpPr/>
                        <wps:spPr>
                          <a:xfrm>
                            <a:off x="4620195" y="603686"/>
                            <a:ext cx="641351" cy="204044"/>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b/>
                                  <w:color w:val="5C81A0"/>
                                  <w:spacing w:val="2"/>
                                  <w:w w:val="85"/>
                                  <w:sz w:val="20"/>
                                </w:rPr>
                                <w:t>Capacidad</w:t>
                              </w:r>
                              <w:r>
                                <w:rPr>
                                  <w:rFonts w:ascii="Calibri" w:eastAsia="Calibri" w:hAnsi="Calibri" w:cs="Calibri"/>
                                  <w:b/>
                                  <w:color w:val="5C81A0"/>
                                  <w:spacing w:val="-11"/>
                                  <w:w w:val="85"/>
                                  <w:sz w:val="20"/>
                                </w:rPr>
                                <w:t xml:space="preserve"> </w:t>
                              </w:r>
                            </w:p>
                          </w:txbxContent>
                        </wps:txbx>
                        <wps:bodyPr horzOverflow="overflow" vert="horz" lIns="0" tIns="0" rIns="0" bIns="0" rtlCol="0">
                          <a:noAutofit/>
                        </wps:bodyPr>
                      </wps:wsp>
                      <wps:wsp>
                        <wps:cNvPr id="1256" name="Rectangle 1256"/>
                        <wps:cNvSpPr/>
                        <wps:spPr>
                          <a:xfrm>
                            <a:off x="4675949" y="737036"/>
                            <a:ext cx="567200" cy="204044"/>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b/>
                                  <w:color w:val="5C81A0"/>
                                  <w:spacing w:val="2"/>
                                  <w:w w:val="88"/>
                                  <w:sz w:val="20"/>
                                </w:rPr>
                                <w:t>funcional</w:t>
                              </w:r>
                            </w:p>
                          </w:txbxContent>
                        </wps:txbx>
                        <wps:bodyPr horzOverflow="overflow" vert="horz" lIns="0" tIns="0" rIns="0" bIns="0" rtlCol="0">
                          <a:noAutofit/>
                        </wps:bodyPr>
                      </wps:wsp>
                      <wps:wsp>
                        <wps:cNvPr id="1257" name="Rectangle 1257"/>
                        <wps:cNvSpPr/>
                        <wps:spPr>
                          <a:xfrm>
                            <a:off x="4620195" y="1299265"/>
                            <a:ext cx="641351" cy="204043"/>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b/>
                                  <w:color w:val="892E2E"/>
                                  <w:spacing w:val="2"/>
                                  <w:w w:val="85"/>
                                  <w:sz w:val="20"/>
                                </w:rPr>
                                <w:t>Capacidad</w:t>
                              </w:r>
                              <w:r>
                                <w:rPr>
                                  <w:rFonts w:ascii="Calibri" w:eastAsia="Calibri" w:hAnsi="Calibri" w:cs="Calibri"/>
                                  <w:b/>
                                  <w:color w:val="892E2E"/>
                                  <w:spacing w:val="-11"/>
                                  <w:w w:val="85"/>
                                  <w:sz w:val="20"/>
                                </w:rPr>
                                <w:t xml:space="preserve"> </w:t>
                              </w:r>
                            </w:p>
                          </w:txbxContent>
                        </wps:txbx>
                        <wps:bodyPr horzOverflow="overflow" vert="horz" lIns="0" tIns="0" rIns="0" bIns="0" rtlCol="0">
                          <a:noAutofit/>
                        </wps:bodyPr>
                      </wps:wsp>
                      <wps:wsp>
                        <wps:cNvPr id="1258" name="Rectangle 1258"/>
                        <wps:cNvSpPr/>
                        <wps:spPr>
                          <a:xfrm>
                            <a:off x="4652199" y="1432615"/>
                            <a:ext cx="598786" cy="204043"/>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b/>
                                  <w:color w:val="892E2E"/>
                                  <w:spacing w:val="2"/>
                                  <w:w w:val="87"/>
                                  <w:sz w:val="20"/>
                                </w:rPr>
                                <w:t>intrínseca</w:t>
                              </w:r>
                            </w:p>
                          </w:txbxContent>
                        </wps:txbx>
                        <wps:bodyPr horzOverflow="overflow" vert="horz" lIns="0" tIns="0" rIns="0" bIns="0" rtlCol="0">
                          <a:noAutofit/>
                        </wps:bodyPr>
                      </wps:wsp>
                    </wpg:wgp>
                  </a:graphicData>
                </a:graphic>
              </wp:inline>
            </w:drawing>
          </mc:Choice>
          <mc:Fallback>
            <w:pict>
              <v:group id="Group 14735" o:spid="_x0000_s1082" style="width:401.75pt;height:325.9pt;mso-position-horizontal-relative:char;mso-position-vertical-relative:line" coordsize="51024,41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">
                <v:shape id="Shape 1208" o:spid="_x0000_s1083" style="position:absolute;left:24116;top:332;width:0;height:20309;visibility:visible;mso-wrap-style:square;v-text-anchor:top" coordsize="0,2030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28UA&#10;AADdAAAADwAAAGRycy9kb3ducmV2LnhtbESPQUsDMRCF74L/IUzBm03aQ5Vt06KiIhQEt1vPw2bc&#10;LN1MliS26793DoK3Gd6b977Z7KYwqDOl3Ee2sJgbUMRtdD13FprDy+09qFyQHQ6RycIPZdhtr682&#10;WLl44Q8616VTEsK5Qgu+lLHSOreeAuZ5HIlF+4opYJE1ddolvEh4GPTSmJUO2LM0eBzpyVN7qr+D&#10;hdV0fGzqZ3PXnd7T/nXAz71vgrU3s+lhDarQVP7Nf9dvTvCXRn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rbxQAAAN0AAAAPAAAAAAAAAAAAAAAAAJgCAABkcnMv&#10;ZG93bnJldi54bWxQSwUGAAAAAAQABAD1AAAAigMAAAAA&#10;" path="m,l,2030959e" filled="f" strokecolor="#010101" strokeweight=".5pt">
                  <v:stroke miterlimit="1" joinstyle="miter" endcap="round"/>
                  <v:path arrowok="t" textboxrect="0,0,0,2030959"/>
                </v:shape>
                <v:shape id="Shape 1209" o:spid="_x0000_s1084" style="position:absolute;left:39240;top:332;width:0;height:20309;visibility:visible;mso-wrap-style:square;v-text-anchor:top" coordsize="0,2030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fQMMA&#10;AADdAAAADwAAAGRycy9kb3ducmV2LnhtbERPTWsCMRC9F/ofwhS81aQebF2N0hYtBUFw3fY8bMbN&#10;4mayJFG3/74pCL3N433OYjW4TlwoxNazhqexAkFce9Nyo6E6bB5fQMSEbLDzTBp+KMJqeX+3wML4&#10;K+/pUqZG5BCOBWqwKfWFlLG25DCOfU+cuaMPDlOGoZEm4DWHu05OlJpKhy3nBos9vVuqT+XZaZgO&#10;X29VuVbPzWkXth8dfm9t5bQePQyvcxCJhvQvvrk/TZ4/UTP4+ya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NfQMMAAADdAAAADwAAAAAAAAAAAAAAAACYAgAAZHJzL2Rv&#10;d25yZXYueG1sUEsFBgAAAAAEAAQA9QAAAIgDAAAAAA==&#10;" path="m,l,2030959e" filled="f" strokecolor="#010101" strokeweight=".5pt">
                  <v:stroke miterlimit="1" joinstyle="miter" endcap="round"/>
                  <v:path arrowok="t" textboxrect="0,0,0,2030959"/>
                </v:shape>
                <v:rect id="Rectangle 1210" o:spid="_x0000_s1085" style="position:absolute;left:11723;width:1306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StcYA&#10;AADdAAAADwAAAGRycy9kb3ducmV2LnhtbESPQW/CMAyF75P4D5GRuI0UDggKASHYBMcNJjFuVmPa&#10;isapmkDLfv18QOJm6z2/93mx6lyl7tSE0rOB0TABRZx5W3Ju4Of4+T4FFSKyxcozGXhQgNWy97bA&#10;1PqWv+l+iLmSEA4pGihirFOtQ1aQwzD0NbFoF984jLI2ubYNthLuKj1Okol2WLI0FFjTpqDserg5&#10;A7tpvf7d+782rz7Ou9PXabY9zqIxg363noOK1MWX+Xm9t4I/Hgm/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ZStcYAAADdAAAADwAAAAAAAAAAAAAAAACYAgAAZHJz&#10;L2Rvd25yZXYueG1sUEsFBgAAAAAEAAQA9QAAAIsDAAAAAA==&#10;" filled="f" stroked="f">
                  <v:textbox inset="0,0,0,0">
                    <w:txbxContent>
                      <w:p w:rsidR="00AA4134" w:rsidRDefault="00256E13">
                        <w:pPr>
                          <w:spacing w:after="160" w:line="259" w:lineRule="auto"/>
                          <w:ind w:right="0" w:firstLine="0"/>
                          <w:jc w:val="left"/>
                        </w:pPr>
                        <w:r>
                          <w:rPr>
                            <w:rFonts w:ascii="Calibri" w:eastAsia="Calibri" w:hAnsi="Calibri" w:cs="Calibri"/>
                            <w:b/>
                            <w:spacing w:val="2"/>
                            <w:w w:val="87"/>
                            <w:sz w:val="18"/>
                          </w:rPr>
                          <w:t>Capacidad</w:t>
                        </w:r>
                        <w:r>
                          <w:rPr>
                            <w:rFonts w:ascii="Calibri" w:eastAsia="Calibri" w:hAnsi="Calibri" w:cs="Calibri"/>
                            <w:b/>
                            <w:spacing w:val="-10"/>
                            <w:w w:val="87"/>
                            <w:sz w:val="18"/>
                          </w:rPr>
                          <w:t xml:space="preserve"> </w:t>
                        </w:r>
                        <w:r>
                          <w:rPr>
                            <w:rFonts w:ascii="Calibri" w:eastAsia="Calibri" w:hAnsi="Calibri" w:cs="Calibri"/>
                            <w:b/>
                            <w:spacing w:val="2"/>
                            <w:w w:val="87"/>
                            <w:sz w:val="18"/>
                          </w:rPr>
                          <w:t>alta</w:t>
                        </w:r>
                        <w:r>
                          <w:rPr>
                            <w:rFonts w:ascii="Calibri" w:eastAsia="Calibri" w:hAnsi="Calibri" w:cs="Calibri"/>
                            <w:b/>
                            <w:spacing w:val="-10"/>
                            <w:w w:val="87"/>
                            <w:sz w:val="18"/>
                          </w:rPr>
                          <w:t xml:space="preserve"> </w:t>
                        </w:r>
                        <w:r>
                          <w:rPr>
                            <w:rFonts w:ascii="Calibri" w:eastAsia="Calibri" w:hAnsi="Calibri" w:cs="Calibri"/>
                            <w:b/>
                            <w:spacing w:val="2"/>
                            <w:w w:val="87"/>
                            <w:sz w:val="18"/>
                          </w:rPr>
                          <w:t>y</w:t>
                        </w:r>
                        <w:r>
                          <w:rPr>
                            <w:rFonts w:ascii="Calibri" w:eastAsia="Calibri" w:hAnsi="Calibri" w:cs="Calibri"/>
                            <w:b/>
                            <w:spacing w:val="-10"/>
                            <w:w w:val="87"/>
                            <w:sz w:val="18"/>
                          </w:rPr>
                          <w:t xml:space="preserve"> </w:t>
                        </w:r>
                        <w:r>
                          <w:rPr>
                            <w:rFonts w:ascii="Calibri" w:eastAsia="Calibri" w:hAnsi="Calibri" w:cs="Calibri"/>
                            <w:b/>
                            <w:spacing w:val="2"/>
                            <w:w w:val="87"/>
                            <w:sz w:val="18"/>
                          </w:rPr>
                          <w:t>estable</w:t>
                        </w:r>
                      </w:p>
                    </w:txbxContent>
                  </v:textbox>
                </v:rect>
                <v:rect id="Rectangle 2925" o:spid="_x0000_s1086" style="position:absolute;left:26772;top:32;width:13711;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sYA&#10;AADdAAAADwAAAGRycy9kb3ducmV2LnhtbESPQWvCQBSE7wX/w/KE3urGQItJsxHRFj1WI9jeHtnX&#10;JJh9G7Jbk/bXdwXB4zAz3zDZcjStuFDvGssK5rMIBHFpdcOVgmPx/rQA4TyyxtYyKfglB8t88pBh&#10;qu3Ae7ocfCUChF2KCmrvu1RKV9Zk0M1sRxy8b9sb9EH2ldQ9DgFuWhlH0Ys02HBYqLGjdU3l+fBj&#10;FGwX3epzZ/+Gqn372p4+TsmmSLxSj9Nx9QrC0+jv4Vt7pxXESfw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zsYAAADdAAAADwAAAAAAAAAAAAAAAACYAgAAZHJz&#10;L2Rvd25yZXYueG1sUEsFBgAAAAAEAAQA9QAAAIsDAAAAAA==&#10;" filled="f" stroked="f">
                  <v:textbox inset="0,0,0,0">
                    <w:txbxContent>
                      <w:p w:rsidR="00AA4134" w:rsidRDefault="00256E13">
                        <w:pPr>
                          <w:spacing w:after="160" w:line="259" w:lineRule="auto"/>
                          <w:ind w:right="0" w:firstLine="0"/>
                          <w:jc w:val="left"/>
                        </w:pPr>
                        <w:r>
                          <w:rPr>
                            <w:rFonts w:ascii="Calibri" w:eastAsia="Calibri" w:hAnsi="Calibri" w:cs="Calibri"/>
                            <w:b/>
                            <w:spacing w:val="2"/>
                            <w:w w:val="86"/>
                            <w:sz w:val="18"/>
                          </w:rPr>
                          <w:t>Deterioro</w:t>
                        </w:r>
                        <w:r>
                          <w:rPr>
                            <w:rFonts w:ascii="Calibri" w:eastAsia="Calibri" w:hAnsi="Calibri" w:cs="Calibri"/>
                            <w:b/>
                            <w:spacing w:val="-10"/>
                            <w:w w:val="86"/>
                            <w:sz w:val="18"/>
                          </w:rPr>
                          <w:t xml:space="preserve"> </w:t>
                        </w:r>
                        <w:r>
                          <w:rPr>
                            <w:rFonts w:ascii="Calibri" w:eastAsia="Calibri" w:hAnsi="Calibri" w:cs="Calibri"/>
                            <w:b/>
                            <w:spacing w:val="2"/>
                            <w:w w:val="86"/>
                            <w:sz w:val="18"/>
                          </w:rPr>
                          <w:t>de</w:t>
                        </w:r>
                        <w:r>
                          <w:rPr>
                            <w:rFonts w:ascii="Calibri" w:eastAsia="Calibri" w:hAnsi="Calibri" w:cs="Calibri"/>
                            <w:b/>
                            <w:spacing w:val="-10"/>
                            <w:w w:val="86"/>
                            <w:sz w:val="18"/>
                          </w:rPr>
                          <w:t xml:space="preserve"> </w:t>
                        </w:r>
                        <w:r>
                          <w:rPr>
                            <w:rFonts w:ascii="Calibri" w:eastAsia="Calibri" w:hAnsi="Calibri" w:cs="Calibri"/>
                            <w:b/>
                            <w:spacing w:val="2"/>
                            <w:w w:val="86"/>
                            <w:sz w:val="18"/>
                          </w:rPr>
                          <w:t>la</w:t>
                        </w:r>
                        <w:r>
                          <w:rPr>
                            <w:rFonts w:ascii="Calibri" w:eastAsia="Calibri" w:hAnsi="Calibri" w:cs="Calibri"/>
                            <w:b/>
                            <w:spacing w:val="-10"/>
                            <w:w w:val="86"/>
                            <w:sz w:val="18"/>
                          </w:rPr>
                          <w:t xml:space="preserve"> </w:t>
                        </w:r>
                        <w:r>
                          <w:rPr>
                            <w:rFonts w:ascii="Calibri" w:eastAsia="Calibri" w:hAnsi="Calibri" w:cs="Calibri"/>
                            <w:b/>
                            <w:spacing w:val="2"/>
                            <w:w w:val="86"/>
                            <w:sz w:val="18"/>
                          </w:rPr>
                          <w:t>capacidad</w:t>
                        </w:r>
                      </w:p>
                    </w:txbxContent>
                  </v:textbox>
                </v:rect>
                <v:rect id="Rectangle 2926" o:spid="_x0000_s1087" style="position:absolute;left:40718;top:32;width:1164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gucUA&#10;AADdAAAADwAAAGRycy9kb3ducmV2LnhtbESPT4vCMBTE78J+h/AWvGlqD2K7RhF3RY/+WXD39mie&#10;bbF5KU201U9vBMHjMDO/YabzzlTiSo0rLSsYDSMQxJnVJecKfg+rwQSE88gaK8uk4EYO5rOP3hRT&#10;bVve0XXvcxEg7FJUUHhfp1K6rCCDbmhr4uCdbGPQB9nkUjfYBripZBxFY2mw5LBQYE3LgrLz/mIU&#10;rCf14m9j721e/fyvj9tj8n1IvFL9z27xBcJT59/hV3ujFcRJP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uC5xQAAAN0AAAAPAAAAAAAAAAAAAAAAAJgCAABkcnMv&#10;ZG93bnJldi54bWxQSwUGAAAAAAQABAD1AAAAigMAAAAA&#10;" filled="f" stroked="f">
                  <v:textbox inset="0,0,0,0">
                    <w:txbxContent>
                      <w:p w:rsidR="00AA4134" w:rsidRDefault="00256E13">
                        <w:pPr>
                          <w:spacing w:after="160" w:line="259" w:lineRule="auto"/>
                          <w:ind w:right="0" w:firstLine="0"/>
                          <w:jc w:val="left"/>
                        </w:pPr>
                        <w:r>
                          <w:rPr>
                            <w:rFonts w:ascii="Calibri" w:eastAsia="Calibri" w:hAnsi="Calibri" w:cs="Calibri"/>
                            <w:b/>
                            <w:spacing w:val="2"/>
                            <w:w w:val="86"/>
                            <w:sz w:val="18"/>
                          </w:rPr>
                          <w:t>Pérdida</w:t>
                        </w:r>
                        <w:r>
                          <w:rPr>
                            <w:rFonts w:ascii="Calibri" w:eastAsia="Calibri" w:hAnsi="Calibri" w:cs="Calibri"/>
                            <w:b/>
                            <w:spacing w:val="-10"/>
                            <w:w w:val="86"/>
                            <w:sz w:val="18"/>
                          </w:rPr>
                          <w:t xml:space="preserve"> </w:t>
                        </w:r>
                        <w:r>
                          <w:rPr>
                            <w:rFonts w:ascii="Calibri" w:eastAsia="Calibri" w:hAnsi="Calibri" w:cs="Calibri"/>
                            <w:b/>
                            <w:spacing w:val="2"/>
                            <w:w w:val="86"/>
                            <w:sz w:val="18"/>
                          </w:rPr>
                          <w:t>considerable</w:t>
                        </w:r>
                        <w:r>
                          <w:rPr>
                            <w:rFonts w:ascii="Calibri" w:eastAsia="Calibri" w:hAnsi="Calibri" w:cs="Calibri"/>
                            <w:b/>
                            <w:spacing w:val="-10"/>
                            <w:w w:val="86"/>
                            <w:sz w:val="18"/>
                          </w:rPr>
                          <w:t xml:space="preserve"> </w:t>
                        </w:r>
                      </w:p>
                    </w:txbxContent>
                  </v:textbox>
                </v:rect>
                <v:rect id="Rectangle 1212" o:spid="_x0000_s1088" style="position:absolute;left:42460;top:1403;width:7009;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pWcMA&#10;AADdAAAADwAAAGRycy9kb3ducmV2LnhtbERPS4vCMBC+C/6HMAt709QeRLtGkVXR4/qAurehGdti&#10;MylNtN399UYQvM3H95zZojOVuFPjSssKRsMIBHFmdcm5gtNxM5iAcB5ZY2WZFPyRg8W835thom3L&#10;e7offC5CCLsEFRTe14mULivIoBvamjhwF9sY9AE2udQNtiHcVDKOorE0WHJoKLCm74Ky6+FmFGwn&#10;9fK8s/9tXq1/t+lPOl0dp16pz49u+QXCU+ff4pd7p8P8eBT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hpWcMAAADdAAAADwAAAAAAAAAAAAAAAACYAgAAZHJzL2Rv&#10;d25yZXYueG1sUEsFBgAAAAAEAAQA9QAAAIgDAAAAAA==&#10;" filled="f" stroked="f">
                  <v:textbox inset="0,0,0,0">
                    <w:txbxContent>
                      <w:p w:rsidR="00AA4134" w:rsidRDefault="00256E13">
                        <w:pPr>
                          <w:spacing w:after="160" w:line="259" w:lineRule="auto"/>
                          <w:ind w:right="0" w:firstLine="0"/>
                          <w:jc w:val="left"/>
                        </w:pPr>
                        <w:r>
                          <w:rPr>
                            <w:rFonts w:ascii="Calibri" w:eastAsia="Calibri" w:hAnsi="Calibri" w:cs="Calibri"/>
                            <w:b/>
                            <w:spacing w:val="2"/>
                            <w:w w:val="85"/>
                            <w:sz w:val="18"/>
                          </w:rPr>
                          <w:t>de</w:t>
                        </w:r>
                        <w:r>
                          <w:rPr>
                            <w:rFonts w:ascii="Calibri" w:eastAsia="Calibri" w:hAnsi="Calibri" w:cs="Calibri"/>
                            <w:b/>
                            <w:spacing w:val="-10"/>
                            <w:w w:val="85"/>
                            <w:sz w:val="18"/>
                          </w:rPr>
                          <w:t xml:space="preserve"> </w:t>
                        </w:r>
                        <w:r>
                          <w:rPr>
                            <w:rFonts w:ascii="Calibri" w:eastAsia="Calibri" w:hAnsi="Calibri" w:cs="Calibri"/>
                            <w:b/>
                            <w:spacing w:val="2"/>
                            <w:w w:val="85"/>
                            <w:sz w:val="18"/>
                          </w:rPr>
                          <w:t>capacidad</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84" o:spid="_x0000_s1089" type="#_x0000_t75" style="position:absolute;left:29982;top:6468;width:3810;height:4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z2Y/EAAAA3gAAAA8AAABkcnMvZG93bnJldi54bWxET99rwjAQfhf8H8IJe9PEIVOqUUQmOAdj&#10;VhEfz+Zsi82lNJl2/70RBnu7j+/nzRatrcSNGl861jAcKBDEmTMl5xoO+3V/AsIHZIOVY9LwSx4W&#10;825nholxd97RLQ25iCHsE9RQhFAnUvqsIIt+4GriyF1cYzFE2OTSNHiP4baSr0q9SYslx4YCa1oV&#10;lF3TH6vBnOxnuv36Xr5/bEve4Fkdj5XS+qXXLqcgArXhX/zn3pg4fzyejOD5TrxB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z2Y/EAAAA3gAAAA8AAAAAAAAAAAAAAAAA&#10;nwIAAGRycy9kb3ducmV2LnhtbFBLBQYAAAAABAAEAPcAAACQAwAAAAA=&#10;">
                  <v:imagedata r:id="rId29" o:title=""/>
                </v:shape>
                <v:shape id="Picture 17785" o:spid="_x0000_s1090" type="#_x0000_t75" style="position:absolute;left:14772;top:3806;width:3841;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B1AnGAAAA3gAAAA8AAABkcnMvZG93bnJldi54bWxET01rwkAQvRf6H5YpeKubitYQXaVKpAqC&#10;NRbE25CdJqHZ2ZDdavz3rlDwNo/3OdN5Z2pxptZVlhW89SMQxLnVFRcKvg+r1xiE88gaa8uk4EoO&#10;5rPnpykm2l54T+fMFyKEsEtQQel9k0jp8pIMur5tiAP3Y1uDPsC2kLrFSwg3tRxE0bs0WHFoKLGh&#10;ZUn5b/ZnFKTZbt2dvg7DdHs8mUX6ud1E+1ip3kv3MQHhqfMP8b97rcP88Tgewf2dcIO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UHUCcYAAADeAAAADwAAAAAAAAAAAAAA&#10;AACfAgAAZHJzL2Rvd25yZXYueG1sUEsFBgAAAAAEAAQA9wAAAJIDAAAAAA==&#10;">
                  <v:imagedata r:id="rId30" o:title=""/>
                </v:shape>
                <v:shape id="Picture 17786" o:spid="_x0000_s1091" type="#_x0000_t75" style="position:absolute;left:42875;top:9516;width:3840;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VioXFAAAA3gAAAA8AAABkcnMvZG93bnJldi54bWxET01rwkAQvRf6H5Yp9FY3eog2uooIQqki&#10;GLXU2zQ7TYLZ2ZDdJvHfu4LQ2zze58wWvalES40rLSsYDiIQxJnVJecKjof12wSE88gaK8uk4EoO&#10;FvPnpxkm2na8pzb1uQgh7BJUUHhfJ1K6rCCDbmBr4sD92sagD7DJpW6wC+GmkqMoiqXBkkNDgTWt&#10;Csou6Z9RsEXXte/f5y/zcz1ku/jzlG6OJ6VeX/rlFISn3v+LH+4PHeaPx5MY7u+EG+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FYqFxQAAAN4AAAAPAAAAAAAAAAAAAAAA&#10;AJ8CAABkcnMvZG93bnJldi54bWxQSwUGAAAAAAQABAD3AAAAkQMAAAAA&#10;">
                  <v:imagedata r:id="rId31" o:title=""/>
                </v:shape>
                <v:shape id="Picture 17787" o:spid="_x0000_s1092" type="#_x0000_t75" style="position:absolute;left:14772;top:5554;width:3841;height:35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yUaDDAAAA3gAAAA8AAABkcnMvZG93bnJldi54bWxET02LwjAQvQv7H8Is7E1TZbHaNYoVRA+L&#10;oCuex2a2KTaT0kSt/34jCHubx/uc2aKztbhR6yvHCoaDBARx4XTFpYLjz7o/AeEDssbaMSl4kIfF&#10;/K03w0y7O+/pdgiliCHsM1RgQmgyKX1hyKIfuIY4cr+utRgibEupW7zHcFvLUZKMpcWKY4PBhlaG&#10;isvhahXsizPnu+noc5fnl2+zOeV6WHVKfbx3yy8QgbrwL365tzrOT9NJCs934g1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JRoMMAAADeAAAADwAAAAAAAAAAAAAAAACf&#10;AgAAZHJzL2Rvd25yZXYueG1sUEsFBgAAAAAEAAQA9wAAAI8DAAAAAA==&#10;">
                  <v:imagedata r:id="rId32" o:title=""/>
                </v:shape>
                <v:shape id="Picture 17788" o:spid="_x0000_s1093" type="#_x0000_t75" style="position:absolute;left:29982;top:9232;width:3810;height:32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Aj9/JAAAA3gAAAA8AAABkcnMvZG93bnJldi54bWxEj0FrwkAQhe+F/odlBG91oxaV1FVKsepB&#10;CrWFeJxmp0lodjbNrhr99Z2D0NsM781738yXnavVidpQeTYwHCSgiHNvKy4MfH68PsxAhYhssfZM&#10;Bi4UYLm4v5tjav2Z3+m0j4WSEA4pGihjbFKtQ16SwzDwDbFo3751GGVtC21bPEu4q/UoSSbaYcXS&#10;UGJDLyXlP/ujM5CF63adbFaHt/Hv1y5kj9lufciM6fe65ydQkbr4b75db63gT6cz4ZV3ZAa9+A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YCP38kAAADeAAAADwAAAAAAAAAA&#10;AAAAAACfAgAAZHJzL2Rvd25yZXYueG1sUEsFBgAAAAAEAAQA9wAAAJUDAAAAAA==&#10;">
                  <v:imagedata r:id="rId33" o:title=""/>
                </v:shape>
                <v:shape id="Picture 17789" o:spid="_x0000_s1094" type="#_x0000_t75" style="position:absolute;left:42875;top:15968;width:3840;height:25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XuJTEAAAA3gAAAA8AAABkcnMvZG93bnJldi54bWxET01rAjEQvQv+hzCCN80qperWKCoteCnF&#10;bdEeh824WdxMlk3Utb/eCAVv83ifM1+2thIXanzpWMFomIAgzp0uuVDw8/0xmILwAVlj5ZgU3MjD&#10;ctHtzDHV7so7umShEDGEfYoKTAh1KqXPDVn0Q1cTR+7oGoshwqaQusFrDLeVHCfJq7RYcmwwWNPG&#10;UH7KzlbB53p7mBl+Ob7v6ySXf7evX86kUv1eu3oDEagNT/G/e6vj/MlkOoPHO/EG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XuJTEAAAA3gAAAA8AAAAAAAAAAAAAAAAA&#10;nwIAAGRycy9kb3ducmV2LnhtbFBLBQYAAAAABAAEAPcAAACQAwAAAAA=&#10;">
                  <v:imagedata r:id="rId34" o:title=""/>
                </v:shape>
                <v:shape id="Shape 1225" o:spid="_x0000_s1095" style="position:absolute;left:8552;top:3649;width:41622;height:15969;visibility:visible;mso-wrap-style:square;v-text-anchor:top" coordsize="4162234,1596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h7esMA&#10;AADdAAAADwAAAGRycy9kb3ducmV2LnhtbERPS2sCMRC+F/wPYQpeSs260iJbo4gg9CLig+Jxmkw3&#10;SzeTNUl1/femUOhtPr7nzBa9a8WFQmw8KxiPChDE2puGawXHw/p5CiImZIOtZ1JwowiL+eBhhpXx&#10;V97RZZ9qkUM4VqjAptRVUkZtyWEc+Y44c18+OEwZhlqagNcc7lpZFsWrdNhwbrDY0cqS/t7/OAWm&#10;3oy3HPTtND19nD/PrX6yk6jU8LFfvoFI1Kd/8Z/73eT5ZfkCv9/k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h7esMAAADdAAAADwAAAAAAAAAAAAAAAACYAgAAZHJzL2Rv&#10;d25yZXYueG1sUEsFBgAAAAAEAAQA9QAAAIgDAAAAAA==&#10;" path="m,250457c1073950,,1121080,64288,1991335,371945v729094,206629,929932,73901,1625206,714743c3862819,1337132,4162234,1596898,4162234,1596898e" filled="f" strokecolor="#892e2e" strokeweight="3pt">
                  <v:stroke miterlimit="1" joinstyle="miter" endcap="round"/>
                  <v:path arrowok="t" textboxrect="0,0,4162234,1596898"/>
                </v:shape>
                <v:shape id="Shape 1226" o:spid="_x0000_s1096" style="position:absolute;left:8558;top:2400;width:41548;height:7554;visibility:visible;mso-wrap-style:square;v-text-anchor:top" coordsize="4154805,755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lipb4A&#10;AADdAAAADwAAAGRycy9kb3ducmV2LnhtbERPSwrCMBDdC94hjOBOUyuIVKOIIuhG/IHboRnbYjMp&#10;TdT29kYQ3M3jfWe+bEwpXlS7wrKC0TACQZxaXXCm4HrZDqYgnEfWWFomBS05WC66nTkm2r75RK+z&#10;z0QIYZeggtz7KpHSpTkZdENbEQfubmuDPsA6k7rGdwg3pYyjaCINFhwacqxonVP6OD+NgqqMr/zc&#10;XTZy78a3dnvI2uh0VKrfa1YzEJ4a/xf/3Dsd5sfxBL7fhB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pYqW+AAAA3QAAAA8AAAAAAAAAAAAAAAAAmAIAAGRycy9kb3ducmV2&#10;LnhtbFBLBQYAAAAABAAEAPUAAACDAwAAAAA=&#10;" path="m,262547c888898,,1005306,115507,1554874,208343v310400,51601,918972,166980,1482115,321780c3204362,583755,4154805,755307,4154805,755307e" filled="f" strokecolor="#5c81a0" strokeweight="3pt">
                  <v:stroke miterlimit="1" joinstyle="miter" endcap="round"/>
                  <v:path arrowok="t" textboxrect="0,0,4154805,755307"/>
                </v:shape>
                <v:rect id="Rectangle 1227" o:spid="_x0000_s1097" style="position:absolute;left:1671;top:23484;width:876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AfMQA&#10;AADdAAAADwAAAGRycy9kb3ducmV2LnhtbERPTWvCQBC9F/wPywi91U1zsBpdJWglObYq2N6G7JiE&#10;ZmdDdpuk/fXdguBtHu9z1tvRNKKnztWWFTzPIhDEhdU1lwrOp8PTAoTzyBoby6TghxxsN5OHNSba&#10;DvxO/dGXIoSwS1BB5X2bSOmKigy6mW2JA3e1nUEfYFdK3eEQwk0j4yiaS4M1h4YKW9pVVHwdv42C&#10;bNGmH7n9Hcrm9TO7vF2W+9PSK/U4HdMVCE+jv4tv7lyH+XH8A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zAHzEAAAA3QAAAA8AAAAAAAAAAAAAAAAAmAIAAGRycy9k&#10;b3ducmV2LnhtbFBLBQYAAAAABAAEAPUAAACJAwAAAAA=&#10;" filled="f" stroked="f">
                  <v:textbox inset="0,0,0,0">
                    <w:txbxContent>
                      <w:p w:rsidR="00AA4134" w:rsidRDefault="00256E13">
                        <w:pPr>
                          <w:spacing w:after="160" w:line="259" w:lineRule="auto"/>
                          <w:ind w:right="0" w:firstLine="0"/>
                          <w:jc w:val="left"/>
                        </w:pPr>
                        <w:r>
                          <w:rPr>
                            <w:rFonts w:ascii="Calibri" w:eastAsia="Calibri" w:hAnsi="Calibri" w:cs="Calibri"/>
                            <w:b/>
                            <w:spacing w:val="1"/>
                            <w:w w:val="82"/>
                            <w:sz w:val="17"/>
                          </w:rPr>
                          <w:t>Servicios</w:t>
                        </w:r>
                        <w:r>
                          <w:rPr>
                            <w:rFonts w:ascii="Calibri" w:eastAsia="Calibri" w:hAnsi="Calibri" w:cs="Calibri"/>
                            <w:b/>
                            <w:spacing w:val="-10"/>
                            <w:w w:val="82"/>
                            <w:sz w:val="17"/>
                          </w:rPr>
                          <w:t xml:space="preserve"> </w:t>
                        </w:r>
                        <w:r>
                          <w:rPr>
                            <w:rFonts w:ascii="Calibri" w:eastAsia="Calibri" w:hAnsi="Calibri" w:cs="Calibri"/>
                            <w:b/>
                            <w:spacing w:val="1"/>
                            <w:w w:val="82"/>
                            <w:sz w:val="17"/>
                          </w:rPr>
                          <w:t>de</w:t>
                        </w:r>
                        <w:r>
                          <w:rPr>
                            <w:rFonts w:ascii="Calibri" w:eastAsia="Calibri" w:hAnsi="Calibri" w:cs="Calibri"/>
                            <w:b/>
                            <w:spacing w:val="-10"/>
                            <w:w w:val="82"/>
                            <w:sz w:val="17"/>
                          </w:rPr>
                          <w:t xml:space="preserve"> </w:t>
                        </w:r>
                        <w:r>
                          <w:rPr>
                            <w:rFonts w:ascii="Calibri" w:eastAsia="Calibri" w:hAnsi="Calibri" w:cs="Calibri"/>
                            <w:b/>
                            <w:spacing w:val="1"/>
                            <w:w w:val="82"/>
                            <w:sz w:val="17"/>
                          </w:rPr>
                          <w:t>salud:</w:t>
                        </w:r>
                      </w:p>
                    </w:txbxContent>
                  </v:textbox>
                </v:rect>
                <v:shape id="Shape 18365" o:spid="_x0000_s1098" style="position:absolute;left:8704;top:21157;width:41414;height:5927;visibility:visible;mso-wrap-style:square;v-text-anchor:top" coordsize="4141457,59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9aKMIA&#10;AADeAAAADwAAAGRycy9kb3ducmV2LnhtbERPTYvCMBC9C/6HMMLeNO2KUqpRRFC8rivqcWzGtthM&#10;SpK19d+bhYW9zeN9znLdm0Y8yfnasoJ0koAgLqyuuVRw+t6NMxA+IGtsLJOCF3lYr4aDJebadvxF&#10;z2MoRQxhn6OCKoQ2l9IXFRn0E9sSR+5uncEQoSuldtjFcNPIzySZS4M1x4YKW9pWVDyOP0bBJt27&#10;6Sk7p/LSXu8v6rpidyuV+hj1mwWIQH34F/+5DzrOz6bzGfy+E2+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1oowgAAAN4AAAAPAAAAAAAAAAAAAAAAAJgCAABkcnMvZG93&#10;bnJldi54bWxQSwUGAAAAAAQABAD1AAAAhwMAAAAA&#10;" path="m,l4141457,r,592671l,592671,,e" fillcolor="#892e2e" stroked="f" strokeweight="0">
                  <v:stroke miterlimit="83231f" joinstyle="miter"/>
                  <v:path arrowok="t" textboxrect="0,0,4141457,592671"/>
                </v:shape>
                <v:rect id="Rectangle 1229" o:spid="_x0000_s1099" style="position:absolute;left:9917;top:22107;width:12997;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xlcMA&#10;AADdAAAADwAAAGRycy9kb3ducmV2LnhtbERPS4vCMBC+C/sfwix403R7ENs1iriKHtcHuN6GZmyL&#10;zaQ00db99UYQvM3H95zJrDOVuFHjSssKvoYRCOLM6pJzBYf9ajAG4TyyxsoyKbiTg9n0ozfBVNuW&#10;t3Tb+VyEEHYpKii8r1MpXVaQQTe0NXHgzrYx6ANscqkbbEO4qWQcRSNpsOTQUGBNi4Kyy+5qFKzH&#10;9fxvY//bvFqe1sffY/KzT7xS/c9u/g3CU+ff4pd7o8P8OE7g+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AxlcMAAADdAAAADwAAAAAAAAAAAAAAAACYAgAAZHJzL2Rv&#10;d25yZXYueG1sUEsFBgAAAAAEAAQA9QAAAIgDAAAAAA==&#10;" filled="f" stroked="f">
                  <v:textbox inset="0,0,0,0">
                    <w:txbxContent>
                      <w:p w:rsidR="00AA4134" w:rsidRDefault="00256E13">
                        <w:pPr>
                          <w:spacing w:after="160" w:line="259" w:lineRule="auto"/>
                          <w:ind w:right="0" w:firstLine="0"/>
                          <w:jc w:val="left"/>
                        </w:pPr>
                        <w:r>
                          <w:rPr>
                            <w:rFonts w:ascii="Calibri" w:eastAsia="Calibri" w:hAnsi="Calibri" w:cs="Calibri"/>
                            <w:color w:val="FFFFFF"/>
                            <w:spacing w:val="4"/>
                            <w:w w:val="75"/>
                            <w:sz w:val="20"/>
                          </w:rPr>
                          <w:t>Prevenir</w:t>
                        </w:r>
                        <w:r>
                          <w:rPr>
                            <w:rFonts w:ascii="Calibri" w:eastAsia="Calibri" w:hAnsi="Calibri" w:cs="Calibri"/>
                            <w:color w:val="FFFFFF"/>
                            <w:spacing w:val="-10"/>
                            <w:w w:val="75"/>
                            <w:sz w:val="20"/>
                          </w:rPr>
                          <w:t xml:space="preserve"> </w:t>
                        </w:r>
                        <w:r>
                          <w:rPr>
                            <w:rFonts w:ascii="Calibri" w:eastAsia="Calibri" w:hAnsi="Calibri" w:cs="Calibri"/>
                            <w:color w:val="FFFFFF"/>
                            <w:spacing w:val="4"/>
                            <w:w w:val="75"/>
                            <w:sz w:val="20"/>
                          </w:rPr>
                          <w:t>enfermedades</w:t>
                        </w:r>
                        <w:r>
                          <w:rPr>
                            <w:rFonts w:ascii="Calibri" w:eastAsia="Calibri" w:hAnsi="Calibri" w:cs="Calibri"/>
                            <w:color w:val="FFFFFF"/>
                            <w:spacing w:val="-10"/>
                            <w:w w:val="75"/>
                            <w:sz w:val="20"/>
                          </w:rPr>
                          <w:t xml:space="preserve"> </w:t>
                        </w:r>
                      </w:p>
                    </w:txbxContent>
                  </v:textbox>
                </v:rect>
                <v:rect id="Rectangle 1230" o:spid="_x0000_s1100" style="position:absolute;left:9917;top:23440;width:17683;height: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O1ccA&#10;AADdAAAADwAAAGRycy9kb3ducmV2LnhtbESPQWvCQBCF74L/YRmhN93UQt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DDtXHAAAA3QAAAA8AAAAAAAAAAAAAAAAAmAIAAGRy&#10;cy9kb3ducmV2LnhtbFBLBQYAAAAABAAEAPUAAACMAwAAAAA=&#10;" filled="f" stroked="f">
                  <v:textbox inset="0,0,0,0">
                    <w:txbxContent>
                      <w:p w:rsidR="00AA4134" w:rsidRDefault="00256E13">
                        <w:pPr>
                          <w:spacing w:after="160" w:line="259" w:lineRule="auto"/>
                          <w:ind w:right="0" w:firstLine="0"/>
                          <w:jc w:val="left"/>
                        </w:pPr>
                        <w:r>
                          <w:rPr>
                            <w:rFonts w:ascii="Calibri" w:eastAsia="Calibri" w:hAnsi="Calibri" w:cs="Calibri"/>
                            <w:color w:val="FFFFFF"/>
                            <w:spacing w:val="4"/>
                            <w:w w:val="75"/>
                            <w:sz w:val="20"/>
                          </w:rPr>
                          <w:t>crónicas</w:t>
                        </w:r>
                        <w:r>
                          <w:rPr>
                            <w:rFonts w:ascii="Calibri" w:eastAsia="Calibri" w:hAnsi="Calibri" w:cs="Calibri"/>
                            <w:color w:val="FFFFFF"/>
                            <w:spacing w:val="-10"/>
                            <w:w w:val="75"/>
                            <w:sz w:val="20"/>
                          </w:rPr>
                          <w:t xml:space="preserve"> </w:t>
                        </w:r>
                        <w:r>
                          <w:rPr>
                            <w:rFonts w:ascii="Calibri" w:eastAsia="Calibri" w:hAnsi="Calibri" w:cs="Calibri"/>
                            <w:color w:val="FFFFFF"/>
                            <w:spacing w:val="4"/>
                            <w:w w:val="75"/>
                            <w:sz w:val="20"/>
                          </w:rPr>
                          <w:t>o</w:t>
                        </w:r>
                        <w:r>
                          <w:rPr>
                            <w:rFonts w:ascii="Calibri" w:eastAsia="Calibri" w:hAnsi="Calibri" w:cs="Calibri"/>
                            <w:color w:val="FFFFFF"/>
                            <w:spacing w:val="-10"/>
                            <w:w w:val="75"/>
                            <w:sz w:val="20"/>
                          </w:rPr>
                          <w:t xml:space="preserve"> </w:t>
                        </w:r>
                        <w:r>
                          <w:rPr>
                            <w:rFonts w:ascii="Calibri" w:eastAsia="Calibri" w:hAnsi="Calibri" w:cs="Calibri"/>
                            <w:color w:val="FFFFFF"/>
                            <w:spacing w:val="4"/>
                            <w:w w:val="75"/>
                            <w:sz w:val="20"/>
                          </w:rPr>
                          <w:t>asegurar</w:t>
                        </w:r>
                        <w:r>
                          <w:rPr>
                            <w:rFonts w:ascii="Calibri" w:eastAsia="Calibri" w:hAnsi="Calibri" w:cs="Calibri"/>
                            <w:color w:val="FFFFFF"/>
                            <w:spacing w:val="-10"/>
                            <w:w w:val="75"/>
                            <w:sz w:val="20"/>
                          </w:rPr>
                          <w:t xml:space="preserve"> </w:t>
                        </w:r>
                        <w:r>
                          <w:rPr>
                            <w:rFonts w:ascii="Calibri" w:eastAsia="Calibri" w:hAnsi="Calibri" w:cs="Calibri"/>
                            <w:color w:val="FFFFFF"/>
                            <w:spacing w:val="4"/>
                            <w:w w:val="75"/>
                            <w:sz w:val="20"/>
                          </w:rPr>
                          <w:t>la</w:t>
                        </w:r>
                        <w:r>
                          <w:rPr>
                            <w:rFonts w:ascii="Calibri" w:eastAsia="Calibri" w:hAnsi="Calibri" w:cs="Calibri"/>
                            <w:color w:val="FFFFFF"/>
                            <w:spacing w:val="-10"/>
                            <w:w w:val="75"/>
                            <w:sz w:val="20"/>
                          </w:rPr>
                          <w:t xml:space="preserve"> </w:t>
                        </w:r>
                        <w:r>
                          <w:rPr>
                            <w:rFonts w:ascii="Calibri" w:eastAsia="Calibri" w:hAnsi="Calibri" w:cs="Calibri"/>
                            <w:color w:val="FFFFFF"/>
                            <w:spacing w:val="4"/>
                            <w:w w:val="75"/>
                            <w:sz w:val="20"/>
                          </w:rPr>
                          <w:t>detección</w:t>
                        </w:r>
                        <w:r>
                          <w:rPr>
                            <w:rFonts w:ascii="Calibri" w:eastAsia="Calibri" w:hAnsi="Calibri" w:cs="Calibri"/>
                            <w:color w:val="FFFFFF"/>
                            <w:spacing w:val="-10"/>
                            <w:w w:val="75"/>
                            <w:sz w:val="20"/>
                          </w:rPr>
                          <w:t xml:space="preserve"> </w:t>
                        </w:r>
                      </w:p>
                    </w:txbxContent>
                  </v:textbox>
                </v:rect>
                <v:rect id="Rectangle 1231" o:spid="_x0000_s1101" style="position:absolute;left:9917;top:24774;width:11749;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TsMA&#10;AADdAAAADwAAAGRycy9kb3ducmV2LnhtbERPTYvCMBC9C/6HMMLeNFVB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rTsMAAADdAAAADwAAAAAAAAAAAAAAAACYAgAAZHJzL2Rv&#10;d25yZXYueG1sUEsFBgAAAAAEAAQA9QAAAIgDAAAAAA==&#10;" filled="f" stroked="f">
                  <v:textbox inset="0,0,0,0">
                    <w:txbxContent>
                      <w:p w:rsidR="00AA4134" w:rsidRDefault="00256E13">
                        <w:pPr>
                          <w:spacing w:after="160" w:line="259" w:lineRule="auto"/>
                          <w:ind w:right="0" w:firstLine="0"/>
                          <w:jc w:val="left"/>
                        </w:pPr>
                        <w:r>
                          <w:rPr>
                            <w:rFonts w:ascii="Calibri" w:eastAsia="Calibri" w:hAnsi="Calibri" w:cs="Calibri"/>
                            <w:color w:val="FFFFFF"/>
                            <w:spacing w:val="4"/>
                            <w:w w:val="76"/>
                            <w:sz w:val="20"/>
                          </w:rPr>
                          <w:t>temprana</w:t>
                        </w:r>
                        <w:r>
                          <w:rPr>
                            <w:rFonts w:ascii="Calibri" w:eastAsia="Calibri" w:hAnsi="Calibri" w:cs="Calibri"/>
                            <w:color w:val="FFFFFF"/>
                            <w:spacing w:val="-10"/>
                            <w:w w:val="76"/>
                            <w:sz w:val="20"/>
                          </w:rPr>
                          <w:t xml:space="preserve"> </w:t>
                        </w:r>
                        <w:r>
                          <w:rPr>
                            <w:rFonts w:ascii="Calibri" w:eastAsia="Calibri" w:hAnsi="Calibri" w:cs="Calibri"/>
                            <w:color w:val="FFFFFF"/>
                            <w:spacing w:val="4"/>
                            <w:w w:val="76"/>
                            <w:sz w:val="20"/>
                          </w:rPr>
                          <w:t>y</w:t>
                        </w:r>
                        <w:r>
                          <w:rPr>
                            <w:rFonts w:ascii="Calibri" w:eastAsia="Calibri" w:hAnsi="Calibri" w:cs="Calibri"/>
                            <w:color w:val="FFFFFF"/>
                            <w:spacing w:val="-10"/>
                            <w:w w:val="76"/>
                            <w:sz w:val="20"/>
                          </w:rPr>
                          <w:t xml:space="preserve"> </w:t>
                        </w:r>
                        <w:r>
                          <w:rPr>
                            <w:rFonts w:ascii="Calibri" w:eastAsia="Calibri" w:hAnsi="Calibri" w:cs="Calibri"/>
                            <w:color w:val="FFFFFF"/>
                            <w:spacing w:val="4"/>
                            <w:w w:val="76"/>
                            <w:sz w:val="20"/>
                          </w:rPr>
                          <w:t>el</w:t>
                        </w:r>
                        <w:r>
                          <w:rPr>
                            <w:rFonts w:ascii="Calibri" w:eastAsia="Calibri" w:hAnsi="Calibri" w:cs="Calibri"/>
                            <w:color w:val="FFFFFF"/>
                            <w:spacing w:val="-10"/>
                            <w:w w:val="76"/>
                            <w:sz w:val="20"/>
                          </w:rPr>
                          <w:t xml:space="preserve"> </w:t>
                        </w:r>
                        <w:r>
                          <w:rPr>
                            <w:rFonts w:ascii="Calibri" w:eastAsia="Calibri" w:hAnsi="Calibri" w:cs="Calibri"/>
                            <w:color w:val="FFFFFF"/>
                            <w:spacing w:val="4"/>
                            <w:w w:val="76"/>
                            <w:sz w:val="20"/>
                          </w:rPr>
                          <w:t>control</w:t>
                        </w:r>
                      </w:p>
                    </w:txbxContent>
                  </v:textbox>
                </v:rect>
                <v:rect id="Rectangle 1232" o:spid="_x0000_s1102" style="position:absolute;left:27228;top:23504;width:12758;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1OcQA&#10;AADdAAAADwAAAGRycy9kb3ducmV2LnhtbERPTWvCQBC9F/wPywi91U0jFI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dNTnEAAAA3QAAAA8AAAAAAAAAAAAAAAAAmAIAAGRycy9k&#10;b3ducmV2LnhtbFBLBQYAAAAABAAEAPUAAACJAwAAAAA=&#10;" filled="f" stroked="f">
                  <v:textbox inset="0,0,0,0">
                    <w:txbxContent>
                      <w:p w:rsidR="00AA4134" w:rsidRDefault="00256E13">
                        <w:pPr>
                          <w:spacing w:after="160" w:line="259" w:lineRule="auto"/>
                          <w:ind w:right="0" w:firstLine="0"/>
                          <w:jc w:val="left"/>
                        </w:pPr>
                        <w:r>
                          <w:rPr>
                            <w:rFonts w:ascii="Calibri" w:eastAsia="Calibri" w:hAnsi="Calibri" w:cs="Calibri"/>
                            <w:color w:val="FFFFFF"/>
                            <w:spacing w:val="4"/>
                            <w:w w:val="75"/>
                            <w:sz w:val="20"/>
                          </w:rPr>
                          <w:t>Invertir</w:t>
                        </w:r>
                        <w:r>
                          <w:rPr>
                            <w:rFonts w:ascii="Calibri" w:eastAsia="Calibri" w:hAnsi="Calibri" w:cs="Calibri"/>
                            <w:color w:val="FFFFFF"/>
                            <w:spacing w:val="-10"/>
                            <w:w w:val="75"/>
                            <w:sz w:val="20"/>
                          </w:rPr>
                          <w:t xml:space="preserve"> </w:t>
                        </w:r>
                        <w:r>
                          <w:rPr>
                            <w:rFonts w:ascii="Calibri" w:eastAsia="Calibri" w:hAnsi="Calibri" w:cs="Calibri"/>
                            <w:color w:val="FFFFFF"/>
                            <w:spacing w:val="4"/>
                            <w:w w:val="75"/>
                            <w:sz w:val="20"/>
                          </w:rPr>
                          <w:t>o</w:t>
                        </w:r>
                        <w:r>
                          <w:rPr>
                            <w:rFonts w:ascii="Calibri" w:eastAsia="Calibri" w:hAnsi="Calibri" w:cs="Calibri"/>
                            <w:color w:val="FFFFFF"/>
                            <w:spacing w:val="-10"/>
                            <w:w w:val="75"/>
                            <w:sz w:val="20"/>
                          </w:rPr>
                          <w:t xml:space="preserve"> </w:t>
                        </w:r>
                        <w:r>
                          <w:rPr>
                            <w:rFonts w:ascii="Calibri" w:eastAsia="Calibri" w:hAnsi="Calibri" w:cs="Calibri"/>
                            <w:color w:val="FFFFFF"/>
                            <w:spacing w:val="4"/>
                            <w:w w:val="75"/>
                            <w:sz w:val="20"/>
                          </w:rPr>
                          <w:t>enlentecer</w:t>
                        </w:r>
                        <w:r>
                          <w:rPr>
                            <w:rFonts w:ascii="Calibri" w:eastAsia="Calibri" w:hAnsi="Calibri" w:cs="Calibri"/>
                            <w:color w:val="FFFFFF"/>
                            <w:spacing w:val="-10"/>
                            <w:w w:val="75"/>
                            <w:sz w:val="20"/>
                          </w:rPr>
                          <w:t xml:space="preserve"> </w:t>
                        </w:r>
                        <w:r>
                          <w:rPr>
                            <w:rFonts w:ascii="Calibri" w:eastAsia="Calibri" w:hAnsi="Calibri" w:cs="Calibri"/>
                            <w:color w:val="FFFFFF"/>
                            <w:spacing w:val="4"/>
                            <w:w w:val="75"/>
                            <w:sz w:val="20"/>
                          </w:rPr>
                          <w:t>la</w:t>
                        </w:r>
                        <w:r>
                          <w:rPr>
                            <w:rFonts w:ascii="Calibri" w:eastAsia="Calibri" w:hAnsi="Calibri" w:cs="Calibri"/>
                            <w:color w:val="FFFFFF"/>
                            <w:spacing w:val="-10"/>
                            <w:w w:val="75"/>
                            <w:sz w:val="20"/>
                          </w:rPr>
                          <w:t xml:space="preserve"> </w:t>
                        </w:r>
                      </w:p>
                    </w:txbxContent>
                  </v:textbox>
                </v:rect>
                <v:rect id="Rectangle 1233" o:spid="_x0000_s1103" style="position:absolute;left:26221;top:24837;width:15435;height: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QosIA&#10;AADdAAAADwAAAGRycy9kb3ducmV2LnhtbERPS4vCMBC+C/6HMII3TVVYtBpF1EWPvkC9Dc3YFptJ&#10;abK27q83wsLe5uN7zmzRmEI8qXK5ZQWDfgSCOLE651TB+fTdG4NwHlljYZkUvMjBYt5uzTDWtuYD&#10;PY8+FSGEXYwKMu/LWEqXZGTQ9W1JHLi7rQz6AKtU6grrEG4KOYyiL2kw59CQYUmrjJLH8cco2I7L&#10;5XVnf+u02Ny2l/1lsj5NvFLdTrOcgvDU+H/xn3unw/zha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0ZCiwgAAAN0AAAAPAAAAAAAAAAAAAAAAAJgCAABkcnMvZG93&#10;bnJldi54bWxQSwUGAAAAAAQABAD1AAAAhwMAAAAA&#10;" filled="f" stroked="f">
                  <v:textbox inset="0,0,0,0">
                    <w:txbxContent>
                      <w:p w:rsidR="00AA4134" w:rsidRDefault="00256E13">
                        <w:pPr>
                          <w:spacing w:after="160" w:line="259" w:lineRule="auto"/>
                          <w:ind w:right="0" w:firstLine="0"/>
                          <w:jc w:val="left"/>
                        </w:pPr>
                        <w:r>
                          <w:rPr>
                            <w:rFonts w:ascii="Calibri" w:eastAsia="Calibri" w:hAnsi="Calibri" w:cs="Calibri"/>
                            <w:color w:val="FFFFFF"/>
                            <w:spacing w:val="4"/>
                            <w:w w:val="76"/>
                            <w:sz w:val="20"/>
                          </w:rPr>
                          <w:t>disminución</w:t>
                        </w:r>
                        <w:r>
                          <w:rPr>
                            <w:rFonts w:ascii="Calibri" w:eastAsia="Calibri" w:hAnsi="Calibri" w:cs="Calibri"/>
                            <w:color w:val="FFFFFF"/>
                            <w:spacing w:val="-10"/>
                            <w:w w:val="76"/>
                            <w:sz w:val="20"/>
                          </w:rPr>
                          <w:t xml:space="preserve"> </w:t>
                        </w:r>
                        <w:r>
                          <w:rPr>
                            <w:rFonts w:ascii="Calibri" w:eastAsia="Calibri" w:hAnsi="Calibri" w:cs="Calibri"/>
                            <w:color w:val="FFFFFF"/>
                            <w:spacing w:val="4"/>
                            <w:w w:val="76"/>
                            <w:sz w:val="20"/>
                          </w:rPr>
                          <w:t>de</w:t>
                        </w:r>
                        <w:r>
                          <w:rPr>
                            <w:rFonts w:ascii="Calibri" w:eastAsia="Calibri" w:hAnsi="Calibri" w:cs="Calibri"/>
                            <w:color w:val="FFFFFF"/>
                            <w:spacing w:val="-10"/>
                            <w:w w:val="76"/>
                            <w:sz w:val="20"/>
                          </w:rPr>
                          <w:t xml:space="preserve"> </w:t>
                        </w:r>
                        <w:r>
                          <w:rPr>
                            <w:rFonts w:ascii="Calibri" w:eastAsia="Calibri" w:hAnsi="Calibri" w:cs="Calibri"/>
                            <w:color w:val="FFFFFF"/>
                            <w:spacing w:val="4"/>
                            <w:w w:val="76"/>
                            <w:sz w:val="20"/>
                          </w:rPr>
                          <w:t>la</w:t>
                        </w:r>
                        <w:r>
                          <w:rPr>
                            <w:rFonts w:ascii="Calibri" w:eastAsia="Calibri" w:hAnsi="Calibri" w:cs="Calibri"/>
                            <w:color w:val="FFFFFF"/>
                            <w:spacing w:val="-10"/>
                            <w:w w:val="76"/>
                            <w:sz w:val="20"/>
                          </w:rPr>
                          <w:t xml:space="preserve"> </w:t>
                        </w:r>
                        <w:r>
                          <w:rPr>
                            <w:rFonts w:ascii="Calibri" w:eastAsia="Calibri" w:hAnsi="Calibri" w:cs="Calibri"/>
                            <w:color w:val="FFFFFF"/>
                            <w:spacing w:val="4"/>
                            <w:w w:val="76"/>
                            <w:sz w:val="20"/>
                          </w:rPr>
                          <w:t>capacidad</w:t>
                        </w:r>
                      </w:p>
                    </w:txbxContent>
                  </v:textbox>
                </v:rect>
                <v:rect id="Rectangle 1234" o:spid="_x0000_s1104" style="position:absolute;left:44506;top:22869;width:660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I1sMA&#10;AADdAAAADwAAAGRycy9kb3ducmV2LnhtbERPS4vCMBC+L/gfwgje1lRdFq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gI1sMAAADdAAAADwAAAAAAAAAAAAAAAACYAgAAZHJzL2Rv&#10;d25yZXYueG1sUEsFBgAAAAAEAAQA9QAAAIgDAAAAAA==&#10;" filled="f" stroked="f">
                  <v:textbox inset="0,0,0,0">
                    <w:txbxContent>
                      <w:p w:rsidR="00AA4134" w:rsidRDefault="00256E13">
                        <w:pPr>
                          <w:spacing w:after="160" w:line="259" w:lineRule="auto"/>
                          <w:ind w:right="0" w:firstLine="0"/>
                          <w:jc w:val="left"/>
                        </w:pPr>
                        <w:r>
                          <w:rPr>
                            <w:rFonts w:ascii="Calibri" w:eastAsia="Calibri" w:hAnsi="Calibri" w:cs="Calibri"/>
                            <w:color w:val="FFFFFF"/>
                            <w:spacing w:val="4"/>
                            <w:w w:val="75"/>
                            <w:sz w:val="20"/>
                          </w:rPr>
                          <w:t>Manejar</w:t>
                        </w:r>
                        <w:r>
                          <w:rPr>
                            <w:rFonts w:ascii="Calibri" w:eastAsia="Calibri" w:hAnsi="Calibri" w:cs="Calibri"/>
                            <w:color w:val="FFFFFF"/>
                            <w:spacing w:val="-10"/>
                            <w:w w:val="75"/>
                            <w:sz w:val="20"/>
                          </w:rPr>
                          <w:t xml:space="preserve"> </w:t>
                        </w:r>
                        <w:r>
                          <w:rPr>
                            <w:rFonts w:ascii="Calibri" w:eastAsia="Calibri" w:hAnsi="Calibri" w:cs="Calibri"/>
                            <w:color w:val="FFFFFF"/>
                            <w:spacing w:val="4"/>
                            <w:w w:val="75"/>
                            <w:sz w:val="20"/>
                          </w:rPr>
                          <w:t>las</w:t>
                        </w:r>
                        <w:r>
                          <w:rPr>
                            <w:rFonts w:ascii="Calibri" w:eastAsia="Calibri" w:hAnsi="Calibri" w:cs="Calibri"/>
                            <w:color w:val="FFFFFF"/>
                            <w:spacing w:val="-10"/>
                            <w:w w:val="75"/>
                            <w:sz w:val="20"/>
                          </w:rPr>
                          <w:t xml:space="preserve"> </w:t>
                        </w:r>
                      </w:p>
                    </w:txbxContent>
                  </v:textbox>
                </v:rect>
                <v:rect id="Rectangle 1235" o:spid="_x0000_s1105" style="position:absolute;left:43373;top:24202;width:8110;height: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tTcMA&#10;AADdAAAADwAAAGRycy9kb3ducmV2LnhtbERPS4vCMBC+L/gfwgje1lRlF6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StTcMAAADdAAAADwAAAAAAAAAAAAAAAACYAgAAZHJzL2Rv&#10;d25yZXYueG1sUEsFBgAAAAAEAAQA9QAAAIgDAAAAAA==&#10;" filled="f" stroked="f">
                  <v:textbox inset="0,0,0,0">
                    <w:txbxContent>
                      <w:p w:rsidR="00AA4134" w:rsidRDefault="00256E13">
                        <w:pPr>
                          <w:spacing w:after="160" w:line="259" w:lineRule="auto"/>
                          <w:ind w:right="0" w:firstLine="0"/>
                          <w:jc w:val="left"/>
                        </w:pPr>
                        <w:r>
                          <w:rPr>
                            <w:rFonts w:ascii="Calibri" w:eastAsia="Calibri" w:hAnsi="Calibri" w:cs="Calibri"/>
                            <w:color w:val="FFFFFF"/>
                            <w:spacing w:val="4"/>
                            <w:w w:val="75"/>
                            <w:sz w:val="20"/>
                          </w:rPr>
                          <w:t>enfermedades</w:t>
                        </w:r>
                        <w:r>
                          <w:rPr>
                            <w:rFonts w:ascii="Calibri" w:eastAsia="Calibri" w:hAnsi="Calibri" w:cs="Calibri"/>
                            <w:color w:val="FFFFFF"/>
                            <w:spacing w:val="-10"/>
                            <w:w w:val="75"/>
                            <w:sz w:val="20"/>
                          </w:rPr>
                          <w:t xml:space="preserve"> </w:t>
                        </w:r>
                      </w:p>
                    </w:txbxContent>
                  </v:textbox>
                </v:rect>
                <v:rect id="Rectangle 1236" o:spid="_x0000_s1106" style="position:absolute;left:41618;top:25536;width:1044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zOsMA&#10;AADdAAAADwAAAGRycy9kb3ducmV2LnhtbERPS4vCMBC+C/6HMAveNF0F0a5RxAd6VLvg7m1oZtuy&#10;zaQ00VZ/vREEb/PxPWe2aE0prlS7wrKCz0EEgji1uuBMwXey7U9AOI+ssbRMCm7kYDHvdmYYa9vw&#10;ka4nn4kQwi5GBbn3VSylS3My6Aa2Ig7cn60N+gDrTOoamxBuSjmMorE0WHBoyLGiVU7p/+liFOwm&#10;1fJnb+9NVm5+d+fDebpOpl6p3ke7/ALhqfVv8cu912H+c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YzOsMAAADdAAAADwAAAAAAAAAAAAAAAACYAgAAZHJzL2Rv&#10;d25yZXYueG1sUEsFBgAAAAAEAAQA9QAAAIgDAAAAAA==&#10;" filled="f" stroked="f">
                  <v:textbox inset="0,0,0,0">
                    <w:txbxContent>
                      <w:p w:rsidR="00AA4134" w:rsidRDefault="00256E13">
                        <w:pPr>
                          <w:spacing w:after="160" w:line="259" w:lineRule="auto"/>
                          <w:ind w:right="0" w:firstLine="0"/>
                          <w:jc w:val="left"/>
                        </w:pPr>
                        <w:r>
                          <w:rPr>
                            <w:rFonts w:ascii="Calibri" w:eastAsia="Calibri" w:hAnsi="Calibri" w:cs="Calibri"/>
                            <w:color w:val="FFFFFF"/>
                            <w:spacing w:val="4"/>
                            <w:w w:val="76"/>
                            <w:sz w:val="20"/>
                          </w:rPr>
                          <w:t>crónicas</w:t>
                        </w:r>
                        <w:r>
                          <w:rPr>
                            <w:rFonts w:ascii="Calibri" w:eastAsia="Calibri" w:hAnsi="Calibri" w:cs="Calibri"/>
                            <w:color w:val="FFFFFF"/>
                            <w:spacing w:val="-10"/>
                            <w:w w:val="76"/>
                            <w:sz w:val="20"/>
                          </w:rPr>
                          <w:t xml:space="preserve"> </w:t>
                        </w:r>
                        <w:r>
                          <w:rPr>
                            <w:rFonts w:ascii="Calibri" w:eastAsia="Calibri" w:hAnsi="Calibri" w:cs="Calibri"/>
                            <w:color w:val="FFFFFF"/>
                            <w:spacing w:val="4"/>
                            <w:w w:val="76"/>
                            <w:sz w:val="20"/>
                          </w:rPr>
                          <w:t>avanzadas</w:t>
                        </w:r>
                      </w:p>
                    </w:txbxContent>
                  </v:textbox>
                </v:rect>
                <v:shape id="Shape 1237" o:spid="_x0000_s1107" style="position:absolute;left:23878;top:21157;width:26241;height:6034;visibility:visible;mso-wrap-style:square;v-text-anchor:top" coordsize="2624074,603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rPcQA&#10;AADdAAAADwAAAGRycy9kb3ducmV2LnhtbERPTWvCQBC9C/0PyxR6000t2BLdhDa0KHhR24PHITtm&#10;o9nZkN2a6K93hUJv83ifs8gH24gzdb52rOB5koAgLp2uuVLw8/01fgPhA7LGxjEpuJCHPHsYLTDV&#10;ructnXehEjGEfYoKTAhtKqUvDVn0E9cSR+7gOoshwq6SusM+httGTpNkJi3WHBsMtlQYKk+7X6ug&#10;ave4KT6PS7e8FtvDZm38rP9Q6ulxeJ+DCDSEf/Gfe6Xj/OnLK9y/iS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EKz3EAAAA3QAAAA8AAAAAAAAAAAAAAAAAmAIAAGRycy9k&#10;b3ducmV2LnhtbFBLBQYAAAAABAAEAPUAAACJAwAAAAA=&#10;" path="m,603466l113360,207429,2624074,e" filled="f" strokecolor="white" strokeweight="2pt">
                  <v:stroke miterlimit="83231f" joinstyle="miter"/>
                  <v:path arrowok="t" textboxrect="0,0,2624074,603466"/>
                </v:shape>
                <v:shape id="Shape 1238" o:spid="_x0000_s1108" style="position:absolute;left:39317;top:21157;width:10802;height:6034;visibility:visible;mso-wrap-style:square;v-text-anchor:top" coordsize="1080148,603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J0VsUA&#10;AADdAAAADwAAAGRycy9kb3ducmV2LnhtbESPT0/DMAzF70h8h8hI3Fi68UdQlk0IMWlXChrsZjVe&#10;U9E4VWK28u3xAYmbrff83s/L9RQHc6Rc+sQO5rMKDHGbfM+dg/e3zdU9mCLIHofE5OCHCqxX52dL&#10;rH068SsdG+mMhnCp0UEQGWtrSxsoYpmlkVi1Q8oRRdfcWZ/xpOFxsIuqurMRe9aGgCM9B2q/mu/o&#10;4HC738xFbvLH7nO/fXkg2+yCde7yYnp6BCM0yb/573rrFX9xrbj6jY5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nRWxQAAAN0AAAAPAAAAAAAAAAAAAAAAAJgCAABkcnMv&#10;ZG93bnJldi54bWxQSwUGAAAAAAQABAD1AAAAigMAAAAA&#10;" path="m,603466l78600,300520,1080148,e" filled="f" strokecolor="white" strokeweight="2pt">
                  <v:stroke miterlimit="83231f" joinstyle="miter"/>
                  <v:path arrowok="t" textboxrect="0,0,1080148,603466"/>
                </v:shape>
                <v:rect id="Rectangle 1239" o:spid="_x0000_s1109" style="position:absolute;left:4131;top:37766;width:5493;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nSMQA&#10;AADdAAAADwAAAGRycy9kb3ducmV2LnhtbERPTWvCQBC9F/wPywi91U0jFB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5p0jEAAAA3QAAAA8AAAAAAAAAAAAAAAAAmAIAAGRycy9k&#10;b3ducmV2LnhtbFBLBQYAAAAABAAEAPUAAACJAwAAAAA=&#10;" filled="f" stroked="f">
                  <v:textbox inset="0,0,0,0">
                    <w:txbxContent>
                      <w:p w:rsidR="00AA4134" w:rsidRDefault="00256E13">
                        <w:pPr>
                          <w:spacing w:after="160" w:line="259" w:lineRule="auto"/>
                          <w:ind w:right="0" w:firstLine="0"/>
                          <w:jc w:val="left"/>
                        </w:pPr>
                        <w:r>
                          <w:rPr>
                            <w:rFonts w:ascii="Calibri" w:eastAsia="Calibri" w:hAnsi="Calibri" w:cs="Calibri"/>
                            <w:b/>
                            <w:spacing w:val="1"/>
                            <w:w w:val="82"/>
                            <w:sz w:val="17"/>
                          </w:rPr>
                          <w:t>Ambientes:</w:t>
                        </w:r>
                      </w:p>
                    </w:txbxContent>
                  </v:textbox>
                </v:rect>
                <v:shape id="Shape 1240" o:spid="_x0000_s1110" style="position:absolute;left:8704;top:35592;width:41414;height:5800;visibility:visible;mso-wrap-style:square;v-text-anchor:top" coordsize="4141356,579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11aMcA&#10;AADdAAAADwAAAGRycy9kb3ducmV2LnhtbESPQUvDQBCF70L/wzIFb3aTIEVit0UKhYJKa+NBb0N2&#10;TKLZ2bC7tqm/3jkUepvhvXnvm8VqdL06UoidZwP5LANFXHvbcWPgvdrcPYCKCdli75kMnCnCajm5&#10;WWBp/Ynf6HhIjZIQjiUaaFMaSq1j3ZLDOPMDsWhfPjhMsoZG24AnCXe9LrJsrh12LA0tDrRuqf45&#10;/DoDz3/566b4DlV+pl3+8hGGbl99GnM7HZ8eQSUa09V8ud5awS/uhV++kRH0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NdWjHAAAA3QAAAA8AAAAAAAAAAAAAAAAAmAIAAGRy&#10;cy9kb3ducmV2LnhtbFBLBQYAAAAABAAEAPUAAACMAwAAAAA=&#10;" path="m,l4141356,r,13l89,579958r-89,l,xe" fillcolor="#892e2e" stroked="f" strokeweight="0">
                  <v:stroke miterlimit="83231f" joinstyle="miter"/>
                  <v:path arrowok="t" textboxrect="0,0,4141356,579958"/>
                </v:shape>
                <v:shape id="Shape 1241" o:spid="_x0000_s1111" style="position:absolute;left:8705;top:35592;width:41413;height:5800;visibility:visible;mso-wrap-style:square;v-text-anchor:top" coordsize="4141267,579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y1cQA&#10;AADdAAAADwAAAGRycy9kb3ducmV2LnhtbERPTWvCQBC9F/wPywheRDcRCSW6SiMI4kUa24K3MTtN&#10;0mZnQ3bV+O+7gtDbPN7nLNe9acSVOldbVhBPIxDEhdU1lwo+jtvJKwjnkTU2lknBnRysV4OXJaba&#10;3vidrrkvRQhhl6KCyvs2ldIVFRl0U9sSB+7bdgZ9gF0pdYe3EG4aOYuiRBqsOTRU2NKmouI3vxgF&#10;5zyef7YJHn6y8Ve5T07JOMtQqdGwf1uA8NT7f/HTvdNh/mwew+O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ctXEAAAA3QAAAA8AAAAAAAAAAAAAAAAAmAIAAGRycy9k&#10;b3ducmV2LnhtbFBLBQYAAAAABAAEAPUAAACJAwAAAAA=&#10;" path="m4141267,r,579946l,579946,4141267,xe" fillcolor="#5c81a0" stroked="f" strokeweight="0">
                  <v:stroke miterlimit="83231f" joinstyle="miter"/>
                  <v:path arrowok="t" textboxrect="0,0,4141267,579946"/>
                </v:shape>
                <v:rect id="Rectangle 1242" o:spid="_x0000_s1112" style="position:absolute;left:39148;top:37664;width:13751;height: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GRMQA&#10;AADdAAAADwAAAGRycy9kb3ducmV2LnhtbERPTWvCQBC9F/wPywi91U2DFI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bRkTEAAAA3QAAAA8AAAAAAAAAAAAAAAAAmAIAAGRycy9k&#10;b3ducmV2LnhtbFBLBQYAAAAABAAEAPUAAACJAwAAAAA=&#10;" filled="f" stroked="f">
                  <v:textbox inset="0,0,0,0">
                    <w:txbxContent>
                      <w:p w:rsidR="00AA4134" w:rsidRDefault="00256E13">
                        <w:pPr>
                          <w:spacing w:after="160" w:line="259" w:lineRule="auto"/>
                          <w:ind w:right="0" w:firstLine="0"/>
                          <w:jc w:val="left"/>
                        </w:pPr>
                        <w:r>
                          <w:rPr>
                            <w:rFonts w:ascii="Calibri" w:eastAsia="Calibri" w:hAnsi="Calibri" w:cs="Calibri"/>
                            <w:color w:val="FFFFFF"/>
                            <w:spacing w:val="4"/>
                            <w:w w:val="76"/>
                            <w:sz w:val="20"/>
                          </w:rPr>
                          <w:t>Eliminar</w:t>
                        </w:r>
                        <w:r>
                          <w:rPr>
                            <w:rFonts w:ascii="Calibri" w:eastAsia="Calibri" w:hAnsi="Calibri" w:cs="Calibri"/>
                            <w:color w:val="FFFFFF"/>
                            <w:spacing w:val="-10"/>
                            <w:w w:val="76"/>
                            <w:sz w:val="20"/>
                          </w:rPr>
                          <w:t xml:space="preserve"> </w:t>
                        </w:r>
                        <w:r>
                          <w:rPr>
                            <w:rFonts w:ascii="Calibri" w:eastAsia="Calibri" w:hAnsi="Calibri" w:cs="Calibri"/>
                            <w:color w:val="FFFFFF"/>
                            <w:spacing w:val="4"/>
                            <w:w w:val="76"/>
                            <w:sz w:val="20"/>
                          </w:rPr>
                          <w:t>las</w:t>
                        </w:r>
                        <w:r>
                          <w:rPr>
                            <w:rFonts w:ascii="Calibri" w:eastAsia="Calibri" w:hAnsi="Calibri" w:cs="Calibri"/>
                            <w:color w:val="FFFFFF"/>
                            <w:spacing w:val="-10"/>
                            <w:w w:val="76"/>
                            <w:sz w:val="20"/>
                          </w:rPr>
                          <w:t xml:space="preserve"> </w:t>
                        </w:r>
                        <w:r>
                          <w:rPr>
                            <w:rFonts w:ascii="Calibri" w:eastAsia="Calibri" w:hAnsi="Calibri" w:cs="Calibri"/>
                            <w:color w:val="FFFFFF"/>
                            <w:spacing w:val="4"/>
                            <w:w w:val="76"/>
                            <w:sz w:val="20"/>
                          </w:rPr>
                          <w:t>barreras</w:t>
                        </w:r>
                        <w:r>
                          <w:rPr>
                            <w:rFonts w:ascii="Calibri" w:eastAsia="Calibri" w:hAnsi="Calibri" w:cs="Calibri"/>
                            <w:color w:val="FFFFFF"/>
                            <w:spacing w:val="-10"/>
                            <w:w w:val="76"/>
                            <w:sz w:val="20"/>
                          </w:rPr>
                          <w:t xml:space="preserve"> </w:t>
                        </w:r>
                        <w:r>
                          <w:rPr>
                            <w:rFonts w:ascii="Calibri" w:eastAsia="Calibri" w:hAnsi="Calibri" w:cs="Calibri"/>
                            <w:color w:val="FFFFFF"/>
                            <w:spacing w:val="4"/>
                            <w:w w:val="76"/>
                            <w:sz w:val="20"/>
                          </w:rPr>
                          <w:t>a</w:t>
                        </w:r>
                        <w:r>
                          <w:rPr>
                            <w:rFonts w:ascii="Calibri" w:eastAsia="Calibri" w:hAnsi="Calibri" w:cs="Calibri"/>
                            <w:color w:val="FFFFFF"/>
                            <w:spacing w:val="-10"/>
                            <w:w w:val="76"/>
                            <w:sz w:val="20"/>
                          </w:rPr>
                          <w:t xml:space="preserve"> </w:t>
                        </w:r>
                        <w:r>
                          <w:rPr>
                            <w:rFonts w:ascii="Calibri" w:eastAsia="Calibri" w:hAnsi="Calibri" w:cs="Calibri"/>
                            <w:color w:val="FFFFFF"/>
                            <w:spacing w:val="4"/>
                            <w:w w:val="76"/>
                            <w:sz w:val="20"/>
                          </w:rPr>
                          <w:t>la</w:t>
                        </w:r>
                        <w:r>
                          <w:rPr>
                            <w:rFonts w:ascii="Calibri" w:eastAsia="Calibri" w:hAnsi="Calibri" w:cs="Calibri"/>
                            <w:color w:val="FFFFFF"/>
                            <w:spacing w:val="-10"/>
                            <w:w w:val="76"/>
                            <w:sz w:val="20"/>
                          </w:rPr>
                          <w:t xml:space="preserve"> </w:t>
                        </w:r>
                      </w:p>
                    </w:txbxContent>
                  </v:textbox>
                </v:rect>
                <v:rect id="Rectangle 1243" o:spid="_x0000_s1113" style="position:absolute;left:29148;top:38998;width:27051;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j38MA&#10;AADdAAAADwAAAGRycy9kb3ducmV2LnhtbERPS4vCMBC+L/gfwgje1lRdFq1GER/o0VVBvQ3N2Bab&#10;SWmi7frrjbCwt/n4njOZNaYQD6pcbllBrxuBIE6szjlVcDysP4cgnEfWWFgmBb/kYDZtfUww1rbm&#10;H3rsfSpCCLsYFWTel7GULsnIoOvakjhwV1sZ9AFWqdQV1iHcFLIfRd/SYM6hIcOSFhklt/3dKNgM&#10;y/l5a591Wqwum9PuNFoeRl6pTruZj0F4avy/+M+91WF+/2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fj38MAAADdAAAADwAAAAAAAAAAAAAAAACYAgAAZHJzL2Rv&#10;d25yZXYueG1sUEsFBgAAAAAEAAQA9QAAAIgDAAAAAA==&#10;" filled="f" stroked="f">
                  <v:textbox inset="0,0,0,0">
                    <w:txbxContent>
                      <w:p w:rsidR="00AA4134" w:rsidRDefault="00256E13">
                        <w:pPr>
                          <w:spacing w:after="160" w:line="259" w:lineRule="auto"/>
                          <w:ind w:right="0" w:firstLine="0"/>
                          <w:jc w:val="left"/>
                        </w:pPr>
                        <w:r>
                          <w:rPr>
                            <w:rFonts w:ascii="Calibri" w:eastAsia="Calibri" w:hAnsi="Calibri" w:cs="Calibri"/>
                            <w:color w:val="FFFFFF"/>
                            <w:spacing w:val="4"/>
                            <w:w w:val="76"/>
                            <w:sz w:val="20"/>
                          </w:rPr>
                          <w:t>participación,</w:t>
                        </w:r>
                        <w:r>
                          <w:rPr>
                            <w:rFonts w:ascii="Calibri" w:eastAsia="Calibri" w:hAnsi="Calibri" w:cs="Calibri"/>
                            <w:color w:val="FFFFFF"/>
                            <w:spacing w:val="-10"/>
                            <w:w w:val="76"/>
                            <w:sz w:val="20"/>
                          </w:rPr>
                          <w:t xml:space="preserve"> </w:t>
                        </w:r>
                        <w:r>
                          <w:rPr>
                            <w:rFonts w:ascii="Calibri" w:eastAsia="Calibri" w:hAnsi="Calibri" w:cs="Calibri"/>
                            <w:color w:val="FFFFFF"/>
                            <w:spacing w:val="4"/>
                            <w:w w:val="76"/>
                            <w:sz w:val="20"/>
                          </w:rPr>
                          <w:t>compensar</w:t>
                        </w:r>
                        <w:r>
                          <w:rPr>
                            <w:rFonts w:ascii="Calibri" w:eastAsia="Calibri" w:hAnsi="Calibri" w:cs="Calibri"/>
                            <w:color w:val="FFFFFF"/>
                            <w:spacing w:val="-10"/>
                            <w:w w:val="76"/>
                            <w:sz w:val="20"/>
                          </w:rPr>
                          <w:t xml:space="preserve"> </w:t>
                        </w:r>
                        <w:r>
                          <w:rPr>
                            <w:rFonts w:ascii="Calibri" w:eastAsia="Calibri" w:hAnsi="Calibri" w:cs="Calibri"/>
                            <w:color w:val="FFFFFF"/>
                            <w:spacing w:val="4"/>
                            <w:w w:val="76"/>
                            <w:sz w:val="20"/>
                          </w:rPr>
                          <w:t>la</w:t>
                        </w:r>
                        <w:r>
                          <w:rPr>
                            <w:rFonts w:ascii="Calibri" w:eastAsia="Calibri" w:hAnsi="Calibri" w:cs="Calibri"/>
                            <w:color w:val="FFFFFF"/>
                            <w:spacing w:val="-10"/>
                            <w:w w:val="76"/>
                            <w:sz w:val="20"/>
                          </w:rPr>
                          <w:t xml:space="preserve"> </w:t>
                        </w:r>
                        <w:r>
                          <w:rPr>
                            <w:rFonts w:ascii="Calibri" w:eastAsia="Calibri" w:hAnsi="Calibri" w:cs="Calibri"/>
                            <w:color w:val="FFFFFF"/>
                            <w:spacing w:val="4"/>
                            <w:w w:val="76"/>
                            <w:sz w:val="20"/>
                          </w:rPr>
                          <w:t>pérdida</w:t>
                        </w:r>
                        <w:r>
                          <w:rPr>
                            <w:rFonts w:ascii="Calibri" w:eastAsia="Calibri" w:hAnsi="Calibri" w:cs="Calibri"/>
                            <w:color w:val="FFFFFF"/>
                            <w:spacing w:val="-10"/>
                            <w:w w:val="76"/>
                            <w:sz w:val="20"/>
                          </w:rPr>
                          <w:t xml:space="preserve"> </w:t>
                        </w:r>
                        <w:r>
                          <w:rPr>
                            <w:rFonts w:ascii="Calibri" w:eastAsia="Calibri" w:hAnsi="Calibri" w:cs="Calibri"/>
                            <w:color w:val="FFFFFF"/>
                            <w:spacing w:val="4"/>
                            <w:w w:val="76"/>
                            <w:sz w:val="20"/>
                          </w:rPr>
                          <w:t>de</w:t>
                        </w:r>
                        <w:r>
                          <w:rPr>
                            <w:rFonts w:ascii="Calibri" w:eastAsia="Calibri" w:hAnsi="Calibri" w:cs="Calibri"/>
                            <w:color w:val="FFFFFF"/>
                            <w:spacing w:val="-10"/>
                            <w:w w:val="76"/>
                            <w:sz w:val="20"/>
                          </w:rPr>
                          <w:t xml:space="preserve"> </w:t>
                        </w:r>
                        <w:r>
                          <w:rPr>
                            <w:rFonts w:ascii="Calibri" w:eastAsia="Calibri" w:hAnsi="Calibri" w:cs="Calibri"/>
                            <w:color w:val="FFFFFF"/>
                            <w:spacing w:val="4"/>
                            <w:w w:val="76"/>
                            <w:sz w:val="20"/>
                          </w:rPr>
                          <w:t>capacidad</w:t>
                        </w:r>
                      </w:p>
                    </w:txbxContent>
                  </v:textbox>
                </v:rect>
                <v:shape id="Shape 1244" o:spid="_x0000_s1114" style="position:absolute;left:8676;top:35592;width:41447;height:5800;visibility:visible;mso-wrap-style:square;v-text-anchor:top" coordsize="4144645,579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Hf8MA&#10;AADdAAAADwAAAGRycy9kb3ducmV2LnhtbERP22rCQBB9F/oPywi+6cYLpY2uIm0DglRIbN/H7DQJ&#10;zc6G7Gri37uC4NscznVWm97U4kKtqywrmE4iEMS51RUXCn6OyfgNhPPIGmvLpOBKDjbrl8EKY207&#10;TumS+UKEEHYxKii9b2IpXV6SQTexDXHg/mxr0AfYFlK32IVwU8tZFL1KgxWHhhIb+igp/8/ORkG/&#10;TXgu0+/9+yHtfquv5PNkkqNSo2G/XYLw1Pun+OHe6TB/tljA/Ztwgl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7Hf8MAAADdAAAADwAAAAAAAAAAAAAAAACYAgAAZHJzL2Rv&#10;d25yZXYueG1sUEsFBgAAAAAEAAQA9QAAAIgDAAAAAA==&#10;" path="m,579971l4144645,e" filled="f" strokecolor="white" strokeweight="2pt">
                  <v:stroke miterlimit="83231f" joinstyle="miter"/>
                  <v:path arrowok="t" textboxrect="0,0,4144645,579971"/>
                </v:shape>
                <v:rect id="Rectangle 1245" o:spid="_x0000_s1115" style="position:absolute;left:10044;top:36288;width:25464;height: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eMMMA&#10;AADdAAAADwAAAGRycy9kb3ducmV2LnhtbERPS4vCMBC+L/gfwgje1lRxF6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LeMMMAAADdAAAADwAAAAAAAAAAAAAAAACYAgAAZHJzL2Rv&#10;d25yZXYueG1sUEsFBgAAAAAEAAQA9QAAAIgDAAAAAA==&#10;" filled="f" stroked="f">
                  <v:textbox inset="0,0,0,0">
                    <w:txbxContent>
                      <w:p w:rsidR="00AA4134" w:rsidRDefault="00256E13">
                        <w:pPr>
                          <w:spacing w:after="160" w:line="259" w:lineRule="auto"/>
                          <w:ind w:right="0" w:firstLine="0"/>
                          <w:jc w:val="left"/>
                        </w:pPr>
                        <w:r>
                          <w:rPr>
                            <w:rFonts w:ascii="Calibri" w:eastAsia="Calibri" w:hAnsi="Calibri" w:cs="Calibri"/>
                            <w:color w:val="FFFFFF"/>
                            <w:spacing w:val="4"/>
                            <w:w w:val="75"/>
                            <w:sz w:val="20"/>
                          </w:rPr>
                          <w:t>Promover</w:t>
                        </w:r>
                        <w:r>
                          <w:rPr>
                            <w:rFonts w:ascii="Calibri" w:eastAsia="Calibri" w:hAnsi="Calibri" w:cs="Calibri"/>
                            <w:color w:val="FFFFFF"/>
                            <w:spacing w:val="-10"/>
                            <w:w w:val="75"/>
                            <w:sz w:val="20"/>
                          </w:rPr>
                          <w:t xml:space="preserve"> </w:t>
                        </w:r>
                        <w:r>
                          <w:rPr>
                            <w:rFonts w:ascii="Calibri" w:eastAsia="Calibri" w:hAnsi="Calibri" w:cs="Calibri"/>
                            <w:color w:val="FFFFFF"/>
                            <w:spacing w:val="4"/>
                            <w:w w:val="75"/>
                            <w:sz w:val="20"/>
                          </w:rPr>
                          <w:t>conductas</w:t>
                        </w:r>
                        <w:r>
                          <w:rPr>
                            <w:rFonts w:ascii="Calibri" w:eastAsia="Calibri" w:hAnsi="Calibri" w:cs="Calibri"/>
                            <w:color w:val="FFFFFF"/>
                            <w:spacing w:val="-10"/>
                            <w:w w:val="75"/>
                            <w:sz w:val="20"/>
                          </w:rPr>
                          <w:t xml:space="preserve"> </w:t>
                        </w:r>
                        <w:r>
                          <w:rPr>
                            <w:rFonts w:ascii="Calibri" w:eastAsia="Calibri" w:hAnsi="Calibri" w:cs="Calibri"/>
                            <w:color w:val="FFFFFF"/>
                            <w:spacing w:val="4"/>
                            <w:w w:val="75"/>
                            <w:sz w:val="20"/>
                          </w:rPr>
                          <w:t>que</w:t>
                        </w:r>
                        <w:r>
                          <w:rPr>
                            <w:rFonts w:ascii="Calibri" w:eastAsia="Calibri" w:hAnsi="Calibri" w:cs="Calibri"/>
                            <w:color w:val="FFFFFF"/>
                            <w:spacing w:val="-10"/>
                            <w:w w:val="75"/>
                            <w:sz w:val="20"/>
                          </w:rPr>
                          <w:t xml:space="preserve"> </w:t>
                        </w:r>
                        <w:r>
                          <w:rPr>
                            <w:rFonts w:ascii="Calibri" w:eastAsia="Calibri" w:hAnsi="Calibri" w:cs="Calibri"/>
                            <w:color w:val="FFFFFF"/>
                            <w:spacing w:val="4"/>
                            <w:w w:val="75"/>
                            <w:sz w:val="20"/>
                          </w:rPr>
                          <w:t>mejoran</w:t>
                        </w:r>
                        <w:r>
                          <w:rPr>
                            <w:rFonts w:ascii="Calibri" w:eastAsia="Calibri" w:hAnsi="Calibri" w:cs="Calibri"/>
                            <w:color w:val="FFFFFF"/>
                            <w:spacing w:val="-10"/>
                            <w:w w:val="75"/>
                            <w:sz w:val="20"/>
                          </w:rPr>
                          <w:t xml:space="preserve"> </w:t>
                        </w:r>
                        <w:r>
                          <w:rPr>
                            <w:rFonts w:ascii="Calibri" w:eastAsia="Calibri" w:hAnsi="Calibri" w:cs="Calibri"/>
                            <w:color w:val="FFFFFF"/>
                            <w:spacing w:val="4"/>
                            <w:w w:val="75"/>
                            <w:sz w:val="20"/>
                          </w:rPr>
                          <w:t>la</w:t>
                        </w:r>
                        <w:r>
                          <w:rPr>
                            <w:rFonts w:ascii="Calibri" w:eastAsia="Calibri" w:hAnsi="Calibri" w:cs="Calibri"/>
                            <w:color w:val="FFFFFF"/>
                            <w:spacing w:val="-10"/>
                            <w:w w:val="75"/>
                            <w:sz w:val="20"/>
                          </w:rPr>
                          <w:t xml:space="preserve"> </w:t>
                        </w:r>
                        <w:r>
                          <w:rPr>
                            <w:rFonts w:ascii="Calibri" w:eastAsia="Calibri" w:hAnsi="Calibri" w:cs="Calibri"/>
                            <w:color w:val="FFFFFF"/>
                            <w:spacing w:val="4"/>
                            <w:w w:val="75"/>
                            <w:sz w:val="20"/>
                          </w:rPr>
                          <w:t>capacidad</w:t>
                        </w:r>
                      </w:p>
                    </w:txbxContent>
                  </v:textbox>
                </v:rect>
                <v:rect id="Rectangle 1246" o:spid="_x0000_s1116" style="position:absolute;top:30596;width:10987;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AR8MA&#10;AADdAAAADwAAAGRycy9kb3ducmV2LnhtbERPS4vCMBC+C/6HMAveNF0R0a5RxAd6VLvg7m1oZtuy&#10;zaQ00VZ/vREEb/PxPWe2aE0prlS7wrKCz0EEgji1uuBMwXey7U9AOI+ssbRMCm7kYDHvdmYYa9vw&#10;ka4nn4kQwi5GBbn3VSylS3My6Aa2Ig7cn60N+gDrTOoamxBuSjmMorE0WHBoyLGiVU7p/+liFOwm&#10;1fJnb+9NVm5+d+fDebpOpl6p3ke7/ALhqfVv8cu912H+c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BAR8MAAADdAAAADwAAAAAAAAAAAAAAAACYAgAAZHJzL2Rv&#10;d25yZXYueG1sUEsFBgAAAAAEAAQA9QAAAIgDAAAAAA==&#10;" filled="f" stroked="f">
                  <v:textbox inset="0,0,0,0">
                    <w:txbxContent>
                      <w:p w:rsidR="00AA4134" w:rsidRDefault="00256E13">
                        <w:pPr>
                          <w:spacing w:after="160" w:line="259" w:lineRule="auto"/>
                          <w:ind w:right="0" w:firstLine="0"/>
                          <w:jc w:val="left"/>
                        </w:pPr>
                        <w:r>
                          <w:rPr>
                            <w:rFonts w:ascii="Calibri" w:eastAsia="Calibri" w:hAnsi="Calibri" w:cs="Calibri"/>
                            <w:b/>
                            <w:spacing w:val="1"/>
                            <w:w w:val="82"/>
                            <w:sz w:val="17"/>
                          </w:rPr>
                          <w:t>Atención</w:t>
                        </w:r>
                        <w:r>
                          <w:rPr>
                            <w:rFonts w:ascii="Calibri" w:eastAsia="Calibri" w:hAnsi="Calibri" w:cs="Calibri"/>
                            <w:b/>
                            <w:spacing w:val="-10"/>
                            <w:w w:val="82"/>
                            <w:sz w:val="17"/>
                          </w:rPr>
                          <w:t xml:space="preserve"> </w:t>
                        </w:r>
                        <w:r>
                          <w:rPr>
                            <w:rFonts w:ascii="Calibri" w:eastAsia="Calibri" w:hAnsi="Calibri" w:cs="Calibri"/>
                            <w:b/>
                            <w:spacing w:val="1"/>
                            <w:w w:val="82"/>
                            <w:sz w:val="17"/>
                          </w:rPr>
                          <w:t>a</w:t>
                        </w:r>
                        <w:r>
                          <w:rPr>
                            <w:rFonts w:ascii="Calibri" w:eastAsia="Calibri" w:hAnsi="Calibri" w:cs="Calibri"/>
                            <w:b/>
                            <w:spacing w:val="-10"/>
                            <w:w w:val="82"/>
                            <w:sz w:val="17"/>
                          </w:rPr>
                          <w:t xml:space="preserve"> </w:t>
                        </w:r>
                        <w:r>
                          <w:rPr>
                            <w:rFonts w:ascii="Calibri" w:eastAsia="Calibri" w:hAnsi="Calibri" w:cs="Calibri"/>
                            <w:b/>
                            <w:spacing w:val="1"/>
                            <w:w w:val="82"/>
                            <w:sz w:val="17"/>
                          </w:rPr>
                          <w:t>largo</w:t>
                        </w:r>
                        <w:r>
                          <w:rPr>
                            <w:rFonts w:ascii="Calibri" w:eastAsia="Calibri" w:hAnsi="Calibri" w:cs="Calibri"/>
                            <w:b/>
                            <w:spacing w:val="-10"/>
                            <w:w w:val="82"/>
                            <w:sz w:val="17"/>
                          </w:rPr>
                          <w:t xml:space="preserve"> </w:t>
                        </w:r>
                        <w:r>
                          <w:rPr>
                            <w:rFonts w:ascii="Calibri" w:eastAsia="Calibri" w:hAnsi="Calibri" w:cs="Calibri"/>
                            <w:b/>
                            <w:spacing w:val="1"/>
                            <w:w w:val="82"/>
                            <w:sz w:val="17"/>
                          </w:rPr>
                          <w:t>plazo:</w:t>
                        </w:r>
                      </w:p>
                    </w:txbxContent>
                  </v:textbox>
                </v:rect>
                <v:shape id="Shape 1247" o:spid="_x0000_s1117" style="position:absolute;left:31875;top:28369;width:18297;height:5927;visibility:visible;mso-wrap-style:square;v-text-anchor:top" coordsize="1829714,59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1x8cA&#10;AADdAAAADwAAAGRycy9kb3ducmV2LnhtbERP22rCQBB9L/QflhH6UnTTWKpEVym2gYoV8QK+Dtlx&#10;kzY7G7JbTfv1bqHQtzmc60znna3FmVpfOVbwMEhAEBdOV2wUHPZ5fwzCB2SNtWNS8E0e5rPbmylm&#10;2l14S+ddMCKGsM9QQRlCk0npi5Is+oFriCN3cq3FEGFrpG7xEsNtLdMkeZIWK44NJTa0KKn43H1Z&#10;BcNN3i0/Fq+r9XH5bl7uf9K8MVapu173PAERqAv/4j/3m47z08cR/H4TT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RtcfHAAAA3QAAAA8AAAAAAAAAAAAAAAAAmAIAAGRy&#10;cy9kb3ducmV2LnhtbFBLBQYAAAAABAAEAPUAAACMAwAAAAA=&#10;" path="m,l1829714,r,26l76,592671r-76,l,xe" fillcolor="#892e2e" stroked="f" strokeweight="0">
                  <v:stroke miterlimit="83231f" joinstyle="miter"/>
                  <v:path arrowok="t" textboxrect="0,0,1829714,592671"/>
                </v:shape>
                <v:shape id="Shape 1248" o:spid="_x0000_s1118" style="position:absolute;left:31875;top:28370;width:18297;height:5926;visibility:visible;mso-wrap-style:square;v-text-anchor:top" coordsize="1829638,59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K+s8YA&#10;AADdAAAADwAAAGRycy9kb3ducmV2LnhtbESPT2sCMRDF74V+hzCF3mq2UsTdGqUUBcFS8E/B47CZ&#10;bhY3kyWJun77zqHgbYb35r3fzBaD79SFYmoDG3gdFaCI62Bbbgwc9quXKaiUkS12gcnAjRIs5o8P&#10;M6xsuPKWLrvcKAnhVKEBl3NfaZ1qRx7TKPTEov2G6DHLGhttI14l3Hd6XBQT7bFlaXDY06ej+rQ7&#10;ewNl2B6/XPk9GcrjidufZVzWq40xz0/DxzuoTEO+m/+v11bwx2+CK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K+s8YAAADdAAAADwAAAAAAAAAAAAAAAACYAgAAZHJz&#10;L2Rvd25yZXYueG1sUEsFBgAAAAAEAAQA9QAAAIsDAAAAAA==&#10;" path="m1829638,r,592646l,592646,1829638,xe" fillcolor="#5c81a0" stroked="f" strokeweight="0">
                  <v:stroke miterlimit="83231f" joinstyle="miter"/>
                  <v:path arrowok="t" textboxrect="0,0,1829638,592646"/>
                </v:shape>
                <v:rect id="Rectangle 1249" o:spid="_x0000_s1119" style="position:absolute;left:40902;top:31331;width:11660;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NcQA&#10;AADdAAAADwAAAGRycy9kb3ducmV2LnhtbERPTWvCQBC9F/wPywi91U2DFB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1DXEAAAA3QAAAA8AAAAAAAAAAAAAAAAAmAIAAGRycy9k&#10;b3ducmV2LnhtbFBLBQYAAAAABAAEAPUAAACJAwAAAAA=&#10;" filled="f" stroked="f">
                  <v:textbox inset="0,0,0,0">
                    <w:txbxContent>
                      <w:p w:rsidR="00AA4134" w:rsidRDefault="00256E13">
                        <w:pPr>
                          <w:spacing w:after="160" w:line="259" w:lineRule="auto"/>
                          <w:ind w:right="0" w:firstLine="0"/>
                          <w:jc w:val="left"/>
                        </w:pPr>
                        <w:r>
                          <w:rPr>
                            <w:rFonts w:ascii="Calibri" w:eastAsia="Calibri" w:hAnsi="Calibri" w:cs="Calibri"/>
                            <w:color w:val="FFFFFF"/>
                            <w:spacing w:val="4"/>
                            <w:w w:val="77"/>
                            <w:sz w:val="20"/>
                          </w:rPr>
                          <w:t>Asegurar</w:t>
                        </w:r>
                        <w:r>
                          <w:rPr>
                            <w:rFonts w:ascii="Calibri" w:eastAsia="Calibri" w:hAnsi="Calibri" w:cs="Calibri"/>
                            <w:color w:val="FFFFFF"/>
                            <w:spacing w:val="-10"/>
                            <w:w w:val="77"/>
                            <w:sz w:val="20"/>
                          </w:rPr>
                          <w:t xml:space="preserve"> </w:t>
                        </w:r>
                        <w:r>
                          <w:rPr>
                            <w:rFonts w:ascii="Calibri" w:eastAsia="Calibri" w:hAnsi="Calibri" w:cs="Calibri"/>
                            <w:color w:val="FFFFFF"/>
                            <w:spacing w:val="4"/>
                            <w:w w:val="77"/>
                            <w:sz w:val="20"/>
                          </w:rPr>
                          <w:t>la</w:t>
                        </w:r>
                        <w:r>
                          <w:rPr>
                            <w:rFonts w:ascii="Calibri" w:eastAsia="Calibri" w:hAnsi="Calibri" w:cs="Calibri"/>
                            <w:color w:val="FFFFFF"/>
                            <w:spacing w:val="-10"/>
                            <w:w w:val="77"/>
                            <w:sz w:val="20"/>
                          </w:rPr>
                          <w:t xml:space="preserve"> </w:t>
                        </w:r>
                        <w:r>
                          <w:rPr>
                            <w:rFonts w:ascii="Calibri" w:eastAsia="Calibri" w:hAnsi="Calibri" w:cs="Calibri"/>
                            <w:color w:val="FFFFFF"/>
                            <w:spacing w:val="4"/>
                            <w:w w:val="77"/>
                            <w:sz w:val="20"/>
                          </w:rPr>
                          <w:t>dignidad</w:t>
                        </w:r>
                        <w:r>
                          <w:rPr>
                            <w:rFonts w:ascii="Calibri" w:eastAsia="Calibri" w:hAnsi="Calibri" w:cs="Calibri"/>
                            <w:color w:val="FFFFFF"/>
                            <w:spacing w:val="-10"/>
                            <w:w w:val="77"/>
                            <w:sz w:val="20"/>
                          </w:rPr>
                          <w:t xml:space="preserve"> </w:t>
                        </w:r>
                      </w:p>
                    </w:txbxContent>
                  </v:textbox>
                </v:rect>
                <v:rect id="Rectangle 1250" o:spid="_x0000_s1120" style="position:absolute;left:37993;top:32664;width:15528;height: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rdccA&#10;AADdAAAADwAAAGRycy9kb3ducmV2LnhtbESPQWvCQBCF74L/YRmhN91UaN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c63XHAAAA3QAAAA8AAAAAAAAAAAAAAAAAmAIAAGRy&#10;cy9kb3ducmV2LnhtbFBLBQYAAAAABAAEAPUAAACMAwAAAAA=&#10;" filled="f" stroked="f">
                  <v:textbox inset="0,0,0,0">
                    <w:txbxContent>
                      <w:p w:rsidR="00AA4134" w:rsidRDefault="00256E13">
                        <w:pPr>
                          <w:spacing w:after="160" w:line="259" w:lineRule="auto"/>
                          <w:ind w:right="0" w:firstLine="0"/>
                          <w:jc w:val="left"/>
                        </w:pPr>
                        <w:r>
                          <w:rPr>
                            <w:rFonts w:ascii="Calibri" w:eastAsia="Calibri" w:hAnsi="Calibri" w:cs="Calibri"/>
                            <w:color w:val="FFFFFF"/>
                            <w:spacing w:val="4"/>
                            <w:w w:val="77"/>
                            <w:sz w:val="20"/>
                          </w:rPr>
                          <w:t>en</w:t>
                        </w:r>
                        <w:r>
                          <w:rPr>
                            <w:rFonts w:ascii="Calibri" w:eastAsia="Calibri" w:hAnsi="Calibri" w:cs="Calibri"/>
                            <w:color w:val="FFFFFF"/>
                            <w:spacing w:val="-10"/>
                            <w:w w:val="77"/>
                            <w:sz w:val="20"/>
                          </w:rPr>
                          <w:t xml:space="preserve"> </w:t>
                        </w:r>
                        <w:r>
                          <w:rPr>
                            <w:rFonts w:ascii="Calibri" w:eastAsia="Calibri" w:hAnsi="Calibri" w:cs="Calibri"/>
                            <w:color w:val="FFFFFF"/>
                            <w:spacing w:val="4"/>
                            <w:w w:val="77"/>
                            <w:sz w:val="20"/>
                          </w:rPr>
                          <w:t>la</w:t>
                        </w:r>
                        <w:r>
                          <w:rPr>
                            <w:rFonts w:ascii="Calibri" w:eastAsia="Calibri" w:hAnsi="Calibri" w:cs="Calibri"/>
                            <w:color w:val="FFFFFF"/>
                            <w:spacing w:val="-10"/>
                            <w:w w:val="77"/>
                            <w:sz w:val="20"/>
                          </w:rPr>
                          <w:t xml:space="preserve"> </w:t>
                        </w:r>
                        <w:r>
                          <w:rPr>
                            <w:rFonts w:ascii="Calibri" w:eastAsia="Calibri" w:hAnsi="Calibri" w:cs="Calibri"/>
                            <w:color w:val="FFFFFF"/>
                            <w:spacing w:val="4"/>
                            <w:w w:val="77"/>
                            <w:sz w:val="20"/>
                          </w:rPr>
                          <w:t>última</w:t>
                        </w:r>
                        <w:r>
                          <w:rPr>
                            <w:rFonts w:ascii="Calibri" w:eastAsia="Calibri" w:hAnsi="Calibri" w:cs="Calibri"/>
                            <w:color w:val="FFFFFF"/>
                            <w:spacing w:val="-10"/>
                            <w:w w:val="77"/>
                            <w:sz w:val="20"/>
                          </w:rPr>
                          <w:t xml:space="preserve"> </w:t>
                        </w:r>
                        <w:r>
                          <w:rPr>
                            <w:rFonts w:ascii="Calibri" w:eastAsia="Calibri" w:hAnsi="Calibri" w:cs="Calibri"/>
                            <w:color w:val="FFFFFF"/>
                            <w:spacing w:val="4"/>
                            <w:w w:val="77"/>
                            <w:sz w:val="20"/>
                          </w:rPr>
                          <w:t>etapa</w:t>
                        </w:r>
                        <w:r>
                          <w:rPr>
                            <w:rFonts w:ascii="Calibri" w:eastAsia="Calibri" w:hAnsi="Calibri" w:cs="Calibri"/>
                            <w:color w:val="FFFFFF"/>
                            <w:spacing w:val="-10"/>
                            <w:w w:val="77"/>
                            <w:sz w:val="20"/>
                          </w:rPr>
                          <w:t xml:space="preserve"> </w:t>
                        </w:r>
                        <w:r>
                          <w:rPr>
                            <w:rFonts w:ascii="Calibri" w:eastAsia="Calibri" w:hAnsi="Calibri" w:cs="Calibri"/>
                            <w:color w:val="FFFFFF"/>
                            <w:spacing w:val="4"/>
                            <w:w w:val="77"/>
                            <w:sz w:val="20"/>
                          </w:rPr>
                          <w:t>de</w:t>
                        </w:r>
                        <w:r>
                          <w:rPr>
                            <w:rFonts w:ascii="Calibri" w:eastAsia="Calibri" w:hAnsi="Calibri" w:cs="Calibri"/>
                            <w:color w:val="FFFFFF"/>
                            <w:spacing w:val="-10"/>
                            <w:w w:val="77"/>
                            <w:sz w:val="20"/>
                          </w:rPr>
                          <w:t xml:space="preserve"> </w:t>
                        </w:r>
                        <w:r>
                          <w:rPr>
                            <w:rFonts w:ascii="Calibri" w:eastAsia="Calibri" w:hAnsi="Calibri" w:cs="Calibri"/>
                            <w:color w:val="FFFFFF"/>
                            <w:spacing w:val="4"/>
                            <w:w w:val="77"/>
                            <w:sz w:val="20"/>
                          </w:rPr>
                          <w:t>la</w:t>
                        </w:r>
                        <w:r>
                          <w:rPr>
                            <w:rFonts w:ascii="Calibri" w:eastAsia="Calibri" w:hAnsi="Calibri" w:cs="Calibri"/>
                            <w:color w:val="FFFFFF"/>
                            <w:spacing w:val="-10"/>
                            <w:w w:val="77"/>
                            <w:sz w:val="20"/>
                          </w:rPr>
                          <w:t xml:space="preserve"> </w:t>
                        </w:r>
                        <w:r>
                          <w:rPr>
                            <w:rFonts w:ascii="Calibri" w:eastAsia="Calibri" w:hAnsi="Calibri" w:cs="Calibri"/>
                            <w:color w:val="FFFFFF"/>
                            <w:spacing w:val="4"/>
                            <w:w w:val="77"/>
                            <w:sz w:val="20"/>
                          </w:rPr>
                          <w:t>vida</w:t>
                        </w:r>
                      </w:p>
                    </w:txbxContent>
                  </v:textbox>
                </v:rect>
                <v:shape id="Shape 1251" o:spid="_x0000_s1121" style="position:absolute;left:31822;top:28369;width:18355;height:5927;visibility:visible;mso-wrap-style:square;v-text-anchor:top" coordsize="1835455,59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ldsIA&#10;AADdAAAADwAAAGRycy9kb3ducmV2LnhtbERPzWoCMRC+F3yHMEJvNXGppbs1iq0UvEip9QGmm+lm&#10;cTNZkqjbtzeC4G0+vt+ZLwfXiROF2HrWMJ0oEMS1Ny03GvY/n0+vIGJCNth5Jg3/FGG5GD3MsTL+&#10;zN902qVG5BCOFWqwKfWVlLG25DBOfE+cuT8fHKYMQyNNwHMOd50slHqRDlvODRZ7+rBUH3ZHp0HZ&#10;Ms7K9ftWFSXuWxwCP3/9av04HlZvIBIN6S6+uTcmzy9mU7h+k0+Qi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2eV2wgAAAN0AAAAPAAAAAAAAAAAAAAAAAJgCAABkcnMvZG93&#10;bnJldi54bWxQSwUGAAAAAAQABAD1AAAAhwMAAAAA&#10;" path="m,592684l1835455,e" filled="f" strokecolor="white" strokeweight="2pt">
                  <v:stroke miterlimit="83231f" joinstyle="miter"/>
                  <v:path arrowok="t" textboxrect="0,0,1835455,592684"/>
                </v:shape>
                <v:rect id="Rectangle 1252" o:spid="_x0000_s1122" style="position:absolute;left:32324;top:28433;width:1146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QmcQA&#10;AADdAAAADwAAAGRycy9kb3ducmV2LnhtbERPTWvCQBC9F/wPywi91U0DFo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C0JnEAAAA3QAAAA8AAAAAAAAAAAAAAAAAmAIAAGRycy9k&#10;b3ducmV2LnhtbFBLBQYAAAAABAAEAPUAAACJAwAAAAA=&#10;" filled="f" stroked="f">
                  <v:textbox inset="0,0,0,0">
                    <w:txbxContent>
                      <w:p w:rsidR="00AA4134" w:rsidRDefault="00256E13">
                        <w:pPr>
                          <w:spacing w:after="160" w:line="259" w:lineRule="auto"/>
                          <w:ind w:right="0" w:firstLine="0"/>
                          <w:jc w:val="left"/>
                        </w:pPr>
                        <w:r>
                          <w:rPr>
                            <w:rFonts w:ascii="Calibri" w:eastAsia="Calibri" w:hAnsi="Calibri" w:cs="Calibri"/>
                            <w:color w:val="FFFFFF"/>
                            <w:spacing w:val="2"/>
                            <w:w w:val="75"/>
                            <w:sz w:val="20"/>
                          </w:rPr>
                          <w:t>Apoyar</w:t>
                        </w:r>
                        <w:r>
                          <w:rPr>
                            <w:rFonts w:ascii="Calibri" w:eastAsia="Calibri" w:hAnsi="Calibri" w:cs="Calibri"/>
                            <w:color w:val="FFFFFF"/>
                            <w:spacing w:val="-12"/>
                            <w:w w:val="75"/>
                            <w:sz w:val="20"/>
                          </w:rPr>
                          <w:t xml:space="preserve"> </w:t>
                        </w:r>
                        <w:r>
                          <w:rPr>
                            <w:rFonts w:ascii="Calibri" w:eastAsia="Calibri" w:hAnsi="Calibri" w:cs="Calibri"/>
                            <w:color w:val="FFFFFF"/>
                            <w:spacing w:val="2"/>
                            <w:w w:val="75"/>
                            <w:sz w:val="20"/>
                          </w:rPr>
                          <w:t>las</w:t>
                        </w:r>
                        <w:r>
                          <w:rPr>
                            <w:rFonts w:ascii="Calibri" w:eastAsia="Calibri" w:hAnsi="Calibri" w:cs="Calibri"/>
                            <w:color w:val="FFFFFF"/>
                            <w:spacing w:val="-12"/>
                            <w:w w:val="75"/>
                            <w:sz w:val="20"/>
                          </w:rPr>
                          <w:t xml:space="preserve"> </w:t>
                        </w:r>
                        <w:r>
                          <w:rPr>
                            <w:rFonts w:ascii="Calibri" w:eastAsia="Calibri" w:hAnsi="Calibri" w:cs="Calibri"/>
                            <w:color w:val="FFFFFF"/>
                            <w:spacing w:val="2"/>
                            <w:w w:val="75"/>
                            <w:sz w:val="20"/>
                          </w:rPr>
                          <w:t>conductas</w:t>
                        </w:r>
                        <w:r>
                          <w:rPr>
                            <w:rFonts w:ascii="Calibri" w:eastAsia="Calibri" w:hAnsi="Calibri" w:cs="Calibri"/>
                            <w:color w:val="FFFFFF"/>
                            <w:spacing w:val="-12"/>
                            <w:w w:val="75"/>
                            <w:sz w:val="20"/>
                          </w:rPr>
                          <w:t xml:space="preserve"> </w:t>
                        </w:r>
                      </w:p>
                    </w:txbxContent>
                  </v:textbox>
                </v:rect>
                <v:rect id="Rectangle 1253" o:spid="_x0000_s1123" style="position:absolute;left:32324;top:29766;width:8272;height: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51AsMA&#10;AADdAAAADwAAAGRycy9kb3ducmV2LnhtbERPS4vCMBC+L/gfwgje1lRlF61GER/o0VVBvQ3N2Bab&#10;SWmi7frrjbCwt/n4njOZNaYQD6pcbllBrxuBIE6szjlVcDysP4cgnEfWWFgmBb/kYDZtfUww1rbm&#10;H3rsfSpCCLsYFWTel7GULsnIoOvakjhwV1sZ9AFWqdQV1iHcFLIfRd/SYM6hIcOSFhklt/3dKNgM&#10;y/l5a591Wqwum9PuNFoeRl6pTruZj0F4avy/+M+91WF+/2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51AsMAAADdAAAADwAAAAAAAAAAAAAAAACYAgAAZHJzL2Rv&#10;d25yZXYueG1sUEsFBgAAAAAEAAQA9QAAAIgDAAAAAA==&#10;" filled="f" stroked="f">
                  <v:textbox inset="0,0,0,0">
                    <w:txbxContent>
                      <w:p w:rsidR="00AA4134" w:rsidRDefault="00256E13">
                        <w:pPr>
                          <w:spacing w:after="160" w:line="259" w:lineRule="auto"/>
                          <w:ind w:right="0" w:firstLine="0"/>
                          <w:jc w:val="left"/>
                        </w:pPr>
                        <w:r>
                          <w:rPr>
                            <w:rFonts w:ascii="Calibri" w:eastAsia="Calibri" w:hAnsi="Calibri" w:cs="Calibri"/>
                            <w:color w:val="FFFFFF"/>
                            <w:spacing w:val="2"/>
                            <w:w w:val="76"/>
                            <w:sz w:val="20"/>
                          </w:rPr>
                          <w:t>que</w:t>
                        </w:r>
                        <w:r>
                          <w:rPr>
                            <w:rFonts w:ascii="Calibri" w:eastAsia="Calibri" w:hAnsi="Calibri" w:cs="Calibri"/>
                            <w:color w:val="FFFFFF"/>
                            <w:spacing w:val="-12"/>
                            <w:w w:val="76"/>
                            <w:sz w:val="20"/>
                          </w:rPr>
                          <w:t xml:space="preserve"> </w:t>
                        </w:r>
                        <w:r>
                          <w:rPr>
                            <w:rFonts w:ascii="Calibri" w:eastAsia="Calibri" w:hAnsi="Calibri" w:cs="Calibri"/>
                            <w:color w:val="FFFFFF"/>
                            <w:spacing w:val="2"/>
                            <w:w w:val="76"/>
                            <w:sz w:val="20"/>
                          </w:rPr>
                          <w:t>mejoran</w:t>
                        </w:r>
                        <w:r>
                          <w:rPr>
                            <w:rFonts w:ascii="Calibri" w:eastAsia="Calibri" w:hAnsi="Calibri" w:cs="Calibri"/>
                            <w:color w:val="FFFFFF"/>
                            <w:spacing w:val="-12"/>
                            <w:w w:val="76"/>
                            <w:sz w:val="20"/>
                          </w:rPr>
                          <w:t xml:space="preserve"> </w:t>
                        </w:r>
                        <w:r>
                          <w:rPr>
                            <w:rFonts w:ascii="Calibri" w:eastAsia="Calibri" w:hAnsi="Calibri" w:cs="Calibri"/>
                            <w:color w:val="FFFFFF"/>
                            <w:spacing w:val="2"/>
                            <w:w w:val="76"/>
                            <w:sz w:val="20"/>
                          </w:rPr>
                          <w:t>la</w:t>
                        </w:r>
                        <w:r>
                          <w:rPr>
                            <w:rFonts w:ascii="Calibri" w:eastAsia="Calibri" w:hAnsi="Calibri" w:cs="Calibri"/>
                            <w:color w:val="FFFFFF"/>
                            <w:spacing w:val="-12"/>
                            <w:w w:val="76"/>
                            <w:sz w:val="20"/>
                          </w:rPr>
                          <w:t xml:space="preserve"> </w:t>
                        </w:r>
                      </w:p>
                    </w:txbxContent>
                  </v:textbox>
                </v:rect>
                <v:rect id="Rectangle 1254" o:spid="_x0000_s1124" style="position:absolute;left:32324;top:31100;width:533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tdsMA&#10;AADdAAAADwAAAGRycy9kb3ducmV2LnhtbERPS4vCMBC+L/gfwgje1lRxF61GER/o0VVBvQ3N2Bab&#10;SWmi7frrjbCwt/n4njOZNaYQD6pcbllBrxuBIE6szjlVcDysP4cgnEfWWFgmBb/kYDZtfUww1rbm&#10;H3rsfSpCCLsYFWTel7GULsnIoOvakjhwV1sZ9AFWqdQV1iHcFLIfRd/SYM6hIcOSFhklt/3dKNgM&#10;y/l5a591Wqwum9PuNFoeRl6pTruZj0F4avy/+M+91WF+/2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ftdsMAAADdAAAADwAAAAAAAAAAAAAAAACYAgAAZHJzL2Rv&#10;d25yZXYueG1sUEsFBgAAAAAEAAQA9QAAAIgDAAAAAA==&#10;" filled="f" stroked="f">
                  <v:textbox inset="0,0,0,0">
                    <w:txbxContent>
                      <w:p w:rsidR="00AA4134" w:rsidRDefault="00256E13">
                        <w:pPr>
                          <w:spacing w:after="160" w:line="259" w:lineRule="auto"/>
                          <w:ind w:right="0" w:firstLine="0"/>
                          <w:jc w:val="left"/>
                        </w:pPr>
                        <w:r>
                          <w:rPr>
                            <w:rFonts w:ascii="Calibri" w:eastAsia="Calibri" w:hAnsi="Calibri" w:cs="Calibri"/>
                            <w:color w:val="FFFFFF"/>
                            <w:spacing w:val="2"/>
                            <w:w w:val="76"/>
                            <w:sz w:val="20"/>
                          </w:rPr>
                          <w:t>capacidad</w:t>
                        </w:r>
                      </w:p>
                    </w:txbxContent>
                  </v:textbox>
                </v:rect>
                <v:rect id="Rectangle 1255" o:spid="_x0000_s1125" style="position:absolute;left:46201;top:6036;width:641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I7cIA&#10;AADdAAAADwAAAGRycy9kb3ducmV2LnhtbERPS4vCMBC+C/6HMII3TRVctBpF1EWPvkC9Dc3YFptJ&#10;abK27q83wsLe5uN7zmzRmEI8qXK5ZQWDfgSCOLE651TB+fTdG4NwHlljYZkUvMjBYt5uzTDWtuYD&#10;PY8+FSGEXYwKMu/LWEqXZGTQ9W1JHLi7rQz6AKtU6grrEG4KOYyiL2kw59CQYUmrjJLH8cco2I7L&#10;5XVnf+u02Ny2l/1lsj5NvFLdTrOcgvDU+H/xn3unw/zha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0jtwgAAAN0AAAAPAAAAAAAAAAAAAAAAAJgCAABkcnMvZG93&#10;bnJldi54bWxQSwUGAAAAAAQABAD1AAAAhwMAAAAA&#10;" filled="f" stroked="f">
                  <v:textbox inset="0,0,0,0">
                    <w:txbxContent>
                      <w:p w:rsidR="00AA4134" w:rsidRDefault="00256E13">
                        <w:pPr>
                          <w:spacing w:after="160" w:line="259" w:lineRule="auto"/>
                          <w:ind w:right="0" w:firstLine="0"/>
                          <w:jc w:val="left"/>
                        </w:pPr>
                        <w:r>
                          <w:rPr>
                            <w:rFonts w:ascii="Calibri" w:eastAsia="Calibri" w:hAnsi="Calibri" w:cs="Calibri"/>
                            <w:b/>
                            <w:color w:val="5C81A0"/>
                            <w:spacing w:val="2"/>
                            <w:w w:val="85"/>
                            <w:sz w:val="20"/>
                          </w:rPr>
                          <w:t>Capacidad</w:t>
                        </w:r>
                        <w:r>
                          <w:rPr>
                            <w:rFonts w:ascii="Calibri" w:eastAsia="Calibri" w:hAnsi="Calibri" w:cs="Calibri"/>
                            <w:b/>
                            <w:color w:val="5C81A0"/>
                            <w:spacing w:val="-11"/>
                            <w:w w:val="85"/>
                            <w:sz w:val="20"/>
                          </w:rPr>
                          <w:t xml:space="preserve"> </w:t>
                        </w:r>
                      </w:p>
                    </w:txbxContent>
                  </v:textbox>
                </v:rect>
                <v:rect id="Rectangle 1256" o:spid="_x0000_s1126" style="position:absolute;left:46759;top:7370;width:5672;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nWmsMA&#10;AADdAAAADwAAAGRycy9kb3ducmV2LnhtbERPS4vCMBC+C/6HMAveNF1B0a5RxAd6VLvg7m1oZtuy&#10;zaQ00VZ/vREEb/PxPWe2aE0prlS7wrKCz0EEgji1uuBMwXey7U9AOI+ssbRMCm7kYDHvdmYYa9vw&#10;ka4nn4kQwi5GBbn3VSylS3My6Aa2Ig7cn60N+gDrTOoamxBuSjmMorE0WHBoyLGiVU7p/+liFOwm&#10;1fJnb+9NVm5+d+fDebpOpl6p3ke7/ALhqfVv8cu912H+c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nWmsMAAADdAAAADwAAAAAAAAAAAAAAAACYAgAAZHJzL2Rv&#10;d25yZXYueG1sUEsFBgAAAAAEAAQA9QAAAIgDAAAAAA==&#10;" filled="f" stroked="f">
                  <v:textbox inset="0,0,0,0">
                    <w:txbxContent>
                      <w:p w:rsidR="00AA4134" w:rsidRDefault="00256E13">
                        <w:pPr>
                          <w:spacing w:after="160" w:line="259" w:lineRule="auto"/>
                          <w:ind w:right="0" w:firstLine="0"/>
                          <w:jc w:val="left"/>
                        </w:pPr>
                        <w:r>
                          <w:rPr>
                            <w:rFonts w:ascii="Calibri" w:eastAsia="Calibri" w:hAnsi="Calibri" w:cs="Calibri"/>
                            <w:b/>
                            <w:color w:val="5C81A0"/>
                            <w:spacing w:val="2"/>
                            <w:w w:val="88"/>
                            <w:sz w:val="20"/>
                          </w:rPr>
                          <w:t>funcional</w:t>
                        </w:r>
                      </w:p>
                    </w:txbxContent>
                  </v:textbox>
                </v:rect>
                <v:rect id="Rectangle 1257" o:spid="_x0000_s1127" style="position:absolute;left:46201;top:12992;width:641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zAcMA&#10;AADdAAAADwAAAGRycy9kb3ducmV2LnhtbERPS4vCMBC+L/gfwgje1lTBXa1GER/o0VVBvQ3N2Bab&#10;SWmi7frrjbCwt/n4njOZNaYQD6pcbllBrxuBIE6szjlVcDysP4cgnEfWWFgmBb/kYDZtfUww1rbm&#10;H3rsfSpCCLsYFWTel7GULsnIoOvakjhwV1sZ9AFWqdQV1iHcFLIfRV/SYM6hIcOSFhklt/3dKNgM&#10;y/l5a591Wqwum9PuNFoeRl6pTruZj0F4avy/+M+91WF+f/A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VzAcMAAADdAAAADwAAAAAAAAAAAAAAAACYAgAAZHJzL2Rv&#10;d25yZXYueG1sUEsFBgAAAAAEAAQA9QAAAIgDAAAAAA==&#10;" filled="f" stroked="f">
                  <v:textbox inset="0,0,0,0">
                    <w:txbxContent>
                      <w:p w:rsidR="00AA4134" w:rsidRDefault="00256E13">
                        <w:pPr>
                          <w:spacing w:after="160" w:line="259" w:lineRule="auto"/>
                          <w:ind w:right="0" w:firstLine="0"/>
                          <w:jc w:val="left"/>
                        </w:pPr>
                        <w:r>
                          <w:rPr>
                            <w:rFonts w:ascii="Calibri" w:eastAsia="Calibri" w:hAnsi="Calibri" w:cs="Calibri"/>
                            <w:b/>
                            <w:color w:val="892E2E"/>
                            <w:spacing w:val="2"/>
                            <w:w w:val="85"/>
                            <w:sz w:val="20"/>
                          </w:rPr>
                          <w:t>Capacidad</w:t>
                        </w:r>
                        <w:r>
                          <w:rPr>
                            <w:rFonts w:ascii="Calibri" w:eastAsia="Calibri" w:hAnsi="Calibri" w:cs="Calibri"/>
                            <w:b/>
                            <w:color w:val="892E2E"/>
                            <w:spacing w:val="-11"/>
                            <w:w w:val="85"/>
                            <w:sz w:val="20"/>
                          </w:rPr>
                          <w:t xml:space="preserve"> </w:t>
                        </w:r>
                      </w:p>
                    </w:txbxContent>
                  </v:textbox>
                </v:rect>
                <v:rect id="Rectangle 1258" o:spid="_x0000_s1128" style="position:absolute;left:46521;top:14326;width:5988;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nc8cA&#10;AADdAAAADwAAAGRycy9kb3ducmV2LnhtbESPQWvCQBCF74L/YRmhN91UaN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q53PHAAAA3QAAAA8AAAAAAAAAAAAAAAAAmAIAAGRy&#10;cy9kb3ducmV2LnhtbFBLBQYAAAAABAAEAPUAAACMAwAAAAA=&#10;" filled="f" stroked="f">
                  <v:textbox inset="0,0,0,0">
                    <w:txbxContent>
                      <w:p w:rsidR="00AA4134" w:rsidRDefault="00256E13">
                        <w:pPr>
                          <w:spacing w:after="160" w:line="259" w:lineRule="auto"/>
                          <w:ind w:right="0" w:firstLine="0"/>
                          <w:jc w:val="left"/>
                        </w:pPr>
                        <w:r>
                          <w:rPr>
                            <w:rFonts w:ascii="Calibri" w:eastAsia="Calibri" w:hAnsi="Calibri" w:cs="Calibri"/>
                            <w:b/>
                            <w:color w:val="892E2E"/>
                            <w:spacing w:val="2"/>
                            <w:w w:val="87"/>
                            <w:sz w:val="20"/>
                          </w:rPr>
                          <w:t>intrínseca</w:t>
                        </w:r>
                      </w:p>
                    </w:txbxContent>
                  </v:textbox>
                </v:rect>
                <w10:anchorlock/>
              </v:group>
            </w:pict>
          </mc:Fallback>
        </mc:AlternateContent>
      </w:r>
    </w:p>
    <w:p w:rsidR="00AA4134" w:rsidRDefault="00256E13">
      <w:pPr>
        <w:ind w:left="-14" w:right="1688" w:firstLine="0"/>
      </w:pPr>
      <w:r>
        <w:t>subgrupos no son rígidos ni representan toda la vida de cada persona mayor. Sin embargo, si se abordan las necesidades de estos subgrupos, la mayoría de las personas mayores constatarán una mejor capacidad funcional. Cuatro esferas de acción prioritarias p</w:t>
      </w:r>
      <w:r>
        <w:t>ueden ayudar a lograr este fin:</w:t>
      </w:r>
    </w:p>
    <w:p w:rsidR="00AA4134" w:rsidRDefault="00256E13">
      <w:pPr>
        <w:numPr>
          <w:ilvl w:val="0"/>
          <w:numId w:val="1"/>
        </w:numPr>
        <w:ind w:right="1688" w:hanging="366"/>
      </w:pPr>
      <w:r>
        <w:t>adaptar los sistemas de salud a las poblaciones de edad que atienden actualmente;</w:t>
      </w:r>
    </w:p>
    <w:p w:rsidR="00AA4134" w:rsidRDefault="00256E13">
      <w:pPr>
        <w:numPr>
          <w:ilvl w:val="0"/>
          <w:numId w:val="1"/>
        </w:numPr>
        <w:ind w:right="1688" w:hanging="366"/>
      </w:pPr>
      <w:r>
        <w:t>crear sistemas de atención a largo plazo;</w:t>
      </w:r>
    </w:p>
    <w:p w:rsidR="00AA4134" w:rsidRDefault="00256E13">
      <w:pPr>
        <w:numPr>
          <w:ilvl w:val="0"/>
          <w:numId w:val="1"/>
        </w:numPr>
        <w:spacing w:after="254"/>
        <w:ind w:right="1688" w:hanging="366"/>
      </w:pPr>
      <w:r>
        <w:t xml:space="preserve">crear entornos adaptados a las personas mayores; 4. </w:t>
      </w:r>
      <w:r>
        <w:tab/>
        <w:t>mejorar la medición, el monitoreo y la comprens</w:t>
      </w:r>
      <w:r>
        <w:t>ión.</w:t>
      </w:r>
    </w:p>
    <w:p w:rsidR="00AA4134" w:rsidRDefault="00256E13">
      <w:pPr>
        <w:ind w:left="-14" w:right="1688"/>
      </w:pPr>
      <w:r>
        <w:t>Aunque cada país estará preparado de manera diferente para tomar medidas, es posible adoptar varios enfoques que pueden resultar eficaces en cada una de estas esferas. Exactamente qué se necesita hacer y en qué orden dependerá, en gran medida, del con</w:t>
      </w:r>
      <w:r>
        <w:t>texto nacional.</w:t>
      </w:r>
    </w:p>
    <w:p w:rsidR="00AA4134" w:rsidRDefault="00256E13">
      <w:pPr>
        <w:pStyle w:val="Ttulo4"/>
        <w:spacing w:after="55"/>
        <w:ind w:left="1683" w:right="1593"/>
      </w:pPr>
      <w:r>
        <w:lastRenderedPageBreak/>
        <w:t>Adaptar los sistemas de salud a las poblaciones de edad que atienden actualmente</w:t>
      </w:r>
    </w:p>
    <w:p w:rsidR="00AA4134" w:rsidRDefault="00256E13">
      <w:pPr>
        <w:ind w:left="1673" w:right="0" w:firstLine="0"/>
      </w:pPr>
      <w:r>
        <w:t xml:space="preserve">A medida que las personas envejecen, sus necesidades de salud suelen ser más crónicas y complejas. Los sistemas de salud que se ocupan de estos requerimientos </w:t>
      </w:r>
      <w:r>
        <w:t>multidimensionales de la edad avanzada de una manera integrada han demostrado ser más eficaces que los servicios que simplemente reaccionan a las enfermedades específicas por separado (</w:t>
      </w:r>
      <w:r>
        <w:rPr>
          <w:i/>
        </w:rPr>
        <w:t>53</w:t>
      </w:r>
      <w:r>
        <w:t>–</w:t>
      </w:r>
      <w:r>
        <w:rPr>
          <w:i/>
        </w:rPr>
        <w:t>55</w:t>
      </w:r>
      <w:r>
        <w:t>). Sin embargo, las personas mayores a menudo se encuentran con se</w:t>
      </w:r>
      <w:r>
        <w:t>rvicios diseñados para curar enfermedades o síntomas agudos, que tratan los problemas de salud de manera desconectada y fragmentada, y que carecen de coordinación entre los proveedores, los entornos y los tiempos de atención. Esta situación se traduce en u</w:t>
      </w:r>
      <w:r>
        <w:t>na asistencia sanitaria que no solo no satisface adecuadamente las necesidades de las personas mayores, sino que además puede tener grandes costos tanto para ellas como para el sistema de salud.</w:t>
      </w:r>
    </w:p>
    <w:p w:rsidR="00AA4134" w:rsidRDefault="00256E13">
      <w:pPr>
        <w:ind w:left="1673" w:right="1"/>
      </w:pPr>
      <w:r>
        <w:t xml:space="preserve">Por lo tanto, para fomentar el </w:t>
      </w:r>
      <w:r>
        <w:rPr>
          <w:i/>
        </w:rPr>
        <w:t>Envejecimiento Saludable</w:t>
      </w:r>
      <w:r>
        <w:t xml:space="preserve"> no basta con hacer más de lo que ya se hace. En cambio, es preciso crear sistemas de salud que garanticen el acceso asequible a servicios integrados y centrados en las necesidades de las personas mayores. Los servicios de este tipo han demostrado dar mejo</w:t>
      </w:r>
      <w:r>
        <w:t>res resultados para las personas mayores y no son más caros que los servicios tradicionales. Aunque estos sistemas comparten un enfoque intersectorial para fomentar y mantener la capacidad funcional de la población de edad, la principal contribución de los</w:t>
      </w:r>
      <w:r>
        <w:t xml:space="preserve"> servicios de salud para lograrlo será alcanzar la máxima capacidad intrínseca.</w:t>
      </w:r>
    </w:p>
    <w:p w:rsidR="00AA4134" w:rsidRDefault="00256E13">
      <w:pPr>
        <w:ind w:left="1673" w:right="1"/>
      </w:pPr>
      <w:r>
        <w:t>Esta transición puede ser particularmente difícil para los países de ingresos bajos y medianos y los contextos más pobres del mundo. En estos entornos con recursos limitados, a</w:t>
      </w:r>
      <w:r>
        <w:t xml:space="preserve"> menudo los sistemas de salud carecen de lo básico. Pero esta situación representa una oportunidad para elaborar nuevos enfoques de atención integrada y centrada en la persona mayor, al tiempo de encarar las necesidades de atención de cuadros agudos que si</w:t>
      </w:r>
      <w:r>
        <w:t>guen siendo importantes a edades más tempranas.</w:t>
      </w:r>
    </w:p>
    <w:p w:rsidR="00AA4134" w:rsidRDefault="00256E13">
      <w:pPr>
        <w:ind w:left="1673" w:right="0"/>
      </w:pPr>
      <w:r>
        <w:t>Tres enfoques clave ayudarán a adaptar los sistemas de salud a las necesidades de las poblaciones de edad:</w:t>
      </w:r>
    </w:p>
    <w:p w:rsidR="00AA4134" w:rsidRDefault="00256E13">
      <w:pPr>
        <w:numPr>
          <w:ilvl w:val="0"/>
          <w:numId w:val="2"/>
        </w:numPr>
        <w:ind w:right="0" w:hanging="366"/>
      </w:pPr>
      <w:r>
        <w:t xml:space="preserve">crear servicios que proporcionen atención integrada y centrada en las personas mayores, y garantizar </w:t>
      </w:r>
      <w:r>
        <w:t>su acceso;</w:t>
      </w:r>
    </w:p>
    <w:p w:rsidR="00AA4134" w:rsidRDefault="00256E13">
      <w:pPr>
        <w:numPr>
          <w:ilvl w:val="0"/>
          <w:numId w:val="2"/>
        </w:numPr>
        <w:ind w:right="0" w:hanging="366"/>
      </w:pPr>
      <w:r>
        <w:t>orientar los sistemas en torno a la capacidad intrínseca;</w:t>
      </w:r>
    </w:p>
    <w:p w:rsidR="00AA4134" w:rsidRDefault="00256E13">
      <w:pPr>
        <w:numPr>
          <w:ilvl w:val="0"/>
          <w:numId w:val="2"/>
        </w:numPr>
        <w:spacing w:after="253"/>
        <w:ind w:right="0" w:hanging="366"/>
      </w:pPr>
      <w:r>
        <w:t>garantizar que se cuente con personal sanitario sostenible y debidamente capacitado.</w:t>
      </w:r>
    </w:p>
    <w:p w:rsidR="00AA4134" w:rsidRDefault="00256E13">
      <w:pPr>
        <w:pStyle w:val="Ttulo5"/>
      </w:pPr>
      <w:r>
        <w:t>Servicios que proporcionan atención integrada y centrada en las personas mayores</w:t>
      </w:r>
    </w:p>
    <w:p w:rsidR="00AA4134" w:rsidRDefault="00256E13">
      <w:pPr>
        <w:ind w:left="1673" w:right="1" w:firstLine="0"/>
      </w:pPr>
      <w:r>
        <w:t>Para ofrecer atención</w:t>
      </w:r>
      <w:r>
        <w:t xml:space="preserve"> centrada en las personas mayores y garantizar su acceso, se requerirán sistemas organizados en torno a las necesidades y preferencias de las personas mayores, además de servicios adaptados a las personas mayores y </w:t>
      </w:r>
      <w:r>
        <w:lastRenderedPageBreak/>
        <w:t>vinculados estrechamente a las familias y</w:t>
      </w:r>
      <w:r>
        <w:t xml:space="preserve"> las comunidades. También se necesitará integración entre los niveles y los servicios, así como entre la asistencia sanitaria y la atención a largo plazo. Las medidas clave que pueden ayudar a lograr esto son:</w:t>
      </w:r>
    </w:p>
    <w:p w:rsidR="00AA4134" w:rsidRDefault="00256E13">
      <w:pPr>
        <w:spacing w:after="18" w:line="247" w:lineRule="auto"/>
        <w:ind w:left="363" w:right="1684" w:hanging="378"/>
        <w:jc w:val="left"/>
      </w:pPr>
      <w:r>
        <w:rPr>
          <w:color w:val="0096D6"/>
          <w:sz w:val="24"/>
        </w:rPr>
        <w:t xml:space="preserve">■ </w:t>
      </w:r>
      <w:r>
        <w:rPr>
          <w:color w:val="0096D6"/>
          <w:sz w:val="24"/>
        </w:rPr>
        <w:tab/>
      </w:r>
      <w:r>
        <w:t>garantizar que todas las personas mayores t</w:t>
      </w:r>
      <w:r>
        <w:t>engan acceso a una evaluación completa y cuenten con un único plan de salud con todos los servicios, que procure optimizar su capacidad;</w:t>
      </w:r>
    </w:p>
    <w:p w:rsidR="00AA4134" w:rsidRDefault="00256E13">
      <w:pPr>
        <w:ind w:left="355" w:right="1688" w:hanging="369"/>
      </w:pPr>
      <w:r>
        <w:rPr>
          <w:color w:val="0096D6"/>
          <w:sz w:val="24"/>
        </w:rPr>
        <w:t xml:space="preserve">■ </w:t>
      </w:r>
      <w:r>
        <w:rPr>
          <w:color w:val="0096D6"/>
          <w:sz w:val="24"/>
        </w:rPr>
        <w:tab/>
      </w:r>
      <w:r>
        <w:t>crear servicios que se encuentren lo más cerca posible de donde viven las personas mayores, incluidas la atención do</w:t>
      </w:r>
      <w:r>
        <w:t>miciliaria y comunitaria;</w:t>
      </w:r>
    </w:p>
    <w:p w:rsidR="00AA4134" w:rsidRDefault="00256E13">
      <w:pPr>
        <w:ind w:left="355" w:right="1688" w:hanging="369"/>
      </w:pPr>
      <w:r>
        <w:rPr>
          <w:color w:val="0096D6"/>
          <w:sz w:val="24"/>
        </w:rPr>
        <w:t xml:space="preserve">■ </w:t>
      </w:r>
      <w:r>
        <w:rPr>
          <w:color w:val="0096D6"/>
          <w:sz w:val="24"/>
        </w:rPr>
        <w:tab/>
      </w:r>
      <w:r>
        <w:t>crear estructuras de servicios que promuevan la atención con equipos multidisciplinarios;</w:t>
      </w:r>
    </w:p>
    <w:p w:rsidR="00AA4134" w:rsidRDefault="00256E13">
      <w:pPr>
        <w:ind w:left="355" w:right="1688" w:hanging="369"/>
      </w:pPr>
      <w:r>
        <w:rPr>
          <w:color w:val="0096D6"/>
          <w:sz w:val="24"/>
        </w:rPr>
        <w:t xml:space="preserve">■ </w:t>
      </w:r>
      <w:r>
        <w:rPr>
          <w:color w:val="0096D6"/>
          <w:sz w:val="24"/>
        </w:rPr>
        <w:tab/>
      </w:r>
      <w:r>
        <w:t>apoyar la autoasistencia en las personas mayores mediante el apoyo entre pares, la capacitación, la información y el asesoramiento;</w:t>
      </w:r>
    </w:p>
    <w:p w:rsidR="00AA4134" w:rsidRDefault="00256E13">
      <w:pPr>
        <w:spacing w:after="252"/>
        <w:ind w:left="355" w:right="1688" w:hanging="369"/>
      </w:pPr>
      <w:r>
        <w:rPr>
          <w:color w:val="0096D6"/>
          <w:sz w:val="24"/>
        </w:rPr>
        <w:t xml:space="preserve">■ </w:t>
      </w:r>
      <w:r>
        <w:rPr>
          <w:color w:val="0096D6"/>
          <w:sz w:val="24"/>
        </w:rPr>
        <w:tab/>
      </w:r>
      <w:r>
        <w:t>asegurar la disponibilidad de los productos médicos, las vacunas y las tecnologías necesarios para optimizar su capacidad.</w:t>
      </w:r>
    </w:p>
    <w:p w:rsidR="00AA4134" w:rsidRDefault="00256E13">
      <w:pPr>
        <w:pStyle w:val="Ttulo5"/>
        <w:ind w:left="-5" w:right="0"/>
      </w:pPr>
      <w:r>
        <w:t>Sistemas orientados en torno a la capacidad intrínseca</w:t>
      </w:r>
    </w:p>
    <w:p w:rsidR="00AA4134" w:rsidRDefault="00256E13">
      <w:pPr>
        <w:ind w:left="-14" w:right="1688" w:firstLine="0"/>
      </w:pPr>
      <w:r>
        <w:t>La nueva orientación de los sistemas en torno a la capacidad intrínseca requerirá modificar la información médica y administrativa que recogen, la forma en la que supervisan el desempeño, los mecanismos de financiación y los incentivos que utilizan y la ca</w:t>
      </w:r>
      <w:r>
        <w:t>pacitación que ofrecen. Las siguientes son algunas de las medidas que seguramente contribuirán a esta transformación:</w:t>
      </w:r>
    </w:p>
    <w:p w:rsidR="00AA4134" w:rsidRDefault="00256E13">
      <w:pPr>
        <w:ind w:left="355" w:right="1688" w:hanging="369"/>
      </w:pPr>
      <w:r>
        <w:rPr>
          <w:color w:val="0096D6"/>
          <w:sz w:val="24"/>
        </w:rPr>
        <w:t xml:space="preserve">■ </w:t>
      </w:r>
      <w:r>
        <w:rPr>
          <w:color w:val="0096D6"/>
          <w:sz w:val="24"/>
        </w:rPr>
        <w:tab/>
      </w:r>
      <w:r>
        <w:t>adaptar los sistemas de información para recoger, analizar y dar a conocer datos sobre la capacidad intrínseca;</w:t>
      </w:r>
    </w:p>
    <w:p w:rsidR="00AA4134" w:rsidRDefault="00256E13">
      <w:pPr>
        <w:ind w:left="355" w:right="1688" w:hanging="369"/>
      </w:pPr>
      <w:r>
        <w:rPr>
          <w:color w:val="0096D6"/>
          <w:sz w:val="24"/>
        </w:rPr>
        <w:t xml:space="preserve">■ </w:t>
      </w:r>
      <w:r>
        <w:rPr>
          <w:color w:val="0096D6"/>
          <w:sz w:val="24"/>
        </w:rPr>
        <w:tab/>
      </w:r>
      <w:r>
        <w:t>adaptar los mecanism</w:t>
      </w:r>
      <w:r>
        <w:t>os de monitoreo del desempeño, incentivos y financiación para fomentar una atención que optimice la capacidad;</w:t>
      </w:r>
    </w:p>
    <w:p w:rsidR="00AA4134" w:rsidRDefault="00256E13">
      <w:pPr>
        <w:spacing w:after="252"/>
        <w:ind w:left="354" w:right="1688" w:hanging="368"/>
      </w:pPr>
      <w:r>
        <w:rPr>
          <w:color w:val="0096D6"/>
          <w:sz w:val="24"/>
        </w:rPr>
        <w:t xml:space="preserve">■ </w:t>
      </w:r>
      <w:r>
        <w:rPr>
          <w:color w:val="0096D6"/>
          <w:sz w:val="24"/>
        </w:rPr>
        <w:tab/>
      </w:r>
      <w:r>
        <w:t>crear pautas clínicas para optimizar las trayectorias de capacidad intrínseca y actualizar las pautas existentes para que quede claro su impac</w:t>
      </w:r>
      <w:r>
        <w:t>to en la capacidad.</w:t>
      </w:r>
    </w:p>
    <w:p w:rsidR="00AA4134" w:rsidRDefault="00256E13">
      <w:pPr>
        <w:pStyle w:val="Ttulo5"/>
        <w:ind w:left="-5" w:right="0"/>
      </w:pPr>
      <w:r>
        <w:t>Personal sanitario sostenible y debidamente capacitado</w:t>
      </w:r>
    </w:p>
    <w:p w:rsidR="00AA4134" w:rsidRDefault="00256E13">
      <w:pPr>
        <w:ind w:left="-14" w:right="1688" w:firstLine="0"/>
      </w:pPr>
      <w:r>
        <w:t>Estos nuevos sistemas requerirán que todos los proveedores de servicios cuenten con conocimientos gerontológicos y geriátricos básicos, así como con competencias más generales neces</w:t>
      </w:r>
      <w:r>
        <w:t>arias para trabajar en sistemas de atención integrada, incluida buena capacidad de comunicación, trabajo en equipo y manejo de tecnologías de la información y la comunicación. Pero las estrategias no deben limitarse a definir las funciones del personal. En</w:t>
      </w:r>
      <w:r>
        <w:t>tre las medidas clave que podrían adoptarse se encuentran:</w:t>
      </w:r>
    </w:p>
    <w:p w:rsidR="00AA4134" w:rsidRDefault="00256E13">
      <w:pPr>
        <w:spacing w:after="18" w:line="247" w:lineRule="auto"/>
        <w:ind w:left="363" w:right="1684" w:hanging="378"/>
        <w:jc w:val="left"/>
      </w:pPr>
      <w:r>
        <w:rPr>
          <w:color w:val="0096D6"/>
          <w:sz w:val="24"/>
        </w:rPr>
        <w:t xml:space="preserve">■ </w:t>
      </w:r>
      <w:r>
        <w:rPr>
          <w:color w:val="0096D6"/>
          <w:sz w:val="24"/>
        </w:rPr>
        <w:tab/>
      </w:r>
      <w:r>
        <w:t>proporcionar capacitación básica sobre temas geriátricos y gerontológicos en la formación preparatoria y en los cursos de educación permanente de todos los profesionales de la salud;</w:t>
      </w:r>
    </w:p>
    <w:p w:rsidR="00AA4134" w:rsidRDefault="00256E13">
      <w:pPr>
        <w:ind w:left="355" w:right="1688" w:hanging="369"/>
      </w:pPr>
      <w:r>
        <w:rPr>
          <w:color w:val="0096D6"/>
          <w:sz w:val="24"/>
        </w:rPr>
        <w:t xml:space="preserve">■ </w:t>
      </w:r>
      <w:r>
        <w:rPr>
          <w:color w:val="0096D6"/>
          <w:sz w:val="24"/>
        </w:rPr>
        <w:tab/>
      </w:r>
      <w:r>
        <w:t xml:space="preserve">incluir </w:t>
      </w:r>
      <w:r>
        <w:t>competencias geriátricas y gerontológicas básicas en todos los planes de estudio de la salud;</w:t>
      </w:r>
    </w:p>
    <w:p w:rsidR="00AA4134" w:rsidRDefault="00256E13">
      <w:pPr>
        <w:ind w:left="355" w:right="1688" w:hanging="369"/>
      </w:pPr>
      <w:r>
        <w:rPr>
          <w:color w:val="0096D6"/>
          <w:sz w:val="24"/>
        </w:rPr>
        <w:t xml:space="preserve">■ </w:t>
      </w:r>
      <w:r>
        <w:rPr>
          <w:color w:val="0096D6"/>
          <w:sz w:val="24"/>
        </w:rPr>
        <w:tab/>
      </w:r>
      <w:r>
        <w:t>asegurar que el número de geriatras satisfaga las necesidades de la población y alentar la creación de unidades geriátricas para gestionar casos complejos;</w:t>
      </w:r>
    </w:p>
    <w:p w:rsidR="00AA4134" w:rsidRDefault="00256E13">
      <w:pPr>
        <w:spacing w:after="18" w:line="247" w:lineRule="auto"/>
        <w:ind w:left="363" w:right="1684" w:hanging="378"/>
        <w:jc w:val="left"/>
      </w:pPr>
      <w:r>
        <w:rPr>
          <w:color w:val="0096D6"/>
          <w:sz w:val="24"/>
        </w:rPr>
        <w:lastRenderedPageBreak/>
        <w:t xml:space="preserve">■ </w:t>
      </w:r>
      <w:r>
        <w:rPr>
          <w:color w:val="0096D6"/>
          <w:sz w:val="24"/>
        </w:rPr>
        <w:tab/>
      </w:r>
      <w:r>
        <w:t>considerar la necesidad de incorporar nuevos funcionarios (como coordinadores de atención de la salud y orientadores de autoasistencia) y la necesidad de ampliar las funciones del personal existente, como los trabajadores sanitarios de la comunidad, para c</w:t>
      </w:r>
      <w:r>
        <w:t>oordinar la atención médica de las personas mayores en el ámbito comunitario.</w:t>
      </w:r>
    </w:p>
    <w:p w:rsidR="00AA4134" w:rsidRDefault="00256E13">
      <w:pPr>
        <w:pStyle w:val="Ttulo4"/>
        <w:ind w:left="1683" w:right="1593"/>
      </w:pPr>
      <w:r>
        <w:t>Crear sistemas de atención a largo plazo</w:t>
      </w:r>
    </w:p>
    <w:p w:rsidR="00AA4134" w:rsidRDefault="00256E13">
      <w:pPr>
        <w:ind w:left="1673" w:right="1" w:firstLine="0"/>
      </w:pPr>
      <w:r>
        <w:t>En el siglo XXI, ningún país puede permitirse no contar con un sistema integral de atención a largo plazo. El objetivo primordial de esto</w:t>
      </w:r>
      <w:r>
        <w:t>s sistemas debe ser mantener un nivel de capacidad funcional en las personas mayores que presentan pérdidas significativas de la capacidad, o tienen riesgo alto de presentarlas, y asegurar que este tipo de atención respete sus derechos y libertades fundame</w:t>
      </w:r>
      <w:r>
        <w:t>ntales y la dignidad humana. Esto requiere reconocer sus aspiraciones continuas de bienestar y respeto.</w:t>
      </w:r>
    </w:p>
    <w:p w:rsidR="00AA4134" w:rsidRDefault="00256E13">
      <w:pPr>
        <w:ind w:left="1673" w:right="0"/>
      </w:pPr>
      <w:r>
        <w:t>Los sistemas de atención a largo plazo pueden tener muchos beneficios, más allá de permitir que las personas mayores que dependen de la atención de terc</w:t>
      </w:r>
      <w:r>
        <w:t>eros vivan una vida digna. Estos sistemas son beneficiosos porque reducen el uso inadecuado de los servicios de atención de cuadros agudos, ayudan a las familias a evitar gastos médicos catastróficos y liberan a las mujeres para desempeñar funciones social</w:t>
      </w:r>
      <w:r>
        <w:t>es más amplias. Al compartir los riesgos y las cargas asociadas con la dependencia de la atención de terceros, los sistemas de atención a largo plazo, por lo tanto, pueden ayudar a fomentar la cohesión social.</w:t>
      </w:r>
    </w:p>
    <w:p w:rsidR="00AA4134" w:rsidRDefault="00256E13">
      <w:pPr>
        <w:ind w:left="1673" w:right="0"/>
      </w:pPr>
      <w:r>
        <w:t xml:space="preserve">En los países de ingresos altos, los desafíos </w:t>
      </w:r>
      <w:r>
        <w:t xml:space="preserve">para crear sistemas integrales probablemente giren en torno a la necesidad de mejorar la calidad de la atención a largo plazo, desarrollar formas sostenibles financieramente para ofrecerla a todos los que la necesitan e integrarla mejor en los sistemas de </w:t>
      </w:r>
      <w:r>
        <w:t>salud. En los países de ingresos bajos y medianos, el desafío puede ser crear sistemas de este tipo donde aún no existen. En estos entornos, la responsabilidad de la atención a largo plazo a menudo se ha dejado enteramente a cargo de las familias. El desar</w:t>
      </w:r>
      <w:r>
        <w:t>rollo socioeconómico, el envejecimiento de la población y las nuevas funciones de las mujeres hacen que esta práctica ya no sea sostenible ni equitativa.</w:t>
      </w:r>
    </w:p>
    <w:p w:rsidR="00AA4134" w:rsidRDefault="00256E13">
      <w:pPr>
        <w:ind w:left="1673" w:right="0"/>
      </w:pPr>
      <w:r>
        <w:t>Solo los gobiernos pueden crear y supervisar estos sistemas. Pero eso no significa que la atención a l</w:t>
      </w:r>
      <w:r>
        <w:t>argo plazo sea responsabilidad exclusiva de ellos. En su lugar, los sistemas de atención a largo plazo deben basarse en alianzas explícitas con las familias, las comunidades, otros proveedores de servicios de salud y el sector privado, y reflejar las preoc</w:t>
      </w:r>
      <w:r>
        <w:t>upaciones y las perspectivas de estas partes interesadas. La función del gobierno (a menudo realizada a través de los ministerios de salud) será administrar esta asociación, capacitar y apoyar a los cuidadores, velar por la integración entre los diversos s</w:t>
      </w:r>
      <w:r>
        <w:t>ervicios (incluido el sector de la salud), garantizar la calidad de los servicios y prestar servicios directamente a quienes más los necesitan (ya sea debido a su poca capacidad intrínseca o a su situación socioeconómica). Esto puede lograrse incluso en lo</w:t>
      </w:r>
      <w:r>
        <w:t>s países con los recursos más limitados.</w:t>
      </w:r>
    </w:p>
    <w:p w:rsidR="00AA4134" w:rsidRDefault="00256E13">
      <w:pPr>
        <w:ind w:left="1673" w:right="0"/>
      </w:pPr>
      <w:r>
        <w:t>El informe señala tres estrategias que serán cruciales para crear sistemas de atención a largo plazo:</w:t>
      </w:r>
    </w:p>
    <w:p w:rsidR="00AA4134" w:rsidRDefault="00256E13">
      <w:pPr>
        <w:numPr>
          <w:ilvl w:val="0"/>
          <w:numId w:val="3"/>
        </w:numPr>
        <w:ind w:right="0" w:hanging="366"/>
      </w:pPr>
      <w:r>
        <w:t>sentar las bases necesarias para un sistema de atención a largo plazo;</w:t>
      </w:r>
    </w:p>
    <w:p w:rsidR="00AA4134" w:rsidRDefault="00256E13">
      <w:pPr>
        <w:numPr>
          <w:ilvl w:val="0"/>
          <w:numId w:val="3"/>
        </w:numPr>
        <w:ind w:right="0" w:hanging="366"/>
      </w:pPr>
      <w:r>
        <w:t>conformar y mantener equipos de trabajo sostenibles y debidamente capacitados;</w:t>
      </w:r>
    </w:p>
    <w:p w:rsidR="00AA4134" w:rsidRDefault="00256E13">
      <w:pPr>
        <w:numPr>
          <w:ilvl w:val="0"/>
          <w:numId w:val="3"/>
        </w:numPr>
        <w:ind w:right="0" w:hanging="366"/>
      </w:pPr>
      <w:r>
        <w:lastRenderedPageBreak/>
        <w:t>asegurar la calidad de la atención a largo plazo.</w:t>
      </w:r>
    </w:p>
    <w:p w:rsidR="00AA4134" w:rsidRDefault="00256E13">
      <w:pPr>
        <w:pStyle w:val="Ttulo5"/>
        <w:ind w:left="-5" w:right="0"/>
      </w:pPr>
      <w:r>
        <w:t>Las bases de un sistema de atención a largo plazo</w:t>
      </w:r>
    </w:p>
    <w:p w:rsidR="00AA4134" w:rsidRDefault="00256E13">
      <w:pPr>
        <w:ind w:left="-14" w:right="1688" w:firstLine="0"/>
      </w:pPr>
      <w:r>
        <w:t>Los sistemas de atención a largo plazo requieren una estructura de gestión qu</w:t>
      </w:r>
      <w:r>
        <w:t xml:space="preserve">e permita guiar y supervisar el desarrollo y asignar responsabilidades en relación con los progresos. Esto puede ayudar a definir los servicios y las funciones clave que se requieren, los obstáculos que pueden existir, quién está en mejores condiciones de </w:t>
      </w:r>
      <w:r>
        <w:t>prestar los servicios y quién podría cumplir mejor otras funciones, como la capacitación y la acreditación. Es preciso hacer especial hincapié en diseñar el sistema de manera tal que permita ayudar a las personas mayores a envejecer en un lugar adecuado pa</w:t>
      </w:r>
      <w:r>
        <w:t>ra ellas y a mantener las conexiones con su comunidad y sus redes sociales. Para garantizar el acceso a este tipo de atención y a la vez reducir el riesgo de que los beneficiarios o sus cuidadores se vean en dificultades financieras, se requerirán recursos</w:t>
      </w:r>
      <w:r>
        <w:t xml:space="preserve"> adecuados y el compromiso de priorizar el apoyo a las personas con mayores necesidades sanitarias y financieras. Entre las medidas clave que podrían adoptarse se encuentran: </w:t>
      </w:r>
      <w:r>
        <w:rPr>
          <w:color w:val="0096D6"/>
          <w:sz w:val="24"/>
        </w:rPr>
        <w:t xml:space="preserve">■ </w:t>
      </w:r>
      <w:r>
        <w:t>reconocer la atención a largo plazo como un bien público importante;</w:t>
      </w:r>
    </w:p>
    <w:p w:rsidR="00AA4134" w:rsidRDefault="00256E13">
      <w:pPr>
        <w:ind w:left="355" w:right="1688" w:hanging="369"/>
      </w:pPr>
      <w:r>
        <w:rPr>
          <w:color w:val="0096D6"/>
          <w:sz w:val="24"/>
        </w:rPr>
        <w:t xml:space="preserve">■ </w:t>
      </w:r>
      <w:r>
        <w:rPr>
          <w:color w:val="0096D6"/>
          <w:sz w:val="24"/>
        </w:rPr>
        <w:tab/>
      </w:r>
      <w:r>
        <w:t>asignar</w:t>
      </w:r>
      <w:r>
        <w:t xml:space="preserve"> responsabilidades claras para diseñar un sistema de atención a largo plazo y planificar su implementación;</w:t>
      </w:r>
    </w:p>
    <w:p w:rsidR="00AA4134" w:rsidRDefault="00256E13">
      <w:pPr>
        <w:tabs>
          <w:tab w:val="center" w:pos="3504"/>
        </w:tabs>
        <w:ind w:left="-14" w:right="0" w:firstLine="0"/>
        <w:jc w:val="left"/>
      </w:pPr>
      <w:r>
        <w:rPr>
          <w:color w:val="0096D6"/>
          <w:sz w:val="24"/>
        </w:rPr>
        <w:t xml:space="preserve">■ </w:t>
      </w:r>
      <w:r>
        <w:rPr>
          <w:color w:val="0096D6"/>
          <w:sz w:val="24"/>
        </w:rPr>
        <w:tab/>
      </w:r>
      <w:r>
        <w:t>crear mecanismos equitativos y sostenibles para financiar la atención;</w:t>
      </w:r>
    </w:p>
    <w:p w:rsidR="00AA4134" w:rsidRDefault="00256E13">
      <w:pPr>
        <w:spacing w:after="252"/>
        <w:ind w:left="355" w:right="1688" w:hanging="369"/>
      </w:pPr>
      <w:r>
        <w:rPr>
          <w:color w:val="0096D6"/>
          <w:sz w:val="24"/>
        </w:rPr>
        <w:t xml:space="preserve">■ </w:t>
      </w:r>
      <w:r>
        <w:rPr>
          <w:color w:val="0096D6"/>
          <w:sz w:val="24"/>
        </w:rPr>
        <w:tab/>
      </w:r>
      <w:r>
        <w:t>definir las funciones del gobierno y diseñar los servicios necesarios p</w:t>
      </w:r>
      <w:r>
        <w:t>ara cumplirlas.</w:t>
      </w:r>
    </w:p>
    <w:p w:rsidR="00AA4134" w:rsidRDefault="00256E13">
      <w:pPr>
        <w:pStyle w:val="Ttulo5"/>
        <w:ind w:left="-5" w:right="0"/>
      </w:pPr>
      <w:r>
        <w:t>Un equipo de trabajo sostenible y debidamente capacitado</w:t>
      </w:r>
    </w:p>
    <w:p w:rsidR="00AA4134" w:rsidRDefault="00256E13">
      <w:pPr>
        <w:ind w:left="-14" w:right="1688" w:firstLine="0"/>
      </w:pPr>
      <w:r>
        <w:t>A los efectos de conformar los equipos de trabajo necesarios para estos nuevos sistemas, se requerirá una serie de medidas. Muchas de las mencionadas en relación con los sistemas de s</w:t>
      </w:r>
      <w:r>
        <w:t>alud también se aplican a los cuidadores a largo plazo remunerados. Sin embargo, debido a que el campo de la atención a largo plazo está infravalorado, una estrategia fundamental adicional consistirá en asegurar que se reconozca la condición y las contribu</w:t>
      </w:r>
      <w:r>
        <w:t>ciones de los cuidadores remunerados.</w:t>
      </w:r>
    </w:p>
    <w:p w:rsidR="00AA4134" w:rsidRDefault="00256E13">
      <w:pPr>
        <w:ind w:left="-14" w:right="1688"/>
      </w:pPr>
      <w:r>
        <w:t>Además, a diferencia de lo que sucede en el sistema de salud, la mayoría de los cuidadores que actualmente se desempeñan en el sistema de atención a largo plazo son familiares, voluntarios, miembros de organizaciones d</w:t>
      </w:r>
      <w:r>
        <w:t>e la comunidad y trabajadores remunerados pero no capacitados. La mayoría son mujeres. Para conformar un sistema de atención a largo plazo, será fundamental proporcionarles a estas personas una formación que les permita hacer bien su trabajo y las alivie d</w:t>
      </w:r>
      <w:r>
        <w:t>el estrés que se deriva de no estar lo suficientemente informadas sobre cómo hacer frente a situaciones difíciles. Entre las medidas clave se encuentran:</w:t>
      </w:r>
    </w:p>
    <w:p w:rsidR="00AA4134" w:rsidRDefault="00256E13">
      <w:pPr>
        <w:spacing w:after="18" w:line="247" w:lineRule="auto"/>
        <w:ind w:left="363" w:right="1684" w:hanging="378"/>
        <w:jc w:val="left"/>
      </w:pPr>
      <w:r>
        <w:rPr>
          <w:color w:val="0096D6"/>
          <w:sz w:val="24"/>
        </w:rPr>
        <w:t xml:space="preserve">■ </w:t>
      </w:r>
      <w:r>
        <w:rPr>
          <w:color w:val="0096D6"/>
          <w:sz w:val="24"/>
        </w:rPr>
        <w:tab/>
      </w:r>
      <w:r>
        <w:t>mejorar los salarios y las condiciones laborales de los cuidadores a largo plazo remunerados y crea</w:t>
      </w:r>
      <w:r>
        <w:t>r opciones de carrera que les permitan avanzar a posiciones de mayor responsabilidad y remuneración;</w:t>
      </w:r>
    </w:p>
    <w:p w:rsidR="00AA4134" w:rsidRDefault="00256E13">
      <w:pPr>
        <w:ind w:left="355" w:right="1688" w:hanging="369"/>
      </w:pPr>
      <w:r>
        <w:rPr>
          <w:color w:val="0096D6"/>
          <w:sz w:val="24"/>
        </w:rPr>
        <w:t xml:space="preserve">■ </w:t>
      </w:r>
      <w:r>
        <w:rPr>
          <w:color w:val="0096D6"/>
          <w:sz w:val="24"/>
        </w:rPr>
        <w:tab/>
      </w:r>
      <w:r>
        <w:t>promulgar leyes para apoyar regímenes flexibles de trabajo o licencias para los cuidadores familiares;</w:t>
      </w:r>
    </w:p>
    <w:p w:rsidR="00AA4134" w:rsidRDefault="00256E13">
      <w:pPr>
        <w:ind w:left="355" w:right="1688" w:hanging="369"/>
      </w:pPr>
      <w:r>
        <w:rPr>
          <w:color w:val="0096D6"/>
          <w:sz w:val="24"/>
        </w:rPr>
        <w:t xml:space="preserve">■ </w:t>
      </w:r>
      <w:r>
        <w:t>establecer mecanismos de apoyo para los cuidado</w:t>
      </w:r>
      <w:r>
        <w:t>res, como ofrecer servicios de cuidados temporales y recursos de capacitación o información accesibles;</w:t>
      </w:r>
    </w:p>
    <w:p w:rsidR="00AA4134" w:rsidRDefault="00256E13">
      <w:pPr>
        <w:spacing w:after="18" w:line="247" w:lineRule="auto"/>
        <w:ind w:left="363" w:right="1684" w:hanging="378"/>
        <w:jc w:val="left"/>
      </w:pPr>
      <w:r>
        <w:rPr>
          <w:color w:val="0096D6"/>
          <w:sz w:val="24"/>
        </w:rPr>
        <w:lastRenderedPageBreak/>
        <w:t xml:space="preserve">■ </w:t>
      </w:r>
      <w:r>
        <w:rPr>
          <w:color w:val="0096D6"/>
          <w:sz w:val="24"/>
        </w:rPr>
        <w:tab/>
      </w:r>
      <w:r>
        <w:t>crear conciencia sobre el valor y los beneficios de ser cuidador y combatir las normas y los papeles sociales que impiden a los hombres y los jóvenes</w:t>
      </w:r>
      <w:r>
        <w:t xml:space="preserve"> desempeñarse como cuidadores;</w:t>
      </w:r>
    </w:p>
    <w:p w:rsidR="00AA4134" w:rsidRDefault="00256E13">
      <w:pPr>
        <w:spacing w:after="257" w:line="247" w:lineRule="auto"/>
        <w:ind w:left="2051" w:right="0" w:hanging="378"/>
        <w:jc w:val="left"/>
      </w:pPr>
      <w:r>
        <w:rPr>
          <w:color w:val="0096D6"/>
          <w:sz w:val="24"/>
        </w:rPr>
        <w:t xml:space="preserve">■ </w:t>
      </w:r>
      <w:r>
        <w:rPr>
          <w:color w:val="0096D6"/>
          <w:sz w:val="24"/>
        </w:rPr>
        <w:tab/>
      </w:r>
      <w:r>
        <w:t>apoyar las iniciativas comunitarias que convocan a las personas mayores para realizar tareas de cuidados y otras actividades de desarrollo comunitario. En algunos países de ingresos bajos y medianos existen ejemplos interesantes de voluntarios de edad empo</w:t>
      </w:r>
      <w:r>
        <w:t>derados a través de asociaciones de personas mayores para abogar por sus derechos y prestar atención y apoyo a pares que lo necesitan. Estos conceptos quizás se puedan transferir a entornos de ingresos más altos.</w:t>
      </w:r>
    </w:p>
    <w:p w:rsidR="00AA4134" w:rsidRDefault="00256E13">
      <w:pPr>
        <w:pStyle w:val="Ttulo5"/>
        <w:ind w:right="0"/>
      </w:pPr>
      <w:r>
        <w:t>Atención a largo plazo de calidad</w:t>
      </w:r>
    </w:p>
    <w:p w:rsidR="00AA4134" w:rsidRDefault="00256E13">
      <w:pPr>
        <w:ind w:left="1673" w:right="1" w:firstLine="0"/>
      </w:pPr>
      <w:r>
        <w:t>El primer</w:t>
      </w:r>
      <w:r>
        <w:t xml:space="preserve"> paso para asegurar la calidad de la atención a largo plazo es orientar los servicios hacia el objetivo de optimizar la capacidad funcional. Esto requiere que los sistemas y los cuidadores determinen cómo pueden optimizar la trayectoria de capacidad de la </w:t>
      </w:r>
      <w:r>
        <w:t>persona mayor y compensar la pérdida de capacidad con atención y entornos transformadores que ayuden a la persona mayor a mantener la capacidad funcional en un nivel que le garantice el bienestar. Entre las medidas clave se encuentran:</w:t>
      </w:r>
    </w:p>
    <w:p w:rsidR="00AA4134" w:rsidRDefault="00256E13">
      <w:pPr>
        <w:ind w:left="2042" w:right="0" w:hanging="369"/>
      </w:pPr>
      <w:r>
        <w:rPr>
          <w:color w:val="0096D6"/>
          <w:sz w:val="24"/>
        </w:rPr>
        <w:t xml:space="preserve">■ </w:t>
      </w:r>
      <w:r>
        <w:rPr>
          <w:color w:val="0096D6"/>
          <w:sz w:val="24"/>
        </w:rPr>
        <w:tab/>
      </w:r>
      <w:r>
        <w:t>desarrollar y difundir protocolos o pautas de atención que den respuesta a cuestiones esenciales;</w:t>
      </w:r>
    </w:p>
    <w:p w:rsidR="00AA4134" w:rsidRDefault="00256E13">
      <w:pPr>
        <w:ind w:left="2042" w:right="0" w:hanging="369"/>
      </w:pPr>
      <w:r>
        <w:rPr>
          <w:color w:val="0096D6"/>
          <w:sz w:val="24"/>
        </w:rPr>
        <w:t xml:space="preserve">■ </w:t>
      </w:r>
      <w:r>
        <w:rPr>
          <w:color w:val="0096D6"/>
          <w:sz w:val="24"/>
        </w:rPr>
        <w:tab/>
      </w:r>
      <w:r>
        <w:t>establecer mecanismos de acreditación para los servicios y los cuidadores profesionales;</w:t>
      </w:r>
    </w:p>
    <w:p w:rsidR="00AA4134" w:rsidRDefault="00256E13">
      <w:pPr>
        <w:ind w:left="2042" w:right="0" w:hanging="369"/>
      </w:pPr>
      <w:r>
        <w:rPr>
          <w:color w:val="0096D6"/>
          <w:sz w:val="24"/>
        </w:rPr>
        <w:t xml:space="preserve">■ </w:t>
      </w:r>
      <w:r>
        <w:rPr>
          <w:color w:val="0096D6"/>
          <w:sz w:val="24"/>
        </w:rPr>
        <w:tab/>
      </w:r>
      <w:r>
        <w:t>establecer mecanismos formales de coordinación de la atención (</w:t>
      </w:r>
      <w:r>
        <w:t>por ejemplo entre los servicios de atención a largo plazo y los servicios de salud);</w:t>
      </w:r>
    </w:p>
    <w:p w:rsidR="00AA4134" w:rsidRDefault="00256E13">
      <w:pPr>
        <w:spacing w:after="252"/>
        <w:ind w:left="2042" w:right="0" w:hanging="369"/>
      </w:pPr>
      <w:r>
        <w:rPr>
          <w:color w:val="0096D6"/>
          <w:sz w:val="24"/>
        </w:rPr>
        <w:t xml:space="preserve">■ </w:t>
      </w:r>
      <w:r>
        <w:rPr>
          <w:color w:val="0096D6"/>
          <w:sz w:val="24"/>
        </w:rPr>
        <w:tab/>
      </w:r>
      <w:r>
        <w:t>establecer sistemas de gestión de la calidad que ayuden a mantener el énfasis en optimizar la capacidad funcional.</w:t>
      </w:r>
    </w:p>
    <w:p w:rsidR="00AA4134" w:rsidRDefault="00256E13">
      <w:pPr>
        <w:pStyle w:val="Ttulo4"/>
        <w:ind w:left="1683" w:right="1593"/>
      </w:pPr>
      <w:r>
        <w:t>Crear entornos adaptados a las personas mayores</w:t>
      </w:r>
    </w:p>
    <w:p w:rsidR="00AA4134" w:rsidRDefault="00256E13">
      <w:pPr>
        <w:ind w:left="1673" w:right="1" w:firstLine="0"/>
      </w:pPr>
      <w:r>
        <w:t xml:space="preserve">Este </w:t>
      </w:r>
      <w:r>
        <w:t xml:space="preserve">informe se basa en el marco de la </w:t>
      </w:r>
      <w:r>
        <w:rPr>
          <w:i/>
        </w:rPr>
        <w:t>Clasificación Internacional del Funcionamiento, la Discapacidad y la Salud</w:t>
      </w:r>
      <w:r>
        <w:t xml:space="preserve"> al considerar que los entornos abarcan todo el contexto en el que se vive (</w:t>
      </w:r>
      <w:r>
        <w:rPr>
          <w:i/>
        </w:rPr>
        <w:t>56</w:t>
      </w:r>
      <w:r>
        <w:t>). Este contexto incluye el transporte, la vivienda, el trabajo, la pr</w:t>
      </w:r>
      <w:r>
        <w:t xml:space="preserve">otección social, la información y la comunicación, así como los servicios de salud y atención a largo plazo, aunque estos se tratan en detalle por separado en el informe. El marco de salud pública para el </w:t>
      </w:r>
      <w:r>
        <w:rPr>
          <w:i/>
        </w:rPr>
        <w:t>Envejecimiento Saludable</w:t>
      </w:r>
      <w:r>
        <w:t xml:space="preserve"> identifica un objetivo com</w:t>
      </w:r>
      <w:r>
        <w:t>ún para todos los interesados: optimizar la capacidad funcional. En el informe se estudia la forma de lograr esto en cinco dominios de la capacidad funcional que están estrechamente interconectados y son esenciales para que las personas mayores hagan lo qu</w:t>
      </w:r>
      <w:r>
        <w:t>e valoran. Se trata de las siguientes capacidades:</w:t>
      </w:r>
    </w:p>
    <w:p w:rsidR="00AA4134" w:rsidRDefault="00256E13">
      <w:pPr>
        <w:tabs>
          <w:tab w:val="center" w:pos="1721"/>
          <w:tab w:val="center" w:pos="3899"/>
        </w:tabs>
        <w:ind w:right="0" w:firstLine="0"/>
        <w:jc w:val="left"/>
      </w:pPr>
      <w:r>
        <w:rPr>
          <w:rFonts w:ascii="Calibri" w:eastAsia="Calibri" w:hAnsi="Calibri" w:cs="Calibri"/>
        </w:rPr>
        <w:tab/>
      </w:r>
      <w:r>
        <w:rPr>
          <w:color w:val="0096D6"/>
          <w:sz w:val="24"/>
        </w:rPr>
        <w:t xml:space="preserve">■ </w:t>
      </w:r>
      <w:r>
        <w:rPr>
          <w:color w:val="0096D6"/>
          <w:sz w:val="24"/>
        </w:rPr>
        <w:tab/>
      </w:r>
      <w:r>
        <w:t>satisfacer las necesidades básicas propias;</w:t>
      </w:r>
    </w:p>
    <w:p w:rsidR="00AA4134" w:rsidRDefault="00256E13">
      <w:pPr>
        <w:tabs>
          <w:tab w:val="center" w:pos="1721"/>
          <w:tab w:val="center" w:pos="3656"/>
        </w:tabs>
        <w:ind w:right="0" w:firstLine="0"/>
        <w:jc w:val="left"/>
      </w:pPr>
      <w:r>
        <w:rPr>
          <w:rFonts w:ascii="Calibri" w:eastAsia="Calibri" w:hAnsi="Calibri" w:cs="Calibri"/>
        </w:rPr>
        <w:tab/>
      </w:r>
      <w:r>
        <w:rPr>
          <w:color w:val="0096D6"/>
          <w:sz w:val="24"/>
        </w:rPr>
        <w:t xml:space="preserve">■ </w:t>
      </w:r>
      <w:r>
        <w:rPr>
          <w:color w:val="0096D6"/>
          <w:sz w:val="24"/>
        </w:rPr>
        <w:tab/>
      </w:r>
      <w:r>
        <w:t>aprender, crecer y tomar decisiones;</w:t>
      </w:r>
    </w:p>
    <w:p w:rsidR="00AA4134" w:rsidRDefault="00256E13">
      <w:pPr>
        <w:tabs>
          <w:tab w:val="center" w:pos="1721"/>
          <w:tab w:val="center" w:pos="2786"/>
        </w:tabs>
        <w:ind w:right="0" w:firstLine="0"/>
        <w:jc w:val="left"/>
      </w:pPr>
      <w:r>
        <w:rPr>
          <w:rFonts w:ascii="Calibri" w:eastAsia="Calibri" w:hAnsi="Calibri" w:cs="Calibri"/>
        </w:rPr>
        <w:lastRenderedPageBreak/>
        <w:tab/>
      </w:r>
      <w:r>
        <w:rPr>
          <w:color w:val="0096D6"/>
          <w:sz w:val="24"/>
        </w:rPr>
        <w:t xml:space="preserve">■ </w:t>
      </w:r>
      <w:r>
        <w:rPr>
          <w:color w:val="0096D6"/>
          <w:sz w:val="24"/>
        </w:rPr>
        <w:tab/>
      </w:r>
      <w:r>
        <w:t>tener movilidad;</w:t>
      </w:r>
    </w:p>
    <w:p w:rsidR="00AA4134" w:rsidRDefault="00256E13">
      <w:pPr>
        <w:spacing w:after="239"/>
        <w:ind w:left="1673" w:right="4238" w:firstLine="0"/>
      </w:pPr>
      <w:r>
        <w:rPr>
          <w:color w:val="0096D6"/>
          <w:sz w:val="24"/>
        </w:rPr>
        <w:t xml:space="preserve">■ </w:t>
      </w:r>
      <w:r>
        <w:t xml:space="preserve">crear y mantener relaciones; y </w:t>
      </w:r>
      <w:r>
        <w:rPr>
          <w:color w:val="0096D6"/>
          <w:sz w:val="24"/>
        </w:rPr>
        <w:t xml:space="preserve">■ </w:t>
      </w:r>
      <w:r>
        <w:t>contribuir.</w:t>
      </w:r>
    </w:p>
    <w:p w:rsidR="00AA4134" w:rsidRDefault="00256E13">
      <w:pPr>
        <w:ind w:left="1673" w:right="1"/>
      </w:pPr>
      <w:r>
        <w:t>Juntas, estas capacidades permiten a las personas mayores envejecer de forma segura en un lugar adecuado para ellas, continuar desarrollándose personalmente, contribuir a sus comunidades y conservar su autonomía y salud.</w:t>
      </w:r>
    </w:p>
    <w:p w:rsidR="00AA4134" w:rsidRDefault="00256E13">
      <w:pPr>
        <w:ind w:left="-14" w:right="1688"/>
      </w:pPr>
      <w:r>
        <w:t>Las medidas necesarias para fomenta</w:t>
      </w:r>
      <w:r>
        <w:t>r estas capacidades pueden ser muy distintas, pero operan de dos maneras fundamentales. La primera es fomentar y mantener la capacidad intrínseca, ya sea mediante la reducción de los riesgos (como los altos niveles de contaminación del aire), el fomento de</w:t>
      </w:r>
      <w:r>
        <w:t xml:space="preserve"> las conductas saludables (como la actividad física) o la eliminación de obstáculos (por ejemplo, los altos índices de delincuencia o el tráfico peligroso), o mediante la prestación de servicios que fomentan la capacidad (como la asistencia sanitaria). La </w:t>
      </w:r>
      <w:r>
        <w:t>segunda es permitir una mayor capacidad funcional en una persona con un determinado nivel de capacidad. En otras palabras, esto significa salvar la brecha entre lo que las personas pueden hacer teniendo en cuenta su nivel de capacidad y lo que podrían hace</w:t>
      </w:r>
      <w:r>
        <w:t xml:space="preserve">r si vivieran en un entorno propicio (por ejemplo, con tecnologías de apoyo adecuadas, transporte público accesible o barrios más seguros). Aunque las intervenciones a nivel de la población pueden mejorar los entornos para muchas personas mayores de ambas </w:t>
      </w:r>
      <w:r>
        <w:t>formas, muchas personas no podrán beneficiarse plenamente sin un apoyo adaptado a sus necesidades.</w:t>
      </w:r>
    </w:p>
    <w:p w:rsidR="00AA4134" w:rsidRDefault="00256E13">
      <w:pPr>
        <w:ind w:left="-14" w:right="1688"/>
      </w:pPr>
      <w:r>
        <w:t xml:space="preserve">Debido a que muchos sectores y actores pueden influir en el </w:t>
      </w:r>
      <w:r>
        <w:rPr>
          <w:i/>
        </w:rPr>
        <w:t>Envejecimiento Saludable</w:t>
      </w:r>
      <w:r>
        <w:t>, es fundamental contar con un enfoque coordinado de políticas y práctica</w:t>
      </w:r>
      <w:r>
        <w:t>s, centrado en las necesidades y las aspiraciones de las personas mayores. Este informe reconoce tres enfoques prioritarios para la implementación que incumben a casi todos los sectores:</w:t>
      </w:r>
    </w:p>
    <w:p w:rsidR="00AA4134" w:rsidRDefault="00256E13">
      <w:pPr>
        <w:numPr>
          <w:ilvl w:val="0"/>
          <w:numId w:val="4"/>
        </w:numPr>
        <w:ind w:right="1688" w:hanging="366"/>
      </w:pPr>
      <w:r>
        <w:t>combatir la discriminación por motivos de edad;</w:t>
      </w:r>
    </w:p>
    <w:p w:rsidR="00AA4134" w:rsidRDefault="00256E13">
      <w:pPr>
        <w:numPr>
          <w:ilvl w:val="0"/>
          <w:numId w:val="4"/>
        </w:numPr>
        <w:ind w:right="1688" w:hanging="366"/>
      </w:pPr>
      <w:r>
        <w:t>permitir la autonomía</w:t>
      </w:r>
      <w:r>
        <w:t>;</w:t>
      </w:r>
    </w:p>
    <w:p w:rsidR="00AA4134" w:rsidRDefault="00256E13">
      <w:pPr>
        <w:numPr>
          <w:ilvl w:val="0"/>
          <w:numId w:val="4"/>
        </w:numPr>
        <w:spacing w:after="253"/>
        <w:ind w:right="1688" w:hanging="366"/>
      </w:pPr>
      <w:r>
        <w:t xml:space="preserve">apoyar el </w:t>
      </w:r>
      <w:r>
        <w:rPr>
          <w:i/>
        </w:rPr>
        <w:t>Envejecimiento Saludable</w:t>
      </w:r>
      <w:r>
        <w:t xml:space="preserve"> en todas las políticas y a todos los niveles de gobierno.</w:t>
      </w:r>
    </w:p>
    <w:p w:rsidR="00AA4134" w:rsidRDefault="00256E13">
      <w:pPr>
        <w:pStyle w:val="Ttulo5"/>
        <w:ind w:left="-5" w:right="0"/>
      </w:pPr>
      <w:r>
        <w:t>Combatir la discriminación por motivos de edad</w:t>
      </w:r>
    </w:p>
    <w:p w:rsidR="00AA4134" w:rsidRDefault="00256E13">
      <w:pPr>
        <w:ind w:left="-14" w:right="1688" w:firstLine="0"/>
      </w:pPr>
      <w:r>
        <w:t>Los estereotipos basados  en la edad influyen en los comportamientos, las políticas e incluso la investigación. Af</w:t>
      </w:r>
      <w:r>
        <w:t>rontar estos estereotipos mediante la lucha contra la discriminación por motivos de edad debe ser parte esencial de toda respuesta de salud pública al envejecimiento de la población. Aunque no es fácil, las experiencias en combatir otras formas generalizad</w:t>
      </w:r>
      <w:r>
        <w:t>as de discriminación, como el sexismo y el racismo, demuestran que es posible cambiar las actitudes y las normas.</w:t>
      </w:r>
    </w:p>
    <w:p w:rsidR="00AA4134" w:rsidRDefault="00256E13">
      <w:pPr>
        <w:ind w:left="-14" w:right="1688"/>
      </w:pPr>
      <w:r>
        <w:t xml:space="preserve">La lucha contra la discriminación por motivos de edad requerirá fomentar e inculcar en todas las generaciones una nueva manera de entender el </w:t>
      </w:r>
      <w:r>
        <w:t>envejecimiento. Esto no puede basarse en conceptualizaciones anticuadas acerca de las personas mayores como cargas ni en supuestos poco realistas acerca de que las personas mayores de la actualidad han evitado de alguna manera los problemas de salud de sus</w:t>
      </w:r>
      <w:r>
        <w:t xml:space="preserve"> padres y abuelos. En cambio, requiere aceptar la amplia diversidad de la </w:t>
      </w:r>
      <w:r>
        <w:lastRenderedPageBreak/>
        <w:t>experiencia de la vejez, reconocer las inequidades que a menudo subyacen a ella y estar dispuestos a preguntarnos cómo podrían hacerse las cosas mejor. Entre las medidas clave se enc</w:t>
      </w:r>
      <w:r>
        <w:t>uentran:</w:t>
      </w:r>
    </w:p>
    <w:p w:rsidR="00AA4134" w:rsidRDefault="00256E13">
      <w:pPr>
        <w:spacing w:after="18" w:line="247" w:lineRule="auto"/>
        <w:ind w:left="363" w:right="1684" w:hanging="378"/>
        <w:jc w:val="left"/>
      </w:pPr>
      <w:r>
        <w:rPr>
          <w:color w:val="0096D6"/>
          <w:sz w:val="24"/>
        </w:rPr>
        <w:t xml:space="preserve">■ </w:t>
      </w:r>
      <w:r>
        <w:rPr>
          <w:color w:val="0096D6"/>
          <w:sz w:val="24"/>
        </w:rPr>
        <w:tab/>
      </w:r>
      <w:r>
        <w:t>realizar campañas de comunicación para que los medios de comunicación, el público en general, los encargados de formular políticas, los empleadores y los proveedores de servicios sepan más acerca del envejecimiento y lo comprendan mejor;</w:t>
      </w:r>
    </w:p>
    <w:p w:rsidR="00AA4134" w:rsidRDefault="00256E13">
      <w:pPr>
        <w:tabs>
          <w:tab w:val="center" w:pos="1721"/>
          <w:tab w:val="center" w:pos="4478"/>
        </w:tabs>
        <w:ind w:right="0" w:firstLine="0"/>
        <w:jc w:val="left"/>
      </w:pPr>
      <w:r>
        <w:rPr>
          <w:rFonts w:ascii="Calibri" w:eastAsia="Calibri" w:hAnsi="Calibri" w:cs="Calibri"/>
        </w:rPr>
        <w:tab/>
      </w:r>
      <w:r>
        <w:rPr>
          <w:color w:val="0096D6"/>
          <w:sz w:val="24"/>
        </w:rPr>
        <w:t xml:space="preserve">■ </w:t>
      </w:r>
      <w:r>
        <w:rPr>
          <w:color w:val="0096D6"/>
          <w:sz w:val="24"/>
        </w:rPr>
        <w:tab/>
      </w:r>
      <w:r>
        <w:t>le</w:t>
      </w:r>
      <w:r>
        <w:t>gislar contra la discriminación por motivos de edad;</w:t>
      </w:r>
    </w:p>
    <w:p w:rsidR="00AA4134" w:rsidRDefault="00256E13">
      <w:pPr>
        <w:spacing w:after="257" w:line="247" w:lineRule="auto"/>
        <w:ind w:left="2051" w:right="0" w:hanging="378"/>
        <w:jc w:val="left"/>
      </w:pPr>
      <w:r>
        <w:rPr>
          <w:color w:val="0096D6"/>
          <w:sz w:val="24"/>
        </w:rPr>
        <w:t xml:space="preserve">■ </w:t>
      </w:r>
      <w:r>
        <w:rPr>
          <w:color w:val="0096D6"/>
          <w:sz w:val="24"/>
        </w:rPr>
        <w:tab/>
      </w:r>
      <w:r>
        <w:t>asegurar una visión equilibrada del envejecimiento en los medios de comunicación, por ejemplo, reduciendo al mínimo los informes sensacionalistas sobre los delitos contra las personas mayores.</w:t>
      </w:r>
    </w:p>
    <w:p w:rsidR="00AA4134" w:rsidRDefault="00256E13">
      <w:pPr>
        <w:pStyle w:val="Ttulo5"/>
        <w:ind w:right="0"/>
      </w:pPr>
      <w:r>
        <w:t>Propiciar la autonomía</w:t>
      </w:r>
    </w:p>
    <w:p w:rsidR="00AA4134" w:rsidRDefault="00256E13">
      <w:pPr>
        <w:ind w:left="1673" w:right="1" w:firstLine="0"/>
      </w:pPr>
      <w:r>
        <w:t>La segunda prioridad intersectorial es propiciar la autonomía. La autonomía depende en gran medida de las necesidades básicas satisfechas de la persona mayor y, a su vez, tiene una poderosa influencia en su dignidad, integridad, libe</w:t>
      </w:r>
      <w:r>
        <w:t>rtad e independencia. Además, se ha la señalado repetidamente como un componente esencial de su bienestar general.</w:t>
      </w:r>
    </w:p>
    <w:p w:rsidR="00AA4134" w:rsidRDefault="00256E13">
      <w:pPr>
        <w:ind w:left="1673" w:right="1"/>
      </w:pPr>
      <w:r>
        <w:t>Las personas mayores tienen derecho a hacer elecciones y tener el control en muy diversos aspectos, como el lugar donde viven, las relaciones</w:t>
      </w:r>
      <w:r>
        <w:t xml:space="preserve"> que tienen, lo que visten, el modo en que pasan su tiempo y si se someten a tratamientos o no. La posibilidad de elegir y tener el control está determinada por muchos factores, incluida la capacidad intrínseca de las personas mayores, el entorno en el que</w:t>
      </w:r>
      <w:r>
        <w:t xml:space="preserve"> habitan, los recursos personales y financieros de los que disponen y las oportunidades que tienen a disposición.</w:t>
      </w:r>
    </w:p>
    <w:p w:rsidR="00AA4134" w:rsidRDefault="00256E13">
      <w:pPr>
        <w:spacing w:after="18" w:line="247" w:lineRule="auto"/>
        <w:ind w:left="1673" w:right="0" w:firstLine="369"/>
        <w:jc w:val="left"/>
      </w:pPr>
      <w:r>
        <w:t>Una medida clave para permitir la autonomía es aumentar al máximo la capacidad intrínseca, un tema que se aborda detalladamente en las estrate</w:t>
      </w:r>
      <w:r>
        <w:t>gias relacionadas con los sistemas de salud. Pero la autonomía puede mejorarse sin importar el nivel de capacidad de una persona mayor. Las medidas que pueden contribuir a lograr esto incluyen:</w:t>
      </w:r>
    </w:p>
    <w:p w:rsidR="00AA4134" w:rsidRDefault="00256E13">
      <w:pPr>
        <w:spacing w:after="18" w:line="247" w:lineRule="auto"/>
        <w:ind w:left="2051" w:right="0" w:hanging="378"/>
        <w:jc w:val="left"/>
      </w:pPr>
      <w:r>
        <w:rPr>
          <w:color w:val="0096D6"/>
          <w:sz w:val="24"/>
        </w:rPr>
        <w:t xml:space="preserve">■ </w:t>
      </w:r>
      <w:r>
        <w:rPr>
          <w:color w:val="0096D6"/>
          <w:sz w:val="24"/>
        </w:rPr>
        <w:tab/>
      </w:r>
      <w:r>
        <w:t>legislar para proteger los derechos de las personas mayores</w:t>
      </w:r>
      <w:r>
        <w:t xml:space="preserve"> (por ejemplo, protegerlas contra el maltrato), apoyarlas para que conozcan y disfruten sus derechos y crear mecanismos para hacer frente a las violaciones de sus derechos, incluso en situaciones de emergencia;</w:t>
      </w:r>
    </w:p>
    <w:p w:rsidR="00AA4134" w:rsidRDefault="00256E13">
      <w:pPr>
        <w:ind w:left="2042" w:right="0" w:hanging="369"/>
      </w:pPr>
      <w:r>
        <w:rPr>
          <w:color w:val="0096D6"/>
          <w:sz w:val="24"/>
        </w:rPr>
        <w:t xml:space="preserve">■ </w:t>
      </w:r>
      <w:r>
        <w:rPr>
          <w:color w:val="0096D6"/>
          <w:sz w:val="24"/>
        </w:rPr>
        <w:tab/>
      </w:r>
      <w:r>
        <w:t>prestar servicios que faciliten el funcion</w:t>
      </w:r>
      <w:r>
        <w:t>amiento, tales como las tecnologías de apoyo y los servicios a domicilio o en la comunidad;</w:t>
      </w:r>
    </w:p>
    <w:p w:rsidR="00AA4134" w:rsidRDefault="00256E13">
      <w:pPr>
        <w:spacing w:after="245" w:line="247" w:lineRule="auto"/>
        <w:ind w:left="1673" w:right="21" w:firstLine="0"/>
        <w:jc w:val="left"/>
      </w:pPr>
      <w:r>
        <w:rPr>
          <w:color w:val="0096D6"/>
          <w:sz w:val="24"/>
        </w:rPr>
        <w:t xml:space="preserve">■ </w:t>
      </w:r>
      <w:r>
        <w:rPr>
          <w:color w:val="0096D6"/>
          <w:sz w:val="24"/>
        </w:rPr>
        <w:tab/>
      </w:r>
      <w:r>
        <w:t>proporcionar mecanismos de planificación anticipada de la atención y decisiones asistidas que permitan a las personas mayores mantener el máximo nivel de control</w:t>
      </w:r>
      <w:r>
        <w:t xml:space="preserve"> sobre sus vidas a pesar de una pérdida significativa de capacidad; </w:t>
      </w:r>
      <w:r>
        <w:rPr>
          <w:color w:val="0096D6"/>
          <w:sz w:val="24"/>
        </w:rPr>
        <w:t xml:space="preserve">■ </w:t>
      </w:r>
      <w:r>
        <w:rPr>
          <w:color w:val="0096D6"/>
          <w:sz w:val="24"/>
        </w:rPr>
        <w:tab/>
      </w:r>
      <w:r>
        <w:t>crear oportunidades accesibles de aprendizaje y crecimiento permanentes.</w:t>
      </w:r>
    </w:p>
    <w:p w:rsidR="00AA4134" w:rsidRDefault="00256E13">
      <w:pPr>
        <w:pStyle w:val="Ttulo5"/>
        <w:ind w:right="2344"/>
      </w:pPr>
      <w:r>
        <w:lastRenderedPageBreak/>
        <w:t xml:space="preserve">El </w:t>
      </w:r>
      <w:r>
        <w:rPr>
          <w:i/>
        </w:rPr>
        <w:t>Envejecimiento Saludable</w:t>
      </w:r>
      <w:r>
        <w:t xml:space="preserve"> en todas las políticas y a todos los niveles de gobierno</w:t>
      </w:r>
    </w:p>
    <w:p w:rsidR="00AA4134" w:rsidRDefault="00256E13">
      <w:pPr>
        <w:ind w:left="1673" w:right="0" w:firstLine="0"/>
      </w:pPr>
      <w:r>
        <w:t xml:space="preserve">El número de países en los que más de un habitante de cada cinco supera los 60 años está en rápido aumento. Habrá pocas políticas o servicios que no los afecten de alguna manera, por lo que será esencial integrar el </w:t>
      </w:r>
      <w:r>
        <w:rPr>
          <w:i/>
        </w:rPr>
        <w:t>Envejecimiento Saludable</w:t>
      </w:r>
      <w:r>
        <w:t xml:space="preserve"> en todas las po</w:t>
      </w:r>
      <w:r>
        <w:t xml:space="preserve">líticas y a todos los niveles de gobierno. Las estrategias y los planes de acción nacionales, regionales, estatales o municipales sobre el envejecimiento pueden ayudar a guiar esta respuesta intersectorial y garantizar una respuesta coordinada que abarque </w:t>
      </w:r>
      <w:r>
        <w:t>diferentes sectores y niveles de gobierno. Para ello será necesario establecer claramente compromisos con los objetivos y líneas de responsabilidad, contar con presupuestos adecuados y especificar los mecanismos de coordinación, monitoreo, evaluación y pre</w:t>
      </w:r>
      <w:r>
        <w:t xml:space="preserve">sentación de informes en todos los sectores. También será importante recoger y utilizar información desglosada por edad acerca de las habilidades de las personas mayores. Esto puede facilitar el control de la eficacia y la detección de deficiencias en las </w:t>
      </w:r>
      <w:r>
        <w:t>políticas, los sistemas y los servicios existentes. Además, los mecanismos para consultar y dar participación a las personas mayores o a las organizaciones de personas mayores en la formulación y la evaluación de las políticas pueden ayudar a asegurar su p</w:t>
      </w:r>
      <w:r>
        <w:t>ertinencia para las poblaciones locales. Hay, sin embargo, muchas otras esferas de acción, entre las que se encuentran:</w:t>
      </w:r>
    </w:p>
    <w:p w:rsidR="00AA4134" w:rsidRDefault="00256E13">
      <w:pPr>
        <w:spacing w:after="18" w:line="247" w:lineRule="auto"/>
        <w:ind w:left="363" w:right="1684" w:hanging="378"/>
        <w:jc w:val="left"/>
      </w:pPr>
      <w:r>
        <w:rPr>
          <w:color w:val="0096D6"/>
          <w:sz w:val="24"/>
        </w:rPr>
        <w:t xml:space="preserve">■ </w:t>
      </w:r>
      <w:r>
        <w:rPr>
          <w:color w:val="0096D6"/>
          <w:sz w:val="24"/>
        </w:rPr>
        <w:tab/>
      </w:r>
      <w:r>
        <w:t>establecer políticas y programas que amplíen las opciones de vivienda para las personas mayores y ayuden a las reformas del hogar que permitan a estas personas envejecer en un lugar adecuado para ellas;</w:t>
      </w:r>
    </w:p>
    <w:p w:rsidR="00AA4134" w:rsidRDefault="00256E13">
      <w:pPr>
        <w:ind w:left="355" w:right="1688" w:hanging="369"/>
      </w:pPr>
      <w:r>
        <w:rPr>
          <w:color w:val="0096D6"/>
          <w:sz w:val="24"/>
        </w:rPr>
        <w:t xml:space="preserve">■ </w:t>
      </w:r>
      <w:r>
        <w:rPr>
          <w:color w:val="0096D6"/>
          <w:sz w:val="24"/>
        </w:rPr>
        <w:tab/>
      </w:r>
      <w:r>
        <w:t>integrar medidas para proteger a las personas mayo</w:t>
      </w:r>
      <w:r>
        <w:t>res contra la pobreza, por ejemplo a través de planes de protección social;</w:t>
      </w:r>
    </w:p>
    <w:p w:rsidR="00AA4134" w:rsidRDefault="00256E13">
      <w:pPr>
        <w:spacing w:after="18" w:line="247" w:lineRule="auto"/>
        <w:ind w:left="363" w:right="1684" w:hanging="378"/>
        <w:jc w:val="left"/>
      </w:pPr>
      <w:r>
        <w:rPr>
          <w:color w:val="0096D6"/>
          <w:sz w:val="24"/>
        </w:rPr>
        <w:t xml:space="preserve">■ </w:t>
      </w:r>
      <w:r>
        <w:rPr>
          <w:color w:val="0096D6"/>
          <w:sz w:val="24"/>
        </w:rPr>
        <w:tab/>
      </w:r>
      <w:r>
        <w:t>proporcionar oportunidades de participación social y de desempeño de funciones sociales significativas, específicamente mediante el combate de los procesos que marginan y aíslan</w:t>
      </w:r>
      <w:r>
        <w:t xml:space="preserve"> a las personas mayores;</w:t>
      </w:r>
    </w:p>
    <w:p w:rsidR="00AA4134" w:rsidRDefault="00256E13">
      <w:pPr>
        <w:spacing w:after="18" w:line="247" w:lineRule="auto"/>
        <w:ind w:left="363" w:right="1684" w:hanging="378"/>
        <w:jc w:val="left"/>
      </w:pPr>
      <w:r>
        <w:rPr>
          <w:color w:val="0096D6"/>
          <w:sz w:val="24"/>
        </w:rPr>
        <w:t xml:space="preserve">■ </w:t>
      </w:r>
      <w:r>
        <w:rPr>
          <w:color w:val="0096D6"/>
          <w:sz w:val="24"/>
        </w:rPr>
        <w:tab/>
      </w:r>
      <w:r>
        <w:t>eliminar obstáculos, establecer normas de accesibilidad y garantizar su cumplimiento en los edificios, en el transporte y en las tecnologías de la información y la comunicación;</w:t>
      </w:r>
    </w:p>
    <w:p w:rsidR="00AA4134" w:rsidRDefault="00256E13">
      <w:pPr>
        <w:ind w:left="355" w:right="1688" w:hanging="369"/>
      </w:pPr>
      <w:r>
        <w:rPr>
          <w:color w:val="0096D6"/>
          <w:sz w:val="24"/>
        </w:rPr>
        <w:t xml:space="preserve">■ </w:t>
      </w:r>
      <w:r>
        <w:rPr>
          <w:color w:val="0096D6"/>
          <w:sz w:val="24"/>
        </w:rPr>
        <w:tab/>
      </w:r>
      <w:r>
        <w:t>considerar las decisiones urbanísticas y de uso</w:t>
      </w:r>
      <w:r>
        <w:t xml:space="preserve"> del suelo, y su impacto en la seguridad y la movilidad de las personas mayores;</w:t>
      </w:r>
    </w:p>
    <w:p w:rsidR="00AA4134" w:rsidRDefault="00256E13">
      <w:pPr>
        <w:spacing w:line="347" w:lineRule="auto"/>
        <w:ind w:left="-14" w:right="1688" w:firstLine="0"/>
      </w:pPr>
      <w:r>
        <w:rPr>
          <w:color w:val="0096D6"/>
          <w:sz w:val="24"/>
        </w:rPr>
        <w:t xml:space="preserve">■ </w:t>
      </w:r>
      <w:r>
        <w:t xml:space="preserve">promover la diversidad de edades y la inclusión en los entornos de trabajo. </w:t>
      </w:r>
      <w:r>
        <w:rPr>
          <w:rFonts w:ascii="Calibri" w:eastAsia="Calibri" w:hAnsi="Calibri" w:cs="Calibri"/>
          <w:b/>
          <w:sz w:val="30"/>
        </w:rPr>
        <w:t>Mejorar la medición, el monitoreo y la comprensión</w:t>
      </w:r>
    </w:p>
    <w:p w:rsidR="00AA4134" w:rsidRDefault="00256E13">
      <w:pPr>
        <w:ind w:left="-14" w:right="1688" w:firstLine="0"/>
      </w:pPr>
      <w:r>
        <w:t xml:space="preserve">Para avanzar hacia el </w:t>
      </w:r>
      <w:r>
        <w:rPr>
          <w:i/>
        </w:rPr>
        <w:t>Envejecimiento Saludable</w:t>
      </w:r>
      <w:r>
        <w:t xml:space="preserve"> se requerirá comprender mucho mejor las tendencias y los problemas relacionados con la edad. Siguen sin respuesta muchas preguntas básicas:</w:t>
      </w:r>
    </w:p>
    <w:p w:rsidR="00AA4134" w:rsidRDefault="00256E13">
      <w:pPr>
        <w:ind w:left="355" w:right="1688" w:hanging="369"/>
      </w:pPr>
      <w:r>
        <w:rPr>
          <w:color w:val="0096D6"/>
          <w:sz w:val="24"/>
        </w:rPr>
        <w:t xml:space="preserve">■ </w:t>
      </w:r>
      <w:r>
        <w:rPr>
          <w:color w:val="0096D6"/>
          <w:sz w:val="24"/>
        </w:rPr>
        <w:tab/>
      </w:r>
      <w:r>
        <w:t xml:space="preserve">¿Cuáles son las características actuales del </w:t>
      </w:r>
      <w:r>
        <w:rPr>
          <w:i/>
        </w:rPr>
        <w:t>Envejecimiento Saludable</w:t>
      </w:r>
      <w:r>
        <w:t>? ¿Están cambiando con el tiempo?</w:t>
      </w:r>
    </w:p>
    <w:p w:rsidR="00AA4134" w:rsidRDefault="00256E13">
      <w:pPr>
        <w:tabs>
          <w:tab w:val="center" w:pos="3480"/>
        </w:tabs>
        <w:ind w:left="-14" w:right="0" w:firstLine="0"/>
        <w:jc w:val="left"/>
      </w:pPr>
      <w:r>
        <w:rPr>
          <w:color w:val="0096D6"/>
          <w:sz w:val="24"/>
        </w:rPr>
        <w:t xml:space="preserve">■ </w:t>
      </w:r>
      <w:r>
        <w:rPr>
          <w:color w:val="0096D6"/>
          <w:sz w:val="24"/>
        </w:rPr>
        <w:tab/>
      </w:r>
      <w:r>
        <w:t>¿Cuále</w:t>
      </w:r>
      <w:r>
        <w:t xml:space="preserve">s son los factores determinantes del </w:t>
      </w:r>
      <w:r>
        <w:rPr>
          <w:i/>
        </w:rPr>
        <w:t>Envejecimiento Saludable</w:t>
      </w:r>
      <w:r>
        <w:t>?</w:t>
      </w:r>
    </w:p>
    <w:p w:rsidR="00AA4134" w:rsidRDefault="00256E13">
      <w:pPr>
        <w:tabs>
          <w:tab w:val="center" w:pos="2912"/>
        </w:tabs>
        <w:ind w:left="-14" w:right="0" w:firstLine="0"/>
        <w:jc w:val="left"/>
      </w:pPr>
      <w:r>
        <w:rPr>
          <w:color w:val="0096D6"/>
          <w:sz w:val="24"/>
        </w:rPr>
        <w:t xml:space="preserve">■ </w:t>
      </w:r>
      <w:r>
        <w:rPr>
          <w:color w:val="0096D6"/>
          <w:sz w:val="24"/>
        </w:rPr>
        <w:tab/>
      </w:r>
      <w:r>
        <w:t>¿Están aumentando o desapareciendo las desigualdades?</w:t>
      </w:r>
    </w:p>
    <w:p w:rsidR="00AA4134" w:rsidRDefault="00256E13">
      <w:pPr>
        <w:ind w:left="355" w:right="1688" w:hanging="369"/>
      </w:pPr>
      <w:r>
        <w:rPr>
          <w:color w:val="0096D6"/>
          <w:sz w:val="24"/>
        </w:rPr>
        <w:lastRenderedPageBreak/>
        <w:t xml:space="preserve">■ </w:t>
      </w:r>
      <w:r>
        <w:rPr>
          <w:color w:val="0096D6"/>
          <w:sz w:val="24"/>
        </w:rPr>
        <w:tab/>
      </w:r>
      <w:r>
        <w:t xml:space="preserve">¿Qué intervenciones dan resultado para fomentar el </w:t>
      </w:r>
      <w:r>
        <w:rPr>
          <w:i/>
        </w:rPr>
        <w:t>Envejecimiento Saludable</w:t>
      </w:r>
      <w:r>
        <w:t>? ¿En qué subgrupos de población dan resultado?</w:t>
      </w:r>
    </w:p>
    <w:p w:rsidR="00AA4134" w:rsidRDefault="00256E13">
      <w:pPr>
        <w:ind w:left="355" w:right="1688" w:hanging="369"/>
      </w:pPr>
      <w:r>
        <w:rPr>
          <w:color w:val="0096D6"/>
          <w:sz w:val="24"/>
        </w:rPr>
        <w:t xml:space="preserve">■ </w:t>
      </w:r>
      <w:r>
        <w:rPr>
          <w:color w:val="0096D6"/>
          <w:sz w:val="24"/>
        </w:rPr>
        <w:tab/>
      </w:r>
      <w:r>
        <w:t>¿Cuál e</w:t>
      </w:r>
      <w:r>
        <w:t>s el momento apropiado y en qué secuencia se deben hacer estas intervenciones?</w:t>
      </w:r>
    </w:p>
    <w:p w:rsidR="00AA4134" w:rsidRDefault="00256E13">
      <w:pPr>
        <w:ind w:left="355" w:right="1688" w:hanging="369"/>
      </w:pPr>
      <w:r>
        <w:rPr>
          <w:color w:val="0096D6"/>
          <w:sz w:val="24"/>
        </w:rPr>
        <w:t xml:space="preserve">■ </w:t>
      </w:r>
      <w:r>
        <w:rPr>
          <w:color w:val="0096D6"/>
          <w:sz w:val="24"/>
        </w:rPr>
        <w:tab/>
      </w:r>
      <w:r>
        <w:t>¿Cuáles son las necesidades en materia de asistencia sanitaria y atención a largo plazo de las personas mayores? ¿Qué tanto se satisfacen?</w:t>
      </w:r>
    </w:p>
    <w:p w:rsidR="00AA4134" w:rsidRDefault="00256E13">
      <w:pPr>
        <w:spacing w:after="257" w:line="247" w:lineRule="auto"/>
        <w:ind w:left="363" w:right="1684" w:hanging="378"/>
        <w:jc w:val="left"/>
      </w:pPr>
      <w:r>
        <w:rPr>
          <w:color w:val="0096D6"/>
          <w:sz w:val="24"/>
        </w:rPr>
        <w:t xml:space="preserve">■ </w:t>
      </w:r>
      <w:r>
        <w:rPr>
          <w:color w:val="0096D6"/>
          <w:sz w:val="24"/>
        </w:rPr>
        <w:tab/>
      </w:r>
      <w:r>
        <w:t>¿Cuáles son las contribuciones e</w:t>
      </w:r>
      <w:r>
        <w:t xml:space="preserve">conómicas reales que realizan las personas mayores? ¿Y cuáles son los verdaderos costos y beneficios de la promoción del </w:t>
      </w:r>
      <w:r>
        <w:rPr>
          <w:i/>
        </w:rPr>
        <w:t>Envejecimiento Saludable</w:t>
      </w:r>
      <w:r>
        <w:t>?</w:t>
      </w:r>
    </w:p>
    <w:p w:rsidR="00AA4134" w:rsidRDefault="00256E13">
      <w:pPr>
        <w:ind w:left="-14" w:right="1688"/>
      </w:pPr>
      <w:r>
        <w:t>Como primera medida para responder a estas preguntas, debe incluirse a las personas mayores en las estadísticas vitales y en las encuestas de población general, y deben desglosarse por edad y sexo los análisis sobre estos recursos de información. También d</w:t>
      </w:r>
      <w:r>
        <w:t xml:space="preserve">eben incluirse en estos estudios las medidas apropiadas de </w:t>
      </w:r>
      <w:r>
        <w:rPr>
          <w:i/>
        </w:rPr>
        <w:t>Envejecimiento Saludable</w:t>
      </w:r>
      <w:r>
        <w:t xml:space="preserve"> y sus factores determinantes y distribuciones.</w:t>
      </w:r>
    </w:p>
    <w:p w:rsidR="00AA4134" w:rsidRDefault="00256E13">
      <w:pPr>
        <w:ind w:left="1673" w:right="0"/>
      </w:pPr>
      <w:r>
        <w:t>Pero también se necesita alentar la investigación en diversos campos específicos relacionados con el envejecimiento y la salu</w:t>
      </w:r>
      <w:r>
        <w:t xml:space="preserve">d, para lo que se requerirá acordar conceptos clave y la forma en que se pueden medir. Se deben promover enfoques tales como los estudios plurinacionales y multidisciplinarios, ya que pueden ser representativos de la diversidad de una población y permitir </w:t>
      </w:r>
      <w:r>
        <w:t xml:space="preserve">conocer los determinantes del </w:t>
      </w:r>
      <w:r>
        <w:rPr>
          <w:i/>
        </w:rPr>
        <w:t>Envejecimiento Saludable</w:t>
      </w:r>
      <w:r>
        <w:t xml:space="preserve"> y los distintos contextos de los adultos mayores. También es preciso suscitar la participación y la contribución de las personas mayores, con el fin de permitir resultados más pertinentes y más innovad</w:t>
      </w:r>
      <w:r>
        <w:t>ores. Entonces, a medida que se sabe más sobre el envejecimiento y la salud, se necesitarán mecanismos mundiales y locales para asegurar la rápida aplicación de estos conocimientos a la práctica clínica, las intervenciones de salud pública basadas en la po</w:t>
      </w:r>
      <w:r>
        <w:t>blación o las políticas sanitarias y sociales.</w:t>
      </w:r>
    </w:p>
    <w:p w:rsidR="00AA4134" w:rsidRDefault="00256E13">
      <w:pPr>
        <w:ind w:left="1673" w:right="0"/>
      </w:pPr>
      <w:r>
        <w:t>Hay tres enfoques cruciales para mejorar la medición, el monitoreo y la comprensión. Son los siguientes:</w:t>
      </w:r>
    </w:p>
    <w:p w:rsidR="00AA4134" w:rsidRDefault="00256E13">
      <w:pPr>
        <w:numPr>
          <w:ilvl w:val="0"/>
          <w:numId w:val="5"/>
        </w:numPr>
        <w:ind w:right="0" w:hanging="366"/>
      </w:pPr>
      <w:r>
        <w:t xml:space="preserve">acordar indicadores, medidas y enfoques analíticos relativos al </w:t>
      </w:r>
      <w:r>
        <w:rPr>
          <w:i/>
        </w:rPr>
        <w:t>Envejecimiento Saludable</w:t>
      </w:r>
      <w:r>
        <w:t>;</w:t>
      </w:r>
    </w:p>
    <w:p w:rsidR="00AA4134" w:rsidRDefault="00256E13">
      <w:pPr>
        <w:numPr>
          <w:ilvl w:val="0"/>
          <w:numId w:val="5"/>
        </w:numPr>
        <w:ind w:right="0" w:hanging="366"/>
      </w:pPr>
      <w:r>
        <w:t>saber más acer</w:t>
      </w:r>
      <w:r>
        <w:t>ca de la salud y las necesidades de las poblaciones de edad, y en qué medida se satisfacen esas necesidades;</w:t>
      </w:r>
    </w:p>
    <w:p w:rsidR="00AA4134" w:rsidRDefault="00256E13">
      <w:pPr>
        <w:numPr>
          <w:ilvl w:val="0"/>
          <w:numId w:val="5"/>
        </w:numPr>
        <w:spacing w:after="253"/>
        <w:ind w:right="0" w:hanging="366"/>
      </w:pPr>
      <w:r>
        <w:t xml:space="preserve">comprender mejor las trayectorias del </w:t>
      </w:r>
      <w:r>
        <w:rPr>
          <w:i/>
        </w:rPr>
        <w:t>Envejecimiento Saludable</w:t>
      </w:r>
      <w:r>
        <w:t xml:space="preserve"> y qué se puede hacer para mejorarlas.</w:t>
      </w:r>
    </w:p>
    <w:p w:rsidR="00AA4134" w:rsidRDefault="00256E13">
      <w:pPr>
        <w:pStyle w:val="Ttulo5"/>
        <w:ind w:right="0"/>
      </w:pPr>
      <w:r>
        <w:t>Indicadores, medidas y enfoques analíticos</w:t>
      </w:r>
    </w:p>
    <w:p w:rsidR="00AA4134" w:rsidRDefault="00256E13">
      <w:pPr>
        <w:ind w:left="1673" w:right="1" w:firstLine="0"/>
      </w:pPr>
      <w:r>
        <w:t>Los</w:t>
      </w:r>
      <w:r>
        <w:t xml:space="preserve"> indicadores y los métodos que se utilizan actualmente en el campo del envejecimiento son limitados, lo que impide conocer en detalle aspectos clave del </w:t>
      </w:r>
      <w:r>
        <w:rPr>
          <w:i/>
        </w:rPr>
        <w:t>Envejecimiento Saludable</w:t>
      </w:r>
      <w:r>
        <w:t>. Es necesario llegar a un consenso sobre los enfoques y los métodos más apropiados. Estos tendrán que provenir de un amplio espectro de campos y permitir que se hagan comparaciones y posibles vinculaciones con datos recogidos en distintos países, contexto</w:t>
      </w:r>
      <w:r>
        <w:t>s y sectores. Las prioridades son:</w:t>
      </w:r>
    </w:p>
    <w:p w:rsidR="00AA4134" w:rsidRDefault="00256E13">
      <w:pPr>
        <w:spacing w:after="18" w:line="247" w:lineRule="auto"/>
        <w:ind w:left="2051" w:right="82" w:hanging="378"/>
        <w:jc w:val="left"/>
      </w:pPr>
      <w:r>
        <w:rPr>
          <w:color w:val="0096D6"/>
          <w:sz w:val="24"/>
        </w:rPr>
        <w:lastRenderedPageBreak/>
        <w:t xml:space="preserve">■ </w:t>
      </w:r>
      <w:r>
        <w:rPr>
          <w:color w:val="0096D6"/>
          <w:sz w:val="24"/>
        </w:rPr>
        <w:tab/>
      </w:r>
      <w:r>
        <w:t xml:space="preserve">desarrollar y alcanzar un consenso sobre los indicadores, las estrategias de medición, los instrumentos, los ensayos y los biomarcadores sobre conceptos clave relacionados con el </w:t>
      </w:r>
      <w:r>
        <w:rPr>
          <w:i/>
        </w:rPr>
        <w:t>Envejecimiento Saludable</w:t>
      </w:r>
      <w:r>
        <w:t>, incluso en re</w:t>
      </w:r>
      <w:r>
        <w:t>lación con la capacidad funcional, la capacidad intrínseca, el bienestar subjetivo, las características de salud, las características personales, la herencia genética, la multimorbilidad y la necesidad de servicios y atención;</w:t>
      </w:r>
    </w:p>
    <w:p w:rsidR="00AA4134" w:rsidRDefault="00256E13">
      <w:pPr>
        <w:spacing w:after="18" w:line="247" w:lineRule="auto"/>
        <w:ind w:left="2051" w:right="0" w:hanging="378"/>
        <w:jc w:val="left"/>
      </w:pPr>
      <w:r>
        <w:rPr>
          <w:color w:val="0096D6"/>
          <w:sz w:val="24"/>
        </w:rPr>
        <w:t xml:space="preserve">■ </w:t>
      </w:r>
      <w:r>
        <w:rPr>
          <w:color w:val="0096D6"/>
          <w:sz w:val="24"/>
        </w:rPr>
        <w:tab/>
      </w:r>
      <w:r>
        <w:t>llegar a un consenso sobre</w:t>
      </w:r>
      <w:r>
        <w:t xml:space="preserve"> los enfoques para evaluar e interpretar las trayectorias de estos indicadores y medidas a lo largo de la vida. Será importante demostrar cómo la información generada puede servir de base para las políticas, el monitoreo, la evaluación y las decisiones clí</w:t>
      </w:r>
      <w:r>
        <w:t>nicas o de salud pública;</w:t>
      </w:r>
    </w:p>
    <w:p w:rsidR="00AA4134" w:rsidRDefault="00256E13">
      <w:pPr>
        <w:spacing w:after="252"/>
        <w:ind w:left="2042" w:right="0" w:hanging="369"/>
      </w:pPr>
      <w:r>
        <w:rPr>
          <w:color w:val="0096D6"/>
          <w:sz w:val="24"/>
        </w:rPr>
        <w:t xml:space="preserve">■ </w:t>
      </w:r>
      <w:r>
        <w:rPr>
          <w:color w:val="0096D6"/>
          <w:sz w:val="24"/>
        </w:rPr>
        <w:tab/>
      </w:r>
      <w:r>
        <w:t>crear y aplicar mejores métodos para probar intervenciones clínicas que tengan en cuenta la fisiología diferente de las personas mayores y la multimorbilidad.</w:t>
      </w:r>
    </w:p>
    <w:p w:rsidR="00AA4134" w:rsidRDefault="00256E13">
      <w:pPr>
        <w:pStyle w:val="Ttulo5"/>
        <w:ind w:right="0"/>
      </w:pPr>
      <w:r>
        <w:t>El estado de salud y las necesidades de las poblaciones de edad</w:t>
      </w:r>
    </w:p>
    <w:p w:rsidR="00AA4134" w:rsidRDefault="00256E13">
      <w:pPr>
        <w:ind w:left="1673" w:right="0" w:firstLine="0"/>
      </w:pPr>
      <w:r>
        <w:t>Aunq</w:t>
      </w:r>
      <w:r>
        <w:t xml:space="preserve">ue es preciso que los esfuerzos de seguimiento y las investigaciones poblacionales tengan más en cuenta a las personas mayores, también se requieren investigaciones poblacionales específicas sobre estas personas para determinar cuáles son los niveles y la </w:t>
      </w:r>
      <w:r>
        <w:t>distribución de la capacidad funcional y la capacidad intrínseca, cómo estas cambian con el tiempo y cuáles son las necesidades de asistencia sanitaria, cuidados y apoyo, y en qué medida se satisfacen. Estas investigaciones podrían incluir:</w:t>
      </w:r>
    </w:p>
    <w:p w:rsidR="00AA4134" w:rsidRDefault="00256E13">
      <w:pPr>
        <w:spacing w:after="18" w:line="247" w:lineRule="auto"/>
        <w:ind w:left="363" w:right="1684" w:hanging="378"/>
        <w:jc w:val="left"/>
      </w:pPr>
      <w:r>
        <w:rPr>
          <w:color w:val="0096D6"/>
          <w:sz w:val="24"/>
        </w:rPr>
        <w:t xml:space="preserve">■ </w:t>
      </w:r>
      <w:r>
        <w:rPr>
          <w:color w:val="0096D6"/>
          <w:sz w:val="24"/>
        </w:rPr>
        <w:tab/>
      </w:r>
      <w:r>
        <w:t>crear encuestas de población periódicas sobre las personas mayores que permitan registrar en detalle la capacidad funcional, la capacidad intrínseca, los estados de salud específicos, las necesidades de asistencia sanitaria o atención a largo plazo, o de c</w:t>
      </w:r>
      <w:r>
        <w:t>ambios más amplios en los entornos, y si estas necesidades se cubren adecuadamente;</w:t>
      </w:r>
    </w:p>
    <w:p w:rsidR="00AA4134" w:rsidRDefault="00256E13">
      <w:pPr>
        <w:spacing w:after="18" w:line="247" w:lineRule="auto"/>
        <w:ind w:left="363" w:right="1684" w:hanging="378"/>
        <w:jc w:val="left"/>
      </w:pPr>
      <w:r>
        <w:rPr>
          <w:color w:val="0096D6"/>
          <w:sz w:val="24"/>
        </w:rPr>
        <w:t xml:space="preserve">■ </w:t>
      </w:r>
      <w:r>
        <w:rPr>
          <w:color w:val="0096D6"/>
          <w:sz w:val="24"/>
        </w:rPr>
        <w:tab/>
      </w:r>
      <w:r>
        <w:t>asociar tendencias de capacidad intrínseca y capacidad funcional en diferentes cohortes de nacimiento y determinar si el aumento de la esperanza de vida se asocia con añ</w:t>
      </w:r>
      <w:r>
        <w:t>os adicionales de salud;</w:t>
      </w:r>
    </w:p>
    <w:p w:rsidR="00AA4134" w:rsidRDefault="00256E13">
      <w:pPr>
        <w:spacing w:after="253"/>
        <w:ind w:left="355" w:right="1688" w:hanging="369"/>
      </w:pPr>
      <w:r>
        <w:rPr>
          <w:color w:val="0096D6"/>
          <w:sz w:val="24"/>
        </w:rPr>
        <w:t xml:space="preserve">■ </w:t>
      </w:r>
      <w:r>
        <w:rPr>
          <w:color w:val="0096D6"/>
          <w:sz w:val="24"/>
        </w:rPr>
        <w:tab/>
      </w:r>
      <w:r>
        <w:t xml:space="preserve">definir indicadores y mecanismos para la vigilancia permanente de las trayectorias de </w:t>
      </w:r>
      <w:r>
        <w:rPr>
          <w:i/>
        </w:rPr>
        <w:t>Envejecimiento Saludable</w:t>
      </w:r>
      <w:r>
        <w:t>.</w:t>
      </w:r>
    </w:p>
    <w:p w:rsidR="00AA4134" w:rsidRDefault="00256E13">
      <w:pPr>
        <w:pStyle w:val="Ttulo5"/>
        <w:ind w:left="-5" w:right="4029"/>
      </w:pPr>
      <w:r>
        <w:t xml:space="preserve">Las trayectorias de </w:t>
      </w:r>
      <w:r>
        <w:rPr>
          <w:i/>
        </w:rPr>
        <w:t>Envejecimiento Saludable</w:t>
      </w:r>
      <w:r>
        <w:t xml:space="preserve"> y qué se puede hacer para mejorarlas</w:t>
      </w:r>
    </w:p>
    <w:p w:rsidR="00AA4134" w:rsidRDefault="00256E13">
      <w:pPr>
        <w:ind w:left="-14" w:right="1688" w:firstLine="0"/>
      </w:pPr>
      <w:r>
        <w:t xml:space="preserve">Para fomentar el </w:t>
      </w:r>
      <w:r>
        <w:rPr>
          <w:i/>
        </w:rPr>
        <w:t>Envejecimiento Sa</w:t>
      </w:r>
      <w:r>
        <w:rPr>
          <w:i/>
        </w:rPr>
        <w:t>ludable</w:t>
      </w:r>
      <w:r>
        <w:t xml:space="preserve"> se requerirá comprender mucho mejor las trayectorias comunes de la capacidad intrínseca y la capacidad funcional, sus determinantes y la efectividad de las intervenciones para modificarlas. A estos efectos, es fundamental:</w:t>
      </w:r>
    </w:p>
    <w:p w:rsidR="00AA4134" w:rsidRDefault="00256E13">
      <w:pPr>
        <w:ind w:left="355" w:right="1688" w:hanging="369"/>
      </w:pPr>
      <w:r>
        <w:rPr>
          <w:color w:val="0096D6"/>
          <w:sz w:val="24"/>
        </w:rPr>
        <w:t xml:space="preserve">■ </w:t>
      </w:r>
      <w:r>
        <w:rPr>
          <w:color w:val="0096D6"/>
          <w:sz w:val="24"/>
        </w:rPr>
        <w:tab/>
      </w:r>
      <w:r>
        <w:t>definir el alcance y l</w:t>
      </w:r>
      <w:r>
        <w:t>os tipos de trayectorias de capacidad intrínseca y capacidad funcional, y sus determinantes en diferentes poblaciones;</w:t>
      </w:r>
    </w:p>
    <w:p w:rsidR="00AA4134" w:rsidRDefault="00256E13">
      <w:pPr>
        <w:spacing w:after="18" w:line="247" w:lineRule="auto"/>
        <w:ind w:left="363" w:right="1684" w:hanging="378"/>
        <w:jc w:val="left"/>
      </w:pPr>
      <w:r>
        <w:rPr>
          <w:color w:val="0096D6"/>
          <w:sz w:val="24"/>
        </w:rPr>
        <w:t xml:space="preserve">■ </w:t>
      </w:r>
      <w:r>
        <w:rPr>
          <w:color w:val="0096D6"/>
          <w:sz w:val="24"/>
        </w:rPr>
        <w:tab/>
      </w:r>
      <w:r>
        <w:t xml:space="preserve">cuantificar el impacto de las intervenciones de salud, atención a largo plazo y ambientales en las trayectorias de </w:t>
      </w:r>
      <w:r>
        <w:rPr>
          <w:i/>
        </w:rPr>
        <w:t>Envejecimiento Salu</w:t>
      </w:r>
      <w:r>
        <w:rPr>
          <w:i/>
        </w:rPr>
        <w:t>dable</w:t>
      </w:r>
      <w:r>
        <w:t>, e identificar las vías por las que operan;</w:t>
      </w:r>
    </w:p>
    <w:p w:rsidR="00AA4134" w:rsidRDefault="00256E13">
      <w:pPr>
        <w:spacing w:after="517" w:line="247" w:lineRule="auto"/>
        <w:ind w:left="363" w:right="1684" w:hanging="378"/>
        <w:jc w:val="left"/>
      </w:pPr>
      <w:r>
        <w:rPr>
          <w:color w:val="0096D6"/>
          <w:sz w:val="24"/>
        </w:rPr>
        <w:lastRenderedPageBreak/>
        <w:t xml:space="preserve">■ </w:t>
      </w:r>
      <w:r>
        <w:rPr>
          <w:color w:val="0096D6"/>
          <w:sz w:val="24"/>
        </w:rPr>
        <w:tab/>
      </w:r>
      <w:r>
        <w:t xml:space="preserve">cuantificar mejor la contribución económica de las personas mayores y los costos de prestar los servicios necesarios para el </w:t>
      </w:r>
      <w:r>
        <w:rPr>
          <w:i/>
        </w:rPr>
        <w:t>Envejecimiento Saludable</w:t>
      </w:r>
      <w:r>
        <w:t>, y crear mecanismos de análisis de la rentabilidad de</w:t>
      </w:r>
      <w:r>
        <w:t xml:space="preserve"> las inversiones que sean rigurosos, válidos y comparables.</w:t>
      </w:r>
    </w:p>
    <w:p w:rsidR="00AA4134" w:rsidRDefault="00256E13">
      <w:pPr>
        <w:pStyle w:val="Ttulo2"/>
        <w:spacing w:after="72"/>
        <w:ind w:left="-5" w:right="473"/>
      </w:pPr>
      <w:r>
        <w:t>Conclusión</w:t>
      </w:r>
    </w:p>
    <w:p w:rsidR="00AA4134" w:rsidRDefault="00256E13">
      <w:pPr>
        <w:ind w:left="-14" w:right="1688" w:firstLine="0"/>
      </w:pPr>
      <w:r>
        <w:t>Se necesita urgentemente una acción integral de salud pública para hacer frente al envejecimiento, y en todos los entornos hay algo que se puede hacer, sin importar el nivel de desarrol</w:t>
      </w:r>
      <w:r>
        <w:t>lo socioeconómico.</w:t>
      </w:r>
    </w:p>
    <w:p w:rsidR="00AA4134" w:rsidRDefault="00256E13">
      <w:pPr>
        <w:ind w:left="-14" w:right="1688"/>
      </w:pPr>
      <w:r>
        <w:t xml:space="preserve">En este informe se describe un marco de salud pública para la acción basado en el concepto del </w:t>
      </w:r>
      <w:r>
        <w:rPr>
          <w:i/>
        </w:rPr>
        <w:t>Envejecimiento Saludable</w:t>
      </w:r>
      <w:r>
        <w:t>. Esta respuesta de la sociedad al envejecimiento de la población requiere transformar los sistemas de salud para pasa</w:t>
      </w:r>
      <w:r>
        <w:t>r de los modelos curativos centrados en las enfermedades a una atención integrada y centrada en las personas mayores. Se requerirá desarrollar, incluso a partir de cero, sistemas integrales de atención a largo plazo. Y se necesitará una respuesta coordinad</w:t>
      </w:r>
      <w:r>
        <w:t>a entre muchos otros sectores y distintos niveles de gobierno. Para ello hará falta un cambio fundamental de nuestra concepción del envejecimiento, a fin de tener en cuenta la diversidad de las poblaciones de edad y combatir las inequidades que a menudo se</w:t>
      </w:r>
      <w:r>
        <w:t xml:space="preserve"> presentan. Además, se deberán incorporar mejores formas de medir y monitorear la salud y el funcionamiento de las poblaciones de edad.</w:t>
      </w:r>
    </w:p>
    <w:p w:rsidR="00AA4134" w:rsidRDefault="00256E13">
      <w:pPr>
        <w:ind w:left="1673" w:right="1"/>
      </w:pPr>
      <w:r>
        <w:t>Aunque estas medidas inevitablemente requerirán recursos, es probable que sean una buena inversión en el futuro de la so</w:t>
      </w:r>
      <w:r>
        <w:t>ciedad: un futuro que ofrezca a las personas mayores la libertad de llevar una vida que las generaciones anteriores nunca hubieran imaginado.</w:t>
      </w:r>
      <w:r>
        <w:br w:type="page"/>
      </w:r>
    </w:p>
    <w:p w:rsidR="00AA4134" w:rsidRDefault="00256E13">
      <w:pPr>
        <w:pStyle w:val="Ttulo3"/>
        <w:spacing w:after="0"/>
        <w:ind w:left="-5" w:right="1593"/>
      </w:pPr>
      <w:r>
        <w:lastRenderedPageBreak/>
        <w:t>Referencias bibliográficas</w:t>
      </w:r>
    </w:p>
    <w:p w:rsidR="00AA4134" w:rsidRPr="007525A3" w:rsidRDefault="00256E13">
      <w:pPr>
        <w:numPr>
          <w:ilvl w:val="0"/>
          <w:numId w:val="6"/>
        </w:numPr>
        <w:spacing w:after="4" w:line="250" w:lineRule="auto"/>
        <w:ind w:right="1688" w:hanging="360"/>
        <w:jc w:val="left"/>
        <w:rPr>
          <w:lang w:val="en-US"/>
        </w:rPr>
      </w:pPr>
      <w:r w:rsidRPr="007525A3">
        <w:rPr>
          <w:rFonts w:ascii="Calibri" w:eastAsia="Calibri" w:hAnsi="Calibri" w:cs="Calibri"/>
          <w:sz w:val="18"/>
          <w:lang w:val="en-US"/>
        </w:rPr>
        <w:t xml:space="preserve">World economic and social survey 2007: development in an ageing world. New York: United Nations; 2007 (http://www.un.org/en/development/desa/policy/wess/wess_archive/2007wess. pdf, accessed 22 July 2015). </w:t>
      </w:r>
    </w:p>
    <w:p w:rsidR="00AA4134" w:rsidRPr="007525A3" w:rsidRDefault="00256E13">
      <w:pPr>
        <w:numPr>
          <w:ilvl w:val="0"/>
          <w:numId w:val="6"/>
        </w:numPr>
        <w:spacing w:after="4" w:line="250" w:lineRule="auto"/>
        <w:ind w:right="1688" w:hanging="360"/>
        <w:jc w:val="left"/>
        <w:rPr>
          <w:lang w:val="en-US"/>
        </w:rPr>
      </w:pPr>
      <w:r w:rsidRPr="007525A3">
        <w:rPr>
          <w:rFonts w:ascii="Calibri" w:eastAsia="Calibri" w:hAnsi="Calibri" w:cs="Calibri"/>
          <w:sz w:val="18"/>
          <w:lang w:val="en-US"/>
        </w:rPr>
        <w:t>Beard JR, Biggs S, Bloom DE, Fried LP, Hogan P, Ka</w:t>
      </w:r>
      <w:r w:rsidRPr="007525A3">
        <w:rPr>
          <w:rFonts w:ascii="Calibri" w:eastAsia="Calibri" w:hAnsi="Calibri" w:cs="Calibri"/>
          <w:sz w:val="18"/>
          <w:lang w:val="en-US"/>
        </w:rPr>
        <w:t xml:space="preserve">lache A, et al. </w:t>
      </w:r>
      <w:r>
        <w:rPr>
          <w:rFonts w:ascii="Calibri" w:eastAsia="Calibri" w:hAnsi="Calibri" w:cs="Calibri"/>
          <w:sz w:val="18"/>
        </w:rPr>
        <w:t xml:space="preserve">Introduction. </w:t>
      </w:r>
      <w:r w:rsidRPr="007525A3">
        <w:rPr>
          <w:rFonts w:ascii="Calibri" w:eastAsia="Calibri" w:hAnsi="Calibri" w:cs="Calibri"/>
          <w:sz w:val="18"/>
          <w:lang w:val="en-US"/>
        </w:rPr>
        <w:t>In: Beard JR, Biggs S, Bloom DE, Fried LP, Hogan P, Kalache A, et al., editors. Global population ageing: peril or promise? Geneva: World Economic Forum; 2012. pp. 4–13 (http://www3.weforum.org/docs/WEF_GAC_ GlobalPopulationAg</w:t>
      </w:r>
      <w:r w:rsidRPr="007525A3">
        <w:rPr>
          <w:rFonts w:ascii="Calibri" w:eastAsia="Calibri" w:hAnsi="Calibri" w:cs="Calibri"/>
          <w:sz w:val="18"/>
          <w:lang w:val="en-US"/>
        </w:rPr>
        <w:t>eing_Report_2012.pdf, accessed 22 July 2015).</w:t>
      </w:r>
    </w:p>
    <w:p w:rsidR="00AA4134" w:rsidRDefault="00256E13">
      <w:pPr>
        <w:numPr>
          <w:ilvl w:val="0"/>
          <w:numId w:val="6"/>
        </w:numPr>
        <w:spacing w:after="4" w:line="250" w:lineRule="auto"/>
        <w:ind w:right="1688" w:hanging="360"/>
        <w:jc w:val="left"/>
      </w:pPr>
      <w:r w:rsidRPr="007525A3">
        <w:rPr>
          <w:rFonts w:ascii="Calibri" w:eastAsia="Calibri" w:hAnsi="Calibri" w:cs="Calibri"/>
          <w:sz w:val="18"/>
          <w:lang w:val="en-US"/>
        </w:rPr>
        <w:t xml:space="preserve">Lloyd-Sherlock P, McKee M, Ebrahim S, Gorman M, Greengross S, Prince M, et al. </w:t>
      </w:r>
      <w:r>
        <w:rPr>
          <w:rFonts w:ascii="Calibri" w:eastAsia="Calibri" w:hAnsi="Calibri" w:cs="Calibri"/>
          <w:sz w:val="18"/>
        </w:rPr>
        <w:t>Population ageing and health. Lancet. 2012 Apr 7;379(9823):1295–6. doi: http://dx.doi.org/10.1016/S01406736(12)60519-4 PMID: 224807</w:t>
      </w:r>
      <w:r>
        <w:rPr>
          <w:rFonts w:ascii="Calibri" w:eastAsia="Calibri" w:hAnsi="Calibri" w:cs="Calibri"/>
          <w:sz w:val="18"/>
        </w:rPr>
        <w:t>56</w:t>
      </w:r>
    </w:p>
    <w:p w:rsidR="00AA4134" w:rsidRPr="007525A3" w:rsidRDefault="00256E13">
      <w:pPr>
        <w:numPr>
          <w:ilvl w:val="0"/>
          <w:numId w:val="6"/>
        </w:numPr>
        <w:spacing w:after="4" w:line="250" w:lineRule="auto"/>
        <w:ind w:right="1688" w:hanging="360"/>
        <w:jc w:val="left"/>
        <w:rPr>
          <w:lang w:val="en-US"/>
        </w:rPr>
      </w:pPr>
      <w:r w:rsidRPr="007525A3">
        <w:rPr>
          <w:rFonts w:ascii="Calibri" w:eastAsia="Calibri" w:hAnsi="Calibri" w:cs="Calibri"/>
          <w:sz w:val="18"/>
          <w:lang w:val="en-US"/>
        </w:rPr>
        <w:t xml:space="preserve">Smith A. Grand challenges of our aging society: workshop summary. Washington (DC): National Academies Press; 2010. (http://www.nap.edu/catalog/12852/grand-challenges-of-our-agingsociety-workshop-summary, accessed 15 July 2015). </w:t>
      </w:r>
    </w:p>
    <w:p w:rsidR="00AA4134" w:rsidRPr="007525A3" w:rsidRDefault="00256E13">
      <w:pPr>
        <w:numPr>
          <w:ilvl w:val="0"/>
          <w:numId w:val="6"/>
        </w:numPr>
        <w:spacing w:after="4" w:line="250" w:lineRule="auto"/>
        <w:ind w:right="1688" w:hanging="360"/>
        <w:jc w:val="left"/>
        <w:rPr>
          <w:lang w:val="en-US"/>
        </w:rPr>
      </w:pPr>
      <w:r w:rsidRPr="007525A3">
        <w:rPr>
          <w:rFonts w:ascii="Calibri" w:eastAsia="Calibri" w:hAnsi="Calibri" w:cs="Calibri"/>
          <w:sz w:val="18"/>
          <w:lang w:val="en-US"/>
        </w:rPr>
        <w:t>Butler RN. Ageism: a for</w:t>
      </w:r>
      <w:r w:rsidRPr="007525A3">
        <w:rPr>
          <w:rFonts w:ascii="Calibri" w:eastAsia="Calibri" w:hAnsi="Calibri" w:cs="Calibri"/>
          <w:sz w:val="18"/>
          <w:lang w:val="en-US"/>
        </w:rPr>
        <w:t>eword. J Soc Issues. 1980;36(2):8–11. doi: http://dx.doi.</w:t>
      </w:r>
    </w:p>
    <w:p w:rsidR="00AA4134" w:rsidRDefault="00256E13">
      <w:pPr>
        <w:spacing w:after="4" w:line="250" w:lineRule="auto"/>
        <w:ind w:left="360" w:right="1688" w:firstLine="0"/>
        <w:jc w:val="left"/>
      </w:pPr>
      <w:r>
        <w:rPr>
          <w:rFonts w:ascii="Calibri" w:eastAsia="Calibri" w:hAnsi="Calibri" w:cs="Calibri"/>
          <w:sz w:val="18"/>
        </w:rPr>
        <w:t>org/10.1111/j.1540-4560.1980.tb02018.x</w:t>
      </w:r>
    </w:p>
    <w:p w:rsidR="00AA4134" w:rsidRPr="007525A3" w:rsidRDefault="00256E13">
      <w:pPr>
        <w:numPr>
          <w:ilvl w:val="0"/>
          <w:numId w:val="6"/>
        </w:numPr>
        <w:spacing w:after="4" w:line="250" w:lineRule="auto"/>
        <w:ind w:right="1688" w:hanging="360"/>
        <w:jc w:val="left"/>
        <w:rPr>
          <w:lang w:val="en-US"/>
        </w:rPr>
      </w:pPr>
      <w:r w:rsidRPr="007525A3">
        <w:rPr>
          <w:rFonts w:ascii="Calibri" w:eastAsia="Calibri" w:hAnsi="Calibri" w:cs="Calibri"/>
          <w:sz w:val="18"/>
          <w:lang w:val="en-US"/>
        </w:rPr>
        <w:t xml:space="preserve">Steves CJ, Spector TD, Jackson SH. </w:t>
      </w:r>
      <w:r>
        <w:rPr>
          <w:rFonts w:ascii="Calibri" w:eastAsia="Calibri" w:hAnsi="Calibri" w:cs="Calibri"/>
          <w:sz w:val="18"/>
        </w:rPr>
        <w:t xml:space="preserve">Ageing, genes, environment and epigenetics: what twin studies tell us now, and in the future. </w:t>
      </w:r>
      <w:r w:rsidRPr="007525A3">
        <w:rPr>
          <w:rFonts w:ascii="Calibri" w:eastAsia="Calibri" w:hAnsi="Calibri" w:cs="Calibri"/>
          <w:sz w:val="18"/>
          <w:lang w:val="en-US"/>
        </w:rPr>
        <w:t>Age Ageing. 2012 Sep;41(5):581</w:t>
      </w:r>
      <w:r w:rsidRPr="007525A3">
        <w:rPr>
          <w:rFonts w:ascii="Calibri" w:eastAsia="Calibri" w:hAnsi="Calibri" w:cs="Calibri"/>
          <w:sz w:val="18"/>
          <w:lang w:val="en-US"/>
        </w:rPr>
        <w:t>–6. doi: http://dx.doi.org/10.1093/ ageing/afs097 PMID: 22826292</w:t>
      </w:r>
    </w:p>
    <w:p w:rsidR="00AA4134" w:rsidRPr="007525A3" w:rsidRDefault="00256E13">
      <w:pPr>
        <w:numPr>
          <w:ilvl w:val="0"/>
          <w:numId w:val="6"/>
        </w:numPr>
        <w:spacing w:after="4" w:line="250" w:lineRule="auto"/>
        <w:ind w:right="1688" w:hanging="360"/>
        <w:jc w:val="left"/>
        <w:rPr>
          <w:lang w:val="en-US"/>
        </w:rPr>
      </w:pPr>
      <w:r w:rsidRPr="007525A3">
        <w:rPr>
          <w:rFonts w:ascii="Calibri" w:eastAsia="Calibri" w:hAnsi="Calibri" w:cs="Calibri"/>
          <w:sz w:val="18"/>
          <w:lang w:val="en-US"/>
        </w:rPr>
        <w:t>Commission on Social Determinants of Health. Closing the gap in a generation: health equity through action on social determinants of health. Final report of the Commission on Social Determina</w:t>
      </w:r>
      <w:r w:rsidRPr="007525A3">
        <w:rPr>
          <w:rFonts w:ascii="Calibri" w:eastAsia="Calibri" w:hAnsi="Calibri" w:cs="Calibri"/>
          <w:sz w:val="18"/>
          <w:lang w:val="en-US"/>
        </w:rPr>
        <w:t>nts of Health. Geneva: World Health Organization; 2008 (http://whqlibdoc.who.int/ publications/2008/9789241563703_eng.pdf, accessed 21 July 2015).</w:t>
      </w:r>
    </w:p>
    <w:p w:rsidR="00AA4134" w:rsidRPr="007525A3" w:rsidRDefault="00256E13">
      <w:pPr>
        <w:numPr>
          <w:ilvl w:val="0"/>
          <w:numId w:val="6"/>
        </w:numPr>
        <w:spacing w:after="4" w:line="250" w:lineRule="auto"/>
        <w:ind w:right="1688" w:hanging="360"/>
        <w:jc w:val="left"/>
        <w:rPr>
          <w:lang w:val="en-US"/>
        </w:rPr>
      </w:pPr>
      <w:r w:rsidRPr="007525A3">
        <w:rPr>
          <w:rFonts w:ascii="Calibri" w:eastAsia="Calibri" w:hAnsi="Calibri" w:cs="Calibri"/>
          <w:sz w:val="18"/>
          <w:lang w:val="en-US"/>
        </w:rPr>
        <w:t>Dannefer D. Cumulative advantage/disadvantage and the life course: cross-fertilizing age and social science t</w:t>
      </w:r>
      <w:r w:rsidRPr="007525A3">
        <w:rPr>
          <w:rFonts w:ascii="Calibri" w:eastAsia="Calibri" w:hAnsi="Calibri" w:cs="Calibri"/>
          <w:sz w:val="18"/>
          <w:lang w:val="en-US"/>
        </w:rPr>
        <w:t>heory. J Gerontol B Psychol Sci Soc Sci. 2003 Nov;58(6):S327–37. doi: http://dx.doi. org/10.1093/geronb/58.6.S327 PMID: 14614120</w:t>
      </w:r>
    </w:p>
    <w:p w:rsidR="00AA4134" w:rsidRPr="007525A3" w:rsidRDefault="00256E13">
      <w:pPr>
        <w:numPr>
          <w:ilvl w:val="0"/>
          <w:numId w:val="6"/>
        </w:numPr>
        <w:spacing w:after="4" w:line="250" w:lineRule="auto"/>
        <w:ind w:right="1688" w:hanging="360"/>
        <w:jc w:val="left"/>
        <w:rPr>
          <w:lang w:val="en-US"/>
        </w:rPr>
      </w:pPr>
      <w:r w:rsidRPr="007525A3">
        <w:rPr>
          <w:rFonts w:ascii="Calibri" w:eastAsia="Calibri" w:hAnsi="Calibri" w:cs="Calibri"/>
          <w:sz w:val="18"/>
          <w:lang w:val="en-US"/>
        </w:rPr>
        <w:t xml:space="preserve">Lee C, Dobson AJ, Brown WJ, Bryson L, Byles J, Warner-Smith P, et al. </w:t>
      </w:r>
      <w:r>
        <w:rPr>
          <w:rFonts w:ascii="Calibri" w:eastAsia="Calibri" w:hAnsi="Calibri" w:cs="Calibri"/>
          <w:sz w:val="18"/>
        </w:rPr>
        <w:t>Cohort profile: the Australian Longitudinal Study on Wome</w:t>
      </w:r>
      <w:r>
        <w:rPr>
          <w:rFonts w:ascii="Calibri" w:eastAsia="Calibri" w:hAnsi="Calibri" w:cs="Calibri"/>
          <w:sz w:val="18"/>
        </w:rPr>
        <w:t xml:space="preserve">n’s Health. </w:t>
      </w:r>
      <w:r w:rsidRPr="007525A3">
        <w:rPr>
          <w:rFonts w:ascii="Calibri" w:eastAsia="Calibri" w:hAnsi="Calibri" w:cs="Calibri"/>
          <w:sz w:val="18"/>
          <w:lang w:val="en-US"/>
        </w:rPr>
        <w:t>Int J Epidemiol. 2005 Oct;34(5):987–91. doi: http://dx.doi. org/10.1093/ije/dyi098 PMID: 15894591</w:t>
      </w:r>
    </w:p>
    <w:p w:rsidR="00AA4134" w:rsidRPr="007525A3" w:rsidRDefault="00256E13">
      <w:pPr>
        <w:numPr>
          <w:ilvl w:val="0"/>
          <w:numId w:val="6"/>
        </w:numPr>
        <w:spacing w:after="4" w:line="250" w:lineRule="auto"/>
        <w:ind w:right="1688" w:hanging="360"/>
        <w:jc w:val="left"/>
        <w:rPr>
          <w:lang w:val="en-US"/>
        </w:rPr>
      </w:pPr>
      <w:r w:rsidRPr="007525A3">
        <w:rPr>
          <w:rFonts w:ascii="Calibri" w:eastAsia="Calibri" w:hAnsi="Calibri" w:cs="Calibri"/>
          <w:sz w:val="18"/>
          <w:lang w:val="en-US"/>
        </w:rPr>
        <w:t>Levy B, Banaji M. Implicit ageism. In: Nelson T, editor. Ageism: stereotyping and prejudice against older persons. Cambridge (MA): MIT Press; 2002</w:t>
      </w:r>
      <w:r w:rsidRPr="007525A3">
        <w:rPr>
          <w:rFonts w:ascii="Calibri" w:eastAsia="Calibri" w:hAnsi="Calibri" w:cs="Calibri"/>
          <w:sz w:val="18"/>
          <w:lang w:val="en-US"/>
        </w:rPr>
        <w:t>:49–75 (https://mitpress.mit.edu/index. php?q=books/ageism, accessed 21 July 2015).</w:t>
      </w:r>
    </w:p>
    <w:p w:rsidR="00AA4134" w:rsidRPr="007525A3" w:rsidRDefault="00256E13">
      <w:pPr>
        <w:numPr>
          <w:ilvl w:val="0"/>
          <w:numId w:val="6"/>
        </w:numPr>
        <w:spacing w:after="4" w:line="250" w:lineRule="auto"/>
        <w:ind w:right="1688" w:hanging="360"/>
        <w:jc w:val="left"/>
        <w:rPr>
          <w:lang w:val="en-US"/>
        </w:rPr>
      </w:pPr>
      <w:r w:rsidRPr="007525A3">
        <w:rPr>
          <w:rFonts w:ascii="Calibri" w:eastAsia="Calibri" w:hAnsi="Calibri" w:cs="Calibri"/>
          <w:sz w:val="18"/>
          <w:lang w:val="en-US"/>
        </w:rPr>
        <w:t>Kite M, Wagner L. Attitudes toward older and younger adults. In: Nelson T, editor. Ageism: stereotyping and prejudice against older persons. Cambridge (MA): MIT Press; 2002</w:t>
      </w:r>
      <w:r w:rsidRPr="007525A3">
        <w:rPr>
          <w:rFonts w:ascii="Calibri" w:eastAsia="Calibri" w:hAnsi="Calibri" w:cs="Calibri"/>
          <w:sz w:val="18"/>
          <w:lang w:val="en-US"/>
        </w:rPr>
        <w:t>:129–61 (https:// mitpress.mit.edu/index.php?q=books/ageism, accessed 21 July 2015).</w:t>
      </w:r>
    </w:p>
    <w:p w:rsidR="00AA4134" w:rsidRDefault="00256E13">
      <w:pPr>
        <w:numPr>
          <w:ilvl w:val="0"/>
          <w:numId w:val="6"/>
        </w:numPr>
        <w:spacing w:after="4" w:line="250" w:lineRule="auto"/>
        <w:ind w:right="1688" w:hanging="360"/>
        <w:jc w:val="left"/>
      </w:pPr>
      <w:r w:rsidRPr="007525A3">
        <w:rPr>
          <w:rFonts w:ascii="Calibri" w:eastAsia="Calibri" w:hAnsi="Calibri" w:cs="Calibri"/>
          <w:sz w:val="18"/>
          <w:lang w:val="en-US"/>
        </w:rPr>
        <w:t xml:space="preserve">Cook J. The socio-economic contribution of older people in the UK. </w:t>
      </w:r>
      <w:r>
        <w:rPr>
          <w:rFonts w:ascii="Calibri" w:eastAsia="Calibri" w:hAnsi="Calibri" w:cs="Calibri"/>
          <w:sz w:val="18"/>
        </w:rPr>
        <w:t xml:space="preserve">Work Older People. </w:t>
      </w:r>
    </w:p>
    <w:p w:rsidR="00AA4134" w:rsidRPr="007525A3" w:rsidRDefault="00256E13">
      <w:pPr>
        <w:spacing w:after="4" w:line="250" w:lineRule="auto"/>
        <w:ind w:left="360" w:right="1688" w:firstLine="0"/>
        <w:jc w:val="left"/>
        <w:rPr>
          <w:lang w:val="en-US"/>
        </w:rPr>
      </w:pPr>
      <w:r w:rsidRPr="007525A3">
        <w:rPr>
          <w:rFonts w:ascii="Calibri" w:eastAsia="Calibri" w:hAnsi="Calibri" w:cs="Calibri"/>
          <w:sz w:val="18"/>
          <w:lang w:val="en-US"/>
        </w:rPr>
        <w:t>2011;15(4):141–6. doi: http://dx.doi.org/10.1108/13663661111191257</w:t>
      </w:r>
    </w:p>
    <w:p w:rsidR="00AA4134" w:rsidRDefault="00256E13">
      <w:pPr>
        <w:numPr>
          <w:ilvl w:val="0"/>
          <w:numId w:val="6"/>
        </w:numPr>
        <w:spacing w:after="4" w:line="250" w:lineRule="auto"/>
        <w:ind w:right="1688" w:hanging="360"/>
        <w:jc w:val="left"/>
      </w:pPr>
      <w:r w:rsidRPr="007525A3">
        <w:rPr>
          <w:rFonts w:ascii="Calibri" w:eastAsia="Calibri" w:hAnsi="Calibri" w:cs="Calibri"/>
          <w:sz w:val="18"/>
          <w:lang w:val="en-US"/>
        </w:rPr>
        <w:t xml:space="preserve">Aboderin IA, Beard JR. Older people’s health in sub-Saharan Africa. </w:t>
      </w:r>
      <w:r>
        <w:rPr>
          <w:rFonts w:ascii="Calibri" w:eastAsia="Calibri" w:hAnsi="Calibri" w:cs="Calibri"/>
          <w:sz w:val="18"/>
        </w:rPr>
        <w:t xml:space="preserve">Lancet. 2015 Feb 14;385(9968):e9–11. </w:t>
      </w:r>
    </w:p>
    <w:p w:rsidR="00AA4134" w:rsidRDefault="00256E13">
      <w:pPr>
        <w:numPr>
          <w:ilvl w:val="0"/>
          <w:numId w:val="6"/>
        </w:numPr>
        <w:spacing w:after="4" w:line="250" w:lineRule="auto"/>
        <w:ind w:right="1688" w:hanging="360"/>
        <w:jc w:val="left"/>
      </w:pPr>
      <w:r w:rsidRPr="007525A3">
        <w:rPr>
          <w:rFonts w:ascii="Calibri" w:eastAsia="Calibri" w:hAnsi="Calibri" w:cs="Calibri"/>
          <w:sz w:val="18"/>
          <w:lang w:val="en-US"/>
        </w:rPr>
        <w:t xml:space="preserve">Aboderin I, Kizito P. Dimensions and determinants of health in old age in Kenya. </w:t>
      </w:r>
      <w:r>
        <w:rPr>
          <w:rFonts w:ascii="Calibri" w:eastAsia="Calibri" w:hAnsi="Calibri" w:cs="Calibri"/>
          <w:sz w:val="18"/>
        </w:rPr>
        <w:t>Nairobi: National Coordinating Agency for Population and Development;</w:t>
      </w:r>
      <w:r>
        <w:rPr>
          <w:rFonts w:ascii="Calibri" w:eastAsia="Calibri" w:hAnsi="Calibri" w:cs="Calibri"/>
          <w:sz w:val="18"/>
        </w:rPr>
        <w:t xml:space="preserve"> 2010.</w:t>
      </w:r>
    </w:p>
    <w:p w:rsidR="00AA4134" w:rsidRDefault="00256E13">
      <w:pPr>
        <w:numPr>
          <w:ilvl w:val="0"/>
          <w:numId w:val="6"/>
        </w:numPr>
        <w:spacing w:after="4" w:line="250" w:lineRule="auto"/>
        <w:ind w:right="1688" w:hanging="360"/>
        <w:jc w:val="left"/>
      </w:pPr>
      <w:r w:rsidRPr="007525A3">
        <w:rPr>
          <w:rFonts w:ascii="Calibri" w:eastAsia="Calibri" w:hAnsi="Calibri" w:cs="Calibri"/>
          <w:sz w:val="18"/>
          <w:lang w:val="en-US"/>
        </w:rPr>
        <w:t xml:space="preserve">McIntyre D. Health policy and older people in Africa. In: Lloyd-Sherlock P, editor. </w:t>
      </w:r>
      <w:r>
        <w:rPr>
          <w:rFonts w:ascii="Calibri" w:eastAsia="Calibri" w:hAnsi="Calibri" w:cs="Calibri"/>
          <w:sz w:val="18"/>
        </w:rPr>
        <w:t xml:space="preserve">Living longer: </w:t>
      </w:r>
    </w:p>
    <w:p w:rsidR="00AA4134" w:rsidRPr="007525A3" w:rsidRDefault="00256E13">
      <w:pPr>
        <w:spacing w:after="0" w:line="259" w:lineRule="auto"/>
        <w:ind w:left="10" w:right="1580" w:hanging="10"/>
        <w:jc w:val="center"/>
        <w:rPr>
          <w:lang w:val="en-US"/>
        </w:rPr>
      </w:pPr>
      <w:r w:rsidRPr="007525A3">
        <w:rPr>
          <w:rFonts w:ascii="Calibri" w:eastAsia="Calibri" w:hAnsi="Calibri" w:cs="Calibri"/>
          <w:sz w:val="18"/>
          <w:lang w:val="en-US"/>
        </w:rPr>
        <w:t>ageing, development and social protection. London: Zed Books; 2004:160–83 (http://zedbooks.</w:t>
      </w:r>
    </w:p>
    <w:p w:rsidR="00AA4134" w:rsidRPr="007525A3" w:rsidRDefault="00256E13">
      <w:pPr>
        <w:spacing w:after="4" w:line="250" w:lineRule="auto"/>
        <w:ind w:left="360" w:right="1688" w:firstLine="0"/>
        <w:jc w:val="left"/>
        <w:rPr>
          <w:lang w:val="en-US"/>
        </w:rPr>
      </w:pPr>
      <w:r w:rsidRPr="007525A3">
        <w:rPr>
          <w:rFonts w:ascii="Calibri" w:eastAsia="Calibri" w:hAnsi="Calibri" w:cs="Calibri"/>
          <w:sz w:val="18"/>
          <w:lang w:val="en-US"/>
        </w:rPr>
        <w:t xml:space="preserve">co.uk/node/21198, accessed 21 July 2015). </w:t>
      </w:r>
    </w:p>
    <w:p w:rsidR="00AA4134" w:rsidRPr="007525A3" w:rsidRDefault="00256E13">
      <w:pPr>
        <w:numPr>
          <w:ilvl w:val="0"/>
          <w:numId w:val="6"/>
        </w:numPr>
        <w:spacing w:after="4" w:line="250" w:lineRule="auto"/>
        <w:ind w:right="1688" w:hanging="360"/>
        <w:jc w:val="left"/>
        <w:rPr>
          <w:lang w:val="en-US"/>
        </w:rPr>
      </w:pPr>
      <w:r w:rsidRPr="007525A3">
        <w:rPr>
          <w:rFonts w:ascii="Calibri" w:eastAsia="Calibri" w:hAnsi="Calibri" w:cs="Calibri"/>
          <w:sz w:val="18"/>
          <w:lang w:val="en-US"/>
        </w:rPr>
        <w:t>Terraneo M. In</w:t>
      </w:r>
      <w:r w:rsidRPr="007525A3">
        <w:rPr>
          <w:rFonts w:ascii="Calibri" w:eastAsia="Calibri" w:hAnsi="Calibri" w:cs="Calibri"/>
          <w:sz w:val="18"/>
          <w:lang w:val="en-US"/>
        </w:rPr>
        <w:t>equities in health care utilization by people aged 50+: evidence from 12 European countries. Soc Sci Med. 2015 Feb;126:154–63. doi: http://dx.doi.org/10.1016/j.socscimed.2014.12.028 PMID: 25562311</w:t>
      </w:r>
    </w:p>
    <w:p w:rsidR="00AA4134" w:rsidRPr="007525A3" w:rsidRDefault="00256E13">
      <w:pPr>
        <w:numPr>
          <w:ilvl w:val="0"/>
          <w:numId w:val="6"/>
        </w:numPr>
        <w:spacing w:after="4" w:line="250" w:lineRule="auto"/>
        <w:ind w:right="1688" w:hanging="360"/>
        <w:jc w:val="left"/>
        <w:rPr>
          <w:lang w:val="en-US"/>
        </w:rPr>
      </w:pPr>
      <w:r w:rsidRPr="007525A3">
        <w:rPr>
          <w:rFonts w:ascii="Calibri" w:eastAsia="Calibri" w:hAnsi="Calibri" w:cs="Calibri"/>
          <w:sz w:val="18"/>
          <w:lang w:val="en-US"/>
        </w:rPr>
        <w:lastRenderedPageBreak/>
        <w:t>Fitzpatrick AL, Powe NR, Cooper LS, Ives DG, Robbins JA. Ba</w:t>
      </w:r>
      <w:r w:rsidRPr="007525A3">
        <w:rPr>
          <w:rFonts w:ascii="Calibri" w:eastAsia="Calibri" w:hAnsi="Calibri" w:cs="Calibri"/>
          <w:sz w:val="18"/>
          <w:lang w:val="en-US"/>
        </w:rPr>
        <w:t>rriers to health care access among the elderly and who perceives them. Am J Public Health. 2004 Oct;94(10):1788–94. doi: http://dx.doi. org/10.2105/AJPH.94.10.1788 PMID: 15451751</w:t>
      </w:r>
    </w:p>
    <w:p w:rsidR="00AA4134" w:rsidRPr="007525A3" w:rsidRDefault="00256E13">
      <w:pPr>
        <w:numPr>
          <w:ilvl w:val="0"/>
          <w:numId w:val="6"/>
        </w:numPr>
        <w:spacing w:after="4" w:line="250" w:lineRule="auto"/>
        <w:ind w:right="1688" w:hanging="360"/>
        <w:jc w:val="left"/>
        <w:rPr>
          <w:lang w:val="en-US"/>
        </w:rPr>
      </w:pPr>
      <w:r w:rsidRPr="007525A3">
        <w:rPr>
          <w:rFonts w:ascii="Calibri" w:eastAsia="Calibri" w:hAnsi="Calibri" w:cs="Calibri"/>
          <w:sz w:val="18"/>
          <w:lang w:val="en-US"/>
        </w:rPr>
        <w:t xml:space="preserve">Oliver D, Foot C, Humphries R. Making our health and care systems fit for an </w:t>
      </w:r>
      <w:r w:rsidRPr="007525A3">
        <w:rPr>
          <w:rFonts w:ascii="Calibri" w:eastAsia="Calibri" w:hAnsi="Calibri" w:cs="Calibri"/>
          <w:sz w:val="18"/>
          <w:lang w:val="en-US"/>
        </w:rPr>
        <w:t xml:space="preserve">ageing population. London: The King’s Fund; 2014 (http://www.kingsfund.org.uk/sites/files/kf/field/ field_publication_file/making-health-care-systems-fit-ageing-population-oliver-foot-humphriesmar14.pdf, accessed 21 July 2015). </w:t>
      </w:r>
    </w:p>
    <w:p w:rsidR="00AA4134" w:rsidRDefault="00256E13">
      <w:pPr>
        <w:numPr>
          <w:ilvl w:val="0"/>
          <w:numId w:val="6"/>
        </w:numPr>
        <w:spacing w:after="4" w:line="250" w:lineRule="auto"/>
        <w:ind w:right="1688" w:hanging="360"/>
        <w:jc w:val="left"/>
      </w:pPr>
      <w:r w:rsidRPr="007525A3">
        <w:rPr>
          <w:rFonts w:ascii="Calibri" w:eastAsia="Calibri" w:hAnsi="Calibri" w:cs="Calibri"/>
          <w:sz w:val="18"/>
          <w:lang w:val="en-US"/>
        </w:rPr>
        <w:t xml:space="preserve">Kingsley DE. Aging and health care costs: narrative versus reality. </w:t>
      </w:r>
      <w:r>
        <w:rPr>
          <w:rFonts w:ascii="Calibri" w:eastAsia="Calibri" w:hAnsi="Calibri" w:cs="Calibri"/>
          <w:sz w:val="18"/>
        </w:rPr>
        <w:t>Poverty Public Policy. 2015;7(1):3–</w:t>
      </w:r>
    </w:p>
    <w:p w:rsidR="00AA4134" w:rsidRPr="007525A3" w:rsidRDefault="00256E13">
      <w:pPr>
        <w:spacing w:after="4" w:line="250" w:lineRule="auto"/>
        <w:ind w:left="2033" w:right="1688" w:firstLine="0"/>
        <w:jc w:val="left"/>
        <w:rPr>
          <w:lang w:val="en-US"/>
        </w:rPr>
      </w:pPr>
      <w:r w:rsidRPr="007525A3">
        <w:rPr>
          <w:rFonts w:ascii="Calibri" w:eastAsia="Calibri" w:hAnsi="Calibri" w:cs="Calibri"/>
          <w:sz w:val="18"/>
          <w:lang w:val="en-US"/>
        </w:rPr>
        <w:t>21. doi: http://dx.doi.org/10.1002/pop4.89</w:t>
      </w:r>
    </w:p>
    <w:p w:rsidR="00AA4134" w:rsidRPr="007525A3" w:rsidRDefault="00256E13">
      <w:pPr>
        <w:numPr>
          <w:ilvl w:val="0"/>
          <w:numId w:val="6"/>
        </w:numPr>
        <w:spacing w:after="4" w:line="250" w:lineRule="auto"/>
        <w:ind w:right="1688" w:hanging="360"/>
        <w:jc w:val="left"/>
        <w:rPr>
          <w:lang w:val="en-US"/>
        </w:rPr>
      </w:pPr>
      <w:r w:rsidRPr="007525A3">
        <w:rPr>
          <w:rFonts w:ascii="Calibri" w:eastAsia="Calibri" w:hAnsi="Calibri" w:cs="Calibri"/>
          <w:sz w:val="18"/>
          <w:lang w:val="en-US"/>
        </w:rPr>
        <w:t>Rolden HJA, van Bodegom D, Westendorp RGJ. Variation in the costs of dying and the role of different health s</w:t>
      </w:r>
      <w:r w:rsidRPr="007525A3">
        <w:rPr>
          <w:rFonts w:ascii="Calibri" w:eastAsia="Calibri" w:hAnsi="Calibri" w:cs="Calibri"/>
          <w:sz w:val="18"/>
          <w:lang w:val="en-US"/>
        </w:rPr>
        <w:t>ervices, socio-demographic characteristics, and preceding health care expenses. Soc Sci Med. 2014 Nov;120(0):110–7. doi: http://dx.doi.org/10.1016/j.socscimed.2014.09.020 PMID: 25238558</w:t>
      </w:r>
    </w:p>
    <w:p w:rsidR="00AA4134" w:rsidRPr="007525A3" w:rsidRDefault="00256E13">
      <w:pPr>
        <w:numPr>
          <w:ilvl w:val="0"/>
          <w:numId w:val="6"/>
        </w:numPr>
        <w:spacing w:after="4" w:line="250" w:lineRule="auto"/>
        <w:ind w:right="1688" w:hanging="360"/>
        <w:jc w:val="left"/>
        <w:rPr>
          <w:lang w:val="en-US"/>
        </w:rPr>
      </w:pPr>
      <w:r w:rsidRPr="007525A3">
        <w:rPr>
          <w:rFonts w:ascii="Calibri" w:eastAsia="Calibri" w:hAnsi="Calibri" w:cs="Calibri"/>
          <w:sz w:val="18"/>
          <w:lang w:val="en-US"/>
        </w:rPr>
        <w:t>Hagist C, Kotlikoff L. Who’s going broke? Comparing healthcare costs i</w:t>
      </w:r>
      <w:r w:rsidRPr="007525A3">
        <w:rPr>
          <w:rFonts w:ascii="Calibri" w:eastAsia="Calibri" w:hAnsi="Calibri" w:cs="Calibri"/>
          <w:sz w:val="18"/>
          <w:lang w:val="en-US"/>
        </w:rPr>
        <w:t>n ten OECD countries. Cambridge (MA): National Bureau of Economic Research; 2005. doi: http://dx.doi.org/10.3386/w11833</w:t>
      </w:r>
    </w:p>
    <w:p w:rsidR="00AA4134" w:rsidRPr="007525A3" w:rsidRDefault="00256E13">
      <w:pPr>
        <w:numPr>
          <w:ilvl w:val="0"/>
          <w:numId w:val="6"/>
        </w:numPr>
        <w:spacing w:after="4" w:line="250" w:lineRule="auto"/>
        <w:ind w:right="1688" w:hanging="360"/>
        <w:jc w:val="left"/>
        <w:rPr>
          <w:lang w:val="en-US"/>
        </w:rPr>
      </w:pPr>
      <w:r w:rsidRPr="007525A3">
        <w:rPr>
          <w:rFonts w:ascii="Calibri" w:eastAsia="Calibri" w:hAnsi="Calibri" w:cs="Calibri"/>
          <w:sz w:val="18"/>
          <w:lang w:val="en-US"/>
        </w:rPr>
        <w:t xml:space="preserve">Wong A, van Baal PHM, Boshuizen HC, Polder JJ. Exploring the influence of proximity to death on disease-specific hospital expenditures: </w:t>
      </w:r>
      <w:r w:rsidRPr="007525A3">
        <w:rPr>
          <w:rFonts w:ascii="Calibri" w:eastAsia="Calibri" w:hAnsi="Calibri" w:cs="Calibri"/>
          <w:sz w:val="18"/>
          <w:lang w:val="en-US"/>
        </w:rPr>
        <w:t>a carpaccio of red herrings. Health Econ. 2011 Apr;20(4):379–400. doi: http://dx.doi.org/10.1002/hec.1597 PMID: 20232289</w:t>
      </w:r>
    </w:p>
    <w:p w:rsidR="00AA4134" w:rsidRPr="007525A3" w:rsidRDefault="00256E13">
      <w:pPr>
        <w:numPr>
          <w:ilvl w:val="0"/>
          <w:numId w:val="6"/>
        </w:numPr>
        <w:spacing w:after="4" w:line="250" w:lineRule="auto"/>
        <w:ind w:right="1688" w:hanging="360"/>
        <w:jc w:val="left"/>
        <w:rPr>
          <w:lang w:val="en-US"/>
        </w:rPr>
      </w:pPr>
      <w:r w:rsidRPr="007525A3">
        <w:rPr>
          <w:rFonts w:ascii="Calibri" w:eastAsia="Calibri" w:hAnsi="Calibri" w:cs="Calibri"/>
          <w:sz w:val="18"/>
          <w:lang w:val="en-US"/>
        </w:rPr>
        <w:t>Polder JJ, Barendregt JJ, van Oers H. Health care costs in the last year of life–the Dutch experience. Soc Sci Med. 2006 Oct;63(7):1720</w:t>
      </w:r>
      <w:r w:rsidRPr="007525A3">
        <w:rPr>
          <w:rFonts w:ascii="Calibri" w:eastAsia="Calibri" w:hAnsi="Calibri" w:cs="Calibri"/>
          <w:sz w:val="18"/>
          <w:lang w:val="en-US"/>
        </w:rPr>
        <w:t>–31. doi: http://dx.doi.org/10.1016/j.socscimed.2006.04.018 PMID: 16781037</w:t>
      </w:r>
    </w:p>
    <w:p w:rsidR="00AA4134" w:rsidRDefault="00256E13">
      <w:pPr>
        <w:numPr>
          <w:ilvl w:val="0"/>
          <w:numId w:val="6"/>
        </w:numPr>
        <w:spacing w:after="4" w:line="250" w:lineRule="auto"/>
        <w:ind w:right="1688" w:hanging="360"/>
        <w:jc w:val="left"/>
      </w:pPr>
      <w:r>
        <w:rPr>
          <w:rFonts w:ascii="Calibri" w:eastAsia="Calibri" w:hAnsi="Calibri" w:cs="Calibri"/>
          <w:sz w:val="18"/>
        </w:rPr>
        <w:t xml:space="preserve">Kardamanidis K, Lim K, Da Cunha C, Taylor LK, Jorm LR. </w:t>
      </w:r>
      <w:r w:rsidRPr="007525A3">
        <w:rPr>
          <w:rFonts w:ascii="Calibri" w:eastAsia="Calibri" w:hAnsi="Calibri" w:cs="Calibri"/>
          <w:sz w:val="18"/>
          <w:lang w:val="en-US"/>
        </w:rPr>
        <w:t xml:space="preserve">Hospital costs of older people in New South Wales in the last year of life. </w:t>
      </w:r>
      <w:r>
        <w:rPr>
          <w:rFonts w:ascii="Calibri" w:eastAsia="Calibri" w:hAnsi="Calibri" w:cs="Calibri"/>
          <w:sz w:val="18"/>
        </w:rPr>
        <w:t>Med J Aust. 2007 Oct 1;187(7):383–6. PMID: 1790799</w:t>
      </w:r>
      <w:r>
        <w:rPr>
          <w:rFonts w:ascii="Calibri" w:eastAsia="Calibri" w:hAnsi="Calibri" w:cs="Calibri"/>
          <w:sz w:val="18"/>
        </w:rPr>
        <w:t>9</w:t>
      </w:r>
    </w:p>
    <w:p w:rsidR="00AA4134" w:rsidRPr="007525A3" w:rsidRDefault="00256E13">
      <w:pPr>
        <w:numPr>
          <w:ilvl w:val="0"/>
          <w:numId w:val="6"/>
        </w:numPr>
        <w:spacing w:after="4" w:line="250" w:lineRule="auto"/>
        <w:ind w:right="1688" w:hanging="360"/>
        <w:jc w:val="left"/>
        <w:rPr>
          <w:lang w:val="en-US"/>
        </w:rPr>
      </w:pPr>
      <w:r w:rsidRPr="007525A3">
        <w:rPr>
          <w:rFonts w:ascii="Calibri" w:eastAsia="Calibri" w:hAnsi="Calibri" w:cs="Calibri"/>
          <w:sz w:val="18"/>
          <w:lang w:val="en-US"/>
        </w:rPr>
        <w:t>Hoover DR, Crystal S, Kumar R, Sambamoorthi U, Cantor JC. Medical expenditures during the last year of life: findings from the 1992–1996 Medicare current beneficiary survey. Health Serv Res. 2002 Dec;37(6):1625–42. doi: http://dx.doi.org/10.1111/1475-677</w:t>
      </w:r>
      <w:r w:rsidRPr="007525A3">
        <w:rPr>
          <w:rFonts w:ascii="Calibri" w:eastAsia="Calibri" w:hAnsi="Calibri" w:cs="Calibri"/>
          <w:sz w:val="18"/>
          <w:lang w:val="en-US"/>
        </w:rPr>
        <w:t>3.01113 PMID: 12546289</w:t>
      </w:r>
    </w:p>
    <w:p w:rsidR="00AA4134" w:rsidRPr="007525A3" w:rsidRDefault="00256E13">
      <w:pPr>
        <w:numPr>
          <w:ilvl w:val="0"/>
          <w:numId w:val="6"/>
        </w:numPr>
        <w:spacing w:after="4" w:line="250" w:lineRule="auto"/>
        <w:ind w:right="1688" w:hanging="360"/>
        <w:jc w:val="left"/>
        <w:rPr>
          <w:lang w:val="en-US"/>
        </w:rPr>
      </w:pPr>
      <w:r w:rsidRPr="007525A3">
        <w:rPr>
          <w:rFonts w:ascii="Calibri" w:eastAsia="Calibri" w:hAnsi="Calibri" w:cs="Calibri"/>
          <w:sz w:val="18"/>
          <w:lang w:val="en-US"/>
        </w:rPr>
        <w:t>Crimmins EM, Beltrán-Sánchez H. Mortality and morbidity trends: is there compression of morbidity? J Gerontol B Psychol Sci Soc Sci. 2011 Jan;66(1):75–86. doi: http://dx.doi.org/10.1093/geronb/ gbq088 PMID: 21135070</w:t>
      </w:r>
    </w:p>
    <w:p w:rsidR="00AA4134" w:rsidRDefault="00256E13">
      <w:pPr>
        <w:numPr>
          <w:ilvl w:val="0"/>
          <w:numId w:val="6"/>
        </w:numPr>
        <w:spacing w:after="4" w:line="250" w:lineRule="auto"/>
        <w:ind w:right="1688" w:hanging="360"/>
        <w:jc w:val="left"/>
      </w:pPr>
      <w:r w:rsidRPr="007525A3">
        <w:rPr>
          <w:rFonts w:ascii="Calibri" w:eastAsia="Calibri" w:hAnsi="Calibri" w:cs="Calibri"/>
          <w:sz w:val="18"/>
          <w:lang w:val="en-US"/>
        </w:rPr>
        <w:t xml:space="preserve">Manton KG, Gu X, </w:t>
      </w:r>
      <w:r w:rsidRPr="007525A3">
        <w:rPr>
          <w:rFonts w:ascii="Calibri" w:eastAsia="Calibri" w:hAnsi="Calibri" w:cs="Calibri"/>
          <w:sz w:val="18"/>
          <w:lang w:val="en-US"/>
        </w:rPr>
        <w:t xml:space="preserve">Lamb VL. Change in chronic disability from 1982 to 2004/2005 as measured by long-term changes in function and health in the U.S. elderly population. </w:t>
      </w:r>
      <w:r>
        <w:rPr>
          <w:rFonts w:ascii="Calibri" w:eastAsia="Calibri" w:hAnsi="Calibri" w:cs="Calibri"/>
          <w:sz w:val="18"/>
        </w:rPr>
        <w:t xml:space="preserve">Proc Natl Acad Sci USA. </w:t>
      </w:r>
    </w:p>
    <w:p w:rsidR="00AA4134" w:rsidRPr="007525A3" w:rsidRDefault="00256E13">
      <w:pPr>
        <w:spacing w:after="4" w:line="250" w:lineRule="auto"/>
        <w:ind w:left="1673" w:right="159" w:firstLine="360"/>
        <w:jc w:val="left"/>
        <w:rPr>
          <w:lang w:val="en-US"/>
        </w:rPr>
      </w:pPr>
      <w:r w:rsidRPr="007525A3">
        <w:rPr>
          <w:rFonts w:ascii="Calibri" w:eastAsia="Calibri" w:hAnsi="Calibri" w:cs="Calibri"/>
          <w:sz w:val="18"/>
          <w:lang w:val="en-US"/>
        </w:rPr>
        <w:t xml:space="preserve">2006 Nov 28;103(48):18374–9. doi: http://dx.doi.org/10.1073/pnas.0608483103 PMID: </w:t>
      </w:r>
      <w:r w:rsidRPr="007525A3">
        <w:rPr>
          <w:rFonts w:ascii="Calibri" w:eastAsia="Calibri" w:hAnsi="Calibri" w:cs="Calibri"/>
          <w:sz w:val="18"/>
          <w:lang w:val="en-US"/>
        </w:rPr>
        <w:t xml:space="preserve">17101963 28. </w:t>
      </w:r>
      <w:r w:rsidRPr="007525A3">
        <w:rPr>
          <w:rFonts w:ascii="Calibri" w:eastAsia="Calibri" w:hAnsi="Calibri" w:cs="Calibri"/>
          <w:sz w:val="18"/>
          <w:lang w:val="en-US"/>
        </w:rPr>
        <w:tab/>
        <w:t>Seeman TE, Merkin SS, Crimmins EM, Karlamangla AS. Disability trends among older Americans: National Health And Nutrition Examination Surveys, 1988–1994 and 1999–2004. Am J Public Health. 2010 Jan;100(1):100–7. doi: http://dx.doi.org/10.2105/</w:t>
      </w:r>
      <w:r w:rsidRPr="007525A3">
        <w:rPr>
          <w:rFonts w:ascii="Calibri" w:eastAsia="Calibri" w:hAnsi="Calibri" w:cs="Calibri"/>
          <w:sz w:val="18"/>
          <w:lang w:val="en-US"/>
        </w:rPr>
        <w:t>AJPH.2008.157388 PMID: 19910350</w:t>
      </w:r>
    </w:p>
    <w:p w:rsidR="00AA4134" w:rsidRPr="007525A3" w:rsidRDefault="00256E13">
      <w:pPr>
        <w:numPr>
          <w:ilvl w:val="0"/>
          <w:numId w:val="7"/>
        </w:numPr>
        <w:spacing w:after="4" w:line="250" w:lineRule="auto"/>
        <w:ind w:right="1688" w:hanging="360"/>
        <w:jc w:val="left"/>
        <w:rPr>
          <w:lang w:val="en-US"/>
        </w:rPr>
      </w:pPr>
      <w:r w:rsidRPr="007525A3">
        <w:rPr>
          <w:rFonts w:ascii="Calibri" w:eastAsia="Calibri" w:hAnsi="Calibri" w:cs="Calibri"/>
          <w:sz w:val="18"/>
          <w:lang w:val="en-US"/>
        </w:rPr>
        <w:t>Liao Y, McGee DL, Cao G, Cooper RS. Recent changes in the health status of the older U.S. population: findings from the 1984 and 1994 supplement on aging. J Am Geriatr Soc. 2001 Apr;49(4):443–9. doi: http://dx.doi.org/10.104</w:t>
      </w:r>
      <w:r w:rsidRPr="007525A3">
        <w:rPr>
          <w:rFonts w:ascii="Calibri" w:eastAsia="Calibri" w:hAnsi="Calibri" w:cs="Calibri"/>
          <w:sz w:val="18"/>
          <w:lang w:val="en-US"/>
        </w:rPr>
        <w:t>6/j.1532-5415.2001.49089.x PMID: 11347789</w:t>
      </w:r>
    </w:p>
    <w:p w:rsidR="00AA4134" w:rsidRDefault="00256E13">
      <w:pPr>
        <w:numPr>
          <w:ilvl w:val="0"/>
          <w:numId w:val="7"/>
        </w:numPr>
        <w:spacing w:after="4" w:line="250" w:lineRule="auto"/>
        <w:ind w:right="1688" w:hanging="360"/>
        <w:jc w:val="left"/>
      </w:pPr>
      <w:r w:rsidRPr="007525A3">
        <w:rPr>
          <w:rFonts w:ascii="Calibri" w:eastAsia="Calibri" w:hAnsi="Calibri" w:cs="Calibri"/>
          <w:sz w:val="18"/>
          <w:lang w:val="en-US"/>
        </w:rPr>
        <w:t xml:space="preserve">Hung WW, Ross JS, Boockvar KS, Siu AL. Recent trends in chronic disease, impairment and disability among older adults in the United States. </w:t>
      </w:r>
      <w:r>
        <w:rPr>
          <w:rFonts w:ascii="Calibri" w:eastAsia="Calibri" w:hAnsi="Calibri" w:cs="Calibri"/>
          <w:sz w:val="18"/>
        </w:rPr>
        <w:t>BMC Geriatr. 2011;11(1):47. doi: http://dx.doi. org/10.1186/1471-2318-11-4</w:t>
      </w:r>
      <w:r>
        <w:rPr>
          <w:rFonts w:ascii="Calibri" w:eastAsia="Calibri" w:hAnsi="Calibri" w:cs="Calibri"/>
          <w:sz w:val="18"/>
        </w:rPr>
        <w:t>7 PMID: 21851629</w:t>
      </w:r>
    </w:p>
    <w:p w:rsidR="00AA4134" w:rsidRDefault="00256E13">
      <w:pPr>
        <w:numPr>
          <w:ilvl w:val="0"/>
          <w:numId w:val="7"/>
        </w:numPr>
        <w:spacing w:after="4" w:line="250" w:lineRule="auto"/>
        <w:ind w:right="1688" w:hanging="360"/>
        <w:jc w:val="left"/>
      </w:pPr>
      <w:r w:rsidRPr="007525A3">
        <w:rPr>
          <w:rFonts w:ascii="Calibri" w:eastAsia="Calibri" w:hAnsi="Calibri" w:cs="Calibri"/>
          <w:sz w:val="18"/>
          <w:lang w:val="en-US"/>
        </w:rPr>
        <w:t xml:space="preserve">Lin S-F, Beck AN, Finch BK, Hummer RA, Masters RK. Trends in US older adult disability: exploring age, period, and cohort effects. </w:t>
      </w:r>
      <w:r>
        <w:rPr>
          <w:rFonts w:ascii="Calibri" w:eastAsia="Calibri" w:hAnsi="Calibri" w:cs="Calibri"/>
          <w:sz w:val="18"/>
        </w:rPr>
        <w:t>Am J Public Health. 2012 Nov;102(11):2157–63. doi: http://dx.doi.</w:t>
      </w:r>
    </w:p>
    <w:p w:rsidR="00AA4134" w:rsidRDefault="00256E13">
      <w:pPr>
        <w:spacing w:after="4" w:line="250" w:lineRule="auto"/>
        <w:ind w:left="2033" w:right="1688" w:firstLine="0"/>
        <w:jc w:val="left"/>
      </w:pPr>
      <w:r>
        <w:rPr>
          <w:rFonts w:ascii="Calibri" w:eastAsia="Calibri" w:hAnsi="Calibri" w:cs="Calibri"/>
          <w:sz w:val="18"/>
        </w:rPr>
        <w:t>org/10.2105/AJPH.2011.300602 PMID: 2299419</w:t>
      </w:r>
      <w:r>
        <w:rPr>
          <w:rFonts w:ascii="Calibri" w:eastAsia="Calibri" w:hAnsi="Calibri" w:cs="Calibri"/>
          <w:sz w:val="18"/>
        </w:rPr>
        <w:t>2</w:t>
      </w:r>
    </w:p>
    <w:p w:rsidR="00AA4134" w:rsidRDefault="00256E13">
      <w:pPr>
        <w:numPr>
          <w:ilvl w:val="0"/>
          <w:numId w:val="7"/>
        </w:numPr>
        <w:spacing w:after="4" w:line="250" w:lineRule="auto"/>
        <w:ind w:right="1688" w:hanging="360"/>
        <w:jc w:val="left"/>
      </w:pPr>
      <w:r w:rsidRPr="007525A3">
        <w:rPr>
          <w:rFonts w:ascii="Calibri" w:eastAsia="Calibri" w:hAnsi="Calibri" w:cs="Calibri"/>
          <w:sz w:val="18"/>
          <w:lang w:val="en-US"/>
        </w:rPr>
        <w:lastRenderedPageBreak/>
        <w:t xml:space="preserve">Stewart ST, Cutler DM, Rosen AB. </w:t>
      </w:r>
      <w:r>
        <w:rPr>
          <w:rFonts w:ascii="Calibri" w:eastAsia="Calibri" w:hAnsi="Calibri" w:cs="Calibri"/>
          <w:sz w:val="18"/>
        </w:rPr>
        <w:t xml:space="preserve">US trends in quality-adjusted life expectancy from 1987 to 2008: combining national surveys to more broadly track the health of the nation. Am J Public Health. </w:t>
      </w:r>
    </w:p>
    <w:p w:rsidR="00AA4134" w:rsidRDefault="00256E13">
      <w:pPr>
        <w:spacing w:after="4" w:line="250" w:lineRule="auto"/>
        <w:ind w:left="2033" w:right="0" w:firstLine="0"/>
        <w:jc w:val="left"/>
      </w:pPr>
      <w:r>
        <w:rPr>
          <w:rFonts w:ascii="Calibri" w:eastAsia="Calibri" w:hAnsi="Calibri" w:cs="Calibri"/>
          <w:sz w:val="18"/>
        </w:rPr>
        <w:t>2013 Nov;103(11):e78–87. doi: http://dx.doi.org/10.2105/AJPH</w:t>
      </w:r>
      <w:r>
        <w:rPr>
          <w:rFonts w:ascii="Calibri" w:eastAsia="Calibri" w:hAnsi="Calibri" w:cs="Calibri"/>
          <w:sz w:val="18"/>
        </w:rPr>
        <w:t>.2013.301250 PMID: 24028235</w:t>
      </w:r>
    </w:p>
    <w:p w:rsidR="00AA4134" w:rsidRDefault="00256E13">
      <w:pPr>
        <w:numPr>
          <w:ilvl w:val="0"/>
          <w:numId w:val="7"/>
        </w:numPr>
        <w:spacing w:after="4" w:line="250" w:lineRule="auto"/>
        <w:ind w:right="1688" w:hanging="360"/>
        <w:jc w:val="left"/>
      </w:pPr>
      <w:r w:rsidRPr="007525A3">
        <w:rPr>
          <w:rFonts w:ascii="Calibri" w:eastAsia="Calibri" w:hAnsi="Calibri" w:cs="Calibri"/>
          <w:sz w:val="18"/>
          <w:lang w:val="en-US"/>
        </w:rPr>
        <w:t xml:space="preserve">Jagger C, Gillies C, Moscone F, Cambois E, Van Oyen H, Nusselder W, et al.; EHLEIS team. Inequalities in healthy life years in the 25 countries of the European Union in 2005: a cross-national metaregression analysis. </w:t>
      </w:r>
      <w:r>
        <w:rPr>
          <w:rFonts w:ascii="Calibri" w:eastAsia="Calibri" w:hAnsi="Calibri" w:cs="Calibri"/>
          <w:sz w:val="18"/>
        </w:rPr>
        <w:t xml:space="preserve">Lancet. 2008 Dec 20;372(9656):2124–31. </w:t>
      </w:r>
      <w:r>
        <w:rPr>
          <w:rFonts w:ascii="Calibri" w:eastAsia="Calibri" w:hAnsi="Calibri" w:cs="Calibri"/>
          <w:sz w:val="18"/>
        </w:rPr>
        <w:t>doi: http://dx.doi.org/10.1016/ S0140-6736(08)61594-9 PMID: 19010526</w:t>
      </w:r>
    </w:p>
    <w:p w:rsidR="00AA4134" w:rsidRDefault="00256E13">
      <w:pPr>
        <w:numPr>
          <w:ilvl w:val="0"/>
          <w:numId w:val="7"/>
        </w:numPr>
        <w:spacing w:after="4" w:line="250" w:lineRule="auto"/>
        <w:ind w:right="1688" w:hanging="360"/>
        <w:jc w:val="left"/>
      </w:pPr>
      <w:r w:rsidRPr="007525A3">
        <w:rPr>
          <w:rFonts w:ascii="Calibri" w:eastAsia="Calibri" w:hAnsi="Calibri" w:cs="Calibri"/>
          <w:sz w:val="18"/>
          <w:lang w:val="en-US"/>
        </w:rPr>
        <w:t xml:space="preserve">Lafortune G, Balestat G. Trends in severe disability among elderly people: assessing the evidence in 12 OECD countries and the fututre implications. </w:t>
      </w:r>
      <w:r>
        <w:rPr>
          <w:rFonts w:ascii="Calibri" w:eastAsia="Calibri" w:hAnsi="Calibri" w:cs="Calibri"/>
          <w:sz w:val="18"/>
        </w:rPr>
        <w:t>Paris: OECD Publishing; 2007 doi: http</w:t>
      </w:r>
      <w:r>
        <w:rPr>
          <w:rFonts w:ascii="Calibri" w:eastAsia="Calibri" w:hAnsi="Calibri" w:cs="Calibri"/>
          <w:sz w:val="18"/>
        </w:rPr>
        <w:t>://dx.doi. org/10.1787/217072070078</w:t>
      </w:r>
    </w:p>
    <w:p w:rsidR="00AA4134" w:rsidRPr="007525A3" w:rsidRDefault="00256E13">
      <w:pPr>
        <w:numPr>
          <w:ilvl w:val="0"/>
          <w:numId w:val="7"/>
        </w:numPr>
        <w:spacing w:after="4" w:line="250" w:lineRule="auto"/>
        <w:ind w:right="1688" w:hanging="360"/>
        <w:jc w:val="left"/>
        <w:rPr>
          <w:lang w:val="en-US"/>
        </w:rPr>
      </w:pPr>
      <w:r w:rsidRPr="007525A3">
        <w:rPr>
          <w:rFonts w:ascii="Calibri" w:eastAsia="Calibri" w:hAnsi="Calibri" w:cs="Calibri"/>
          <w:sz w:val="18"/>
          <w:lang w:val="en-US"/>
        </w:rPr>
        <w:t xml:space="preserve">Zheng X, Chen G, Song X, Liu J, Yan L, Du W, et al. </w:t>
      </w:r>
      <w:r>
        <w:rPr>
          <w:rFonts w:ascii="Calibri" w:eastAsia="Calibri" w:hAnsi="Calibri" w:cs="Calibri"/>
          <w:sz w:val="18"/>
        </w:rPr>
        <w:t xml:space="preserve">Twenty-year trends in the prevalence of disability in China. </w:t>
      </w:r>
      <w:r w:rsidRPr="007525A3">
        <w:rPr>
          <w:rFonts w:ascii="Calibri" w:eastAsia="Calibri" w:hAnsi="Calibri" w:cs="Calibri"/>
          <w:sz w:val="18"/>
          <w:lang w:val="en-US"/>
        </w:rPr>
        <w:t>Bull World Health Organ. 2011 Nov 1;89(11):788–97. doi: http://dx.doi.org/10.2471/ BLT.11.089730 PMID: 2208</w:t>
      </w:r>
      <w:r w:rsidRPr="007525A3">
        <w:rPr>
          <w:rFonts w:ascii="Calibri" w:eastAsia="Calibri" w:hAnsi="Calibri" w:cs="Calibri"/>
          <w:sz w:val="18"/>
          <w:lang w:val="en-US"/>
        </w:rPr>
        <w:t>4524</w:t>
      </w:r>
    </w:p>
    <w:p w:rsidR="00AA4134" w:rsidRDefault="00256E13">
      <w:pPr>
        <w:numPr>
          <w:ilvl w:val="0"/>
          <w:numId w:val="7"/>
        </w:numPr>
        <w:spacing w:after="4" w:line="250" w:lineRule="auto"/>
        <w:ind w:right="1688" w:hanging="360"/>
        <w:jc w:val="left"/>
      </w:pPr>
      <w:r w:rsidRPr="007525A3">
        <w:rPr>
          <w:rFonts w:ascii="Calibri" w:eastAsia="Calibri" w:hAnsi="Calibri" w:cs="Calibri"/>
          <w:sz w:val="18"/>
          <w:lang w:val="en-US"/>
        </w:rPr>
        <w:t xml:space="preserve">Cheng ER, Kindig DA. Disparities in premature mortality between high- and low-income US counties. </w:t>
      </w:r>
      <w:r>
        <w:rPr>
          <w:rFonts w:ascii="Calibri" w:eastAsia="Calibri" w:hAnsi="Calibri" w:cs="Calibri"/>
          <w:sz w:val="18"/>
        </w:rPr>
        <w:t>Prev Chronic Dis. 2012;9:E75. PMID: 22440549</w:t>
      </w:r>
    </w:p>
    <w:p w:rsidR="00AA4134" w:rsidRPr="007525A3" w:rsidRDefault="00256E13">
      <w:pPr>
        <w:numPr>
          <w:ilvl w:val="0"/>
          <w:numId w:val="7"/>
        </w:numPr>
        <w:spacing w:after="4" w:line="250" w:lineRule="auto"/>
        <w:ind w:right="1688" w:hanging="360"/>
        <w:jc w:val="left"/>
        <w:rPr>
          <w:lang w:val="en-US"/>
        </w:rPr>
      </w:pPr>
      <w:r w:rsidRPr="007525A3">
        <w:rPr>
          <w:rFonts w:ascii="Calibri" w:eastAsia="Calibri" w:hAnsi="Calibri" w:cs="Calibri"/>
          <w:sz w:val="18"/>
          <w:lang w:val="en-US"/>
        </w:rPr>
        <w:t xml:space="preserve">Olshansky SJ, Antonucci T, Berkman L, Binstock RH, Boersch-Supan A, Cacioppo JT, et al. </w:t>
      </w:r>
      <w:r>
        <w:rPr>
          <w:rFonts w:ascii="Calibri" w:eastAsia="Calibri" w:hAnsi="Calibri" w:cs="Calibri"/>
          <w:sz w:val="18"/>
        </w:rPr>
        <w:t xml:space="preserve">Differences in life </w:t>
      </w:r>
      <w:r>
        <w:rPr>
          <w:rFonts w:ascii="Calibri" w:eastAsia="Calibri" w:hAnsi="Calibri" w:cs="Calibri"/>
          <w:sz w:val="18"/>
        </w:rPr>
        <w:t xml:space="preserve">expectancy due to race and educational differences are widening, and many may not catch up. </w:t>
      </w:r>
      <w:r w:rsidRPr="007525A3">
        <w:rPr>
          <w:rFonts w:ascii="Calibri" w:eastAsia="Calibri" w:hAnsi="Calibri" w:cs="Calibri"/>
          <w:sz w:val="18"/>
          <w:lang w:val="en-US"/>
        </w:rPr>
        <w:t>Health Aff (Millwood). 2012 Aug;31(8):1803–13. doi: http://dx.doi.org/10.1377/ hlthaff.2011.0746 PMID: 22869659</w:t>
      </w:r>
    </w:p>
    <w:p w:rsidR="00AA4134" w:rsidRDefault="00256E13">
      <w:pPr>
        <w:numPr>
          <w:ilvl w:val="0"/>
          <w:numId w:val="7"/>
        </w:numPr>
        <w:spacing w:after="4" w:line="250" w:lineRule="auto"/>
        <w:ind w:right="1688" w:hanging="360"/>
        <w:jc w:val="left"/>
      </w:pPr>
      <w:r w:rsidRPr="007525A3">
        <w:rPr>
          <w:rFonts w:ascii="Calibri" w:eastAsia="Calibri" w:hAnsi="Calibri" w:cs="Calibri"/>
          <w:sz w:val="18"/>
          <w:lang w:val="en-US"/>
        </w:rPr>
        <w:t xml:space="preserve">Chatterji S, Byles J, Cutler D, Seeman T, Verdes E. </w:t>
      </w:r>
      <w:r w:rsidRPr="007525A3">
        <w:rPr>
          <w:rFonts w:ascii="Calibri" w:eastAsia="Calibri" w:hAnsi="Calibri" w:cs="Calibri"/>
          <w:sz w:val="18"/>
          <w:lang w:val="en-US"/>
        </w:rPr>
        <w:t xml:space="preserve">Health, functioning, and disability in older adults—present status and future implications. </w:t>
      </w:r>
      <w:r>
        <w:rPr>
          <w:rFonts w:ascii="Calibri" w:eastAsia="Calibri" w:hAnsi="Calibri" w:cs="Calibri"/>
          <w:sz w:val="18"/>
        </w:rPr>
        <w:t>Lancet. 2014 Nov 5;385(9967):563-75. doi: http:// dx.doi.org/10.1377/hlthaff.2011.0746 PMID: 22869659</w:t>
      </w:r>
    </w:p>
    <w:p w:rsidR="00AA4134" w:rsidRPr="007525A3" w:rsidRDefault="00256E13">
      <w:pPr>
        <w:numPr>
          <w:ilvl w:val="0"/>
          <w:numId w:val="7"/>
        </w:numPr>
        <w:spacing w:after="4" w:line="250" w:lineRule="auto"/>
        <w:ind w:right="1688" w:hanging="360"/>
        <w:jc w:val="left"/>
        <w:rPr>
          <w:lang w:val="en-US"/>
        </w:rPr>
      </w:pPr>
      <w:r w:rsidRPr="007525A3">
        <w:rPr>
          <w:rFonts w:ascii="Calibri" w:eastAsia="Calibri" w:hAnsi="Calibri" w:cs="Calibri"/>
          <w:sz w:val="18"/>
          <w:lang w:val="en-US"/>
        </w:rPr>
        <w:t>Polivka L. Globalization, population, aging, and ethics. J Agi</w:t>
      </w:r>
      <w:r w:rsidRPr="007525A3">
        <w:rPr>
          <w:rFonts w:ascii="Calibri" w:eastAsia="Calibri" w:hAnsi="Calibri" w:cs="Calibri"/>
          <w:sz w:val="18"/>
          <w:lang w:val="en-US"/>
        </w:rPr>
        <w:t>ng Identity. 2001;6(3):147–63. doi: http://dx.doi.org/10.1023/A:1011312300122</w:t>
      </w:r>
    </w:p>
    <w:p w:rsidR="00AA4134" w:rsidRPr="007525A3" w:rsidRDefault="00256E13">
      <w:pPr>
        <w:numPr>
          <w:ilvl w:val="0"/>
          <w:numId w:val="7"/>
        </w:numPr>
        <w:spacing w:after="4" w:line="250" w:lineRule="auto"/>
        <w:ind w:right="1688" w:hanging="360"/>
        <w:jc w:val="left"/>
        <w:rPr>
          <w:lang w:val="en-US"/>
        </w:rPr>
      </w:pPr>
      <w:r w:rsidRPr="007525A3">
        <w:rPr>
          <w:rFonts w:ascii="Calibri" w:eastAsia="Calibri" w:hAnsi="Calibri" w:cs="Calibri"/>
          <w:sz w:val="18"/>
          <w:lang w:val="en-US"/>
        </w:rPr>
        <w:t>Arxer SL, Murphy JW. The Symbolism of globalization, development, and aging. Dordrecht: Springer; 2012 (http://USYD.eblib.com.au/patron/FullRecord.aspx?p=994408, accessed 21 July</w:t>
      </w:r>
      <w:r w:rsidRPr="007525A3">
        <w:rPr>
          <w:rFonts w:ascii="Calibri" w:eastAsia="Calibri" w:hAnsi="Calibri" w:cs="Calibri"/>
          <w:sz w:val="18"/>
          <w:lang w:val="en-US"/>
        </w:rPr>
        <w:t xml:space="preserve"> 2015).</w:t>
      </w:r>
    </w:p>
    <w:p w:rsidR="00AA4134" w:rsidRDefault="00256E13">
      <w:pPr>
        <w:numPr>
          <w:ilvl w:val="0"/>
          <w:numId w:val="7"/>
        </w:numPr>
        <w:spacing w:after="4" w:line="250" w:lineRule="auto"/>
        <w:ind w:right="1688" w:hanging="360"/>
        <w:jc w:val="left"/>
      </w:pPr>
      <w:r w:rsidRPr="007525A3">
        <w:rPr>
          <w:rFonts w:ascii="Calibri" w:eastAsia="Calibri" w:hAnsi="Calibri" w:cs="Calibri"/>
          <w:sz w:val="18"/>
          <w:lang w:val="en-US"/>
        </w:rPr>
        <w:t xml:space="preserve">Gasper D. Sen’s capability approach and Nussbaum’s capabilities ethic. </w:t>
      </w:r>
      <w:r>
        <w:rPr>
          <w:rFonts w:ascii="Calibri" w:eastAsia="Calibri" w:hAnsi="Calibri" w:cs="Calibri"/>
          <w:sz w:val="18"/>
        </w:rPr>
        <w:t>J Int Dev. 1997;9(2):281–</w:t>
      </w:r>
    </w:p>
    <w:p w:rsidR="00AA4134" w:rsidRPr="007525A3" w:rsidRDefault="00256E13">
      <w:pPr>
        <w:spacing w:after="4" w:line="250" w:lineRule="auto"/>
        <w:ind w:left="360" w:right="1688" w:firstLine="0"/>
        <w:jc w:val="left"/>
        <w:rPr>
          <w:lang w:val="en-US"/>
        </w:rPr>
      </w:pPr>
      <w:r w:rsidRPr="007525A3">
        <w:rPr>
          <w:rFonts w:ascii="Calibri" w:eastAsia="Calibri" w:hAnsi="Calibri" w:cs="Calibri"/>
          <w:sz w:val="18"/>
          <w:lang w:val="en-US"/>
        </w:rPr>
        <w:t>302. doi: http://dx.doi.org/10.1023/A:1011312300122</w:t>
      </w:r>
    </w:p>
    <w:p w:rsidR="00AA4134" w:rsidRDefault="00256E13">
      <w:pPr>
        <w:numPr>
          <w:ilvl w:val="0"/>
          <w:numId w:val="7"/>
        </w:numPr>
        <w:spacing w:after="4" w:line="250" w:lineRule="auto"/>
        <w:ind w:right="1688" w:hanging="360"/>
        <w:jc w:val="left"/>
      </w:pPr>
      <w:r w:rsidRPr="007525A3">
        <w:rPr>
          <w:rFonts w:ascii="Calibri" w:eastAsia="Calibri" w:hAnsi="Calibri" w:cs="Calibri"/>
          <w:sz w:val="18"/>
          <w:lang w:val="en-US"/>
        </w:rPr>
        <w:t xml:space="preserve">Nussbaum MC. Capabilities as fundamental entitlements: Sen and social justice. </w:t>
      </w:r>
      <w:r>
        <w:rPr>
          <w:rFonts w:ascii="Calibri" w:eastAsia="Calibri" w:hAnsi="Calibri" w:cs="Calibri"/>
          <w:sz w:val="18"/>
        </w:rPr>
        <w:t>Fem Econ. 2003;9(2–3</w:t>
      </w:r>
      <w:r>
        <w:rPr>
          <w:rFonts w:ascii="Calibri" w:eastAsia="Calibri" w:hAnsi="Calibri" w:cs="Calibri"/>
          <w:sz w:val="18"/>
        </w:rPr>
        <w:t>):33–59. doi: http://dx.doi.org/10.1080/1354570022000077926</w:t>
      </w:r>
    </w:p>
    <w:p w:rsidR="00AA4134" w:rsidRPr="007525A3" w:rsidRDefault="00256E13">
      <w:pPr>
        <w:numPr>
          <w:ilvl w:val="0"/>
          <w:numId w:val="7"/>
        </w:numPr>
        <w:spacing w:after="4" w:line="250" w:lineRule="auto"/>
        <w:ind w:right="1688" w:hanging="360"/>
        <w:jc w:val="left"/>
        <w:rPr>
          <w:lang w:val="en-US"/>
        </w:rPr>
      </w:pPr>
      <w:r w:rsidRPr="007525A3">
        <w:rPr>
          <w:rFonts w:ascii="Calibri" w:eastAsia="Calibri" w:hAnsi="Calibri" w:cs="Calibri"/>
          <w:sz w:val="18"/>
          <w:lang w:val="en-US"/>
        </w:rPr>
        <w:t>Nussbaum M. Capabilities and social justice. Int Stud Rev. 2002;4:123–35. doi: http://dx.doi. org/10.1023/A:1011312300122</w:t>
      </w:r>
    </w:p>
    <w:p w:rsidR="00AA4134" w:rsidRPr="007525A3" w:rsidRDefault="00256E13">
      <w:pPr>
        <w:numPr>
          <w:ilvl w:val="0"/>
          <w:numId w:val="7"/>
        </w:numPr>
        <w:spacing w:after="4" w:line="250" w:lineRule="auto"/>
        <w:ind w:right="1688" w:hanging="360"/>
        <w:jc w:val="left"/>
        <w:rPr>
          <w:lang w:val="en-US"/>
        </w:rPr>
      </w:pPr>
      <w:r w:rsidRPr="007525A3">
        <w:rPr>
          <w:rFonts w:ascii="Calibri" w:eastAsia="Calibri" w:hAnsi="Calibri" w:cs="Calibri"/>
          <w:sz w:val="18"/>
          <w:lang w:val="en-US"/>
        </w:rPr>
        <w:t>Kirkwood TB. A systematic look at an old problem. Nature. 2008 Feb 7;451(7</w:t>
      </w:r>
      <w:r w:rsidRPr="007525A3">
        <w:rPr>
          <w:rFonts w:ascii="Calibri" w:eastAsia="Calibri" w:hAnsi="Calibri" w:cs="Calibri"/>
          <w:sz w:val="18"/>
          <w:lang w:val="en-US"/>
        </w:rPr>
        <w:t>179):644–7. doi: http:// dx.doi.org/10.1038/451644a PMID: 18256658</w:t>
      </w:r>
    </w:p>
    <w:p w:rsidR="00AA4134" w:rsidRPr="007525A3" w:rsidRDefault="00256E13">
      <w:pPr>
        <w:numPr>
          <w:ilvl w:val="0"/>
          <w:numId w:val="7"/>
        </w:numPr>
        <w:spacing w:after="4" w:line="250" w:lineRule="auto"/>
        <w:ind w:right="1688" w:hanging="360"/>
        <w:jc w:val="left"/>
        <w:rPr>
          <w:lang w:val="en-US"/>
        </w:rPr>
      </w:pPr>
      <w:r w:rsidRPr="007525A3">
        <w:rPr>
          <w:rFonts w:ascii="Calibri" w:eastAsia="Calibri" w:hAnsi="Calibri" w:cs="Calibri"/>
          <w:sz w:val="18"/>
          <w:lang w:val="en-US"/>
        </w:rPr>
        <w:t>Baltes P, Freund A, Li S-C. The psychological science of human ageing. In: Johnson ML, Bengtson VL, Coleman PG, Kirkwood TBL, editors. The Cambridge handbook of age and ageing. Cambridge: C</w:t>
      </w:r>
      <w:r w:rsidRPr="007525A3">
        <w:rPr>
          <w:rFonts w:ascii="Calibri" w:eastAsia="Calibri" w:hAnsi="Calibri" w:cs="Calibri"/>
          <w:sz w:val="18"/>
          <w:lang w:val="en-US"/>
        </w:rPr>
        <w:t>ambridge University Press; 2005:47–71.</w:t>
      </w:r>
    </w:p>
    <w:p w:rsidR="00AA4134" w:rsidRDefault="00256E13">
      <w:pPr>
        <w:numPr>
          <w:ilvl w:val="0"/>
          <w:numId w:val="7"/>
        </w:numPr>
        <w:spacing w:after="4" w:line="250" w:lineRule="auto"/>
        <w:ind w:right="1688" w:hanging="360"/>
        <w:jc w:val="left"/>
      </w:pPr>
      <w:r w:rsidRPr="007525A3">
        <w:rPr>
          <w:rFonts w:ascii="Calibri" w:eastAsia="Calibri" w:hAnsi="Calibri" w:cs="Calibri"/>
          <w:sz w:val="18"/>
          <w:lang w:val="en-US"/>
        </w:rPr>
        <w:t xml:space="preserve">Carstensen LL. The influence of a sense of time on human development. </w:t>
      </w:r>
      <w:r>
        <w:rPr>
          <w:rFonts w:ascii="Calibri" w:eastAsia="Calibri" w:hAnsi="Calibri" w:cs="Calibri"/>
          <w:sz w:val="18"/>
        </w:rPr>
        <w:t xml:space="preserve">Science. 2006 Jun </w:t>
      </w:r>
    </w:p>
    <w:p w:rsidR="00AA4134" w:rsidRPr="007525A3" w:rsidRDefault="00256E13">
      <w:pPr>
        <w:spacing w:after="4" w:line="250" w:lineRule="auto"/>
        <w:ind w:left="360" w:right="1688" w:firstLine="0"/>
        <w:jc w:val="left"/>
        <w:rPr>
          <w:lang w:val="en-US"/>
        </w:rPr>
      </w:pPr>
      <w:r w:rsidRPr="007525A3">
        <w:rPr>
          <w:rFonts w:ascii="Calibri" w:eastAsia="Calibri" w:hAnsi="Calibri" w:cs="Calibri"/>
          <w:sz w:val="18"/>
          <w:lang w:val="en-US"/>
        </w:rPr>
        <w:t>30;312(5782):1913–5. doi: http://dx.doi.org/10.1126/science.1127488 PMID: 16809530</w:t>
      </w:r>
    </w:p>
    <w:p w:rsidR="00AA4134" w:rsidRPr="007525A3" w:rsidRDefault="00256E13">
      <w:pPr>
        <w:numPr>
          <w:ilvl w:val="0"/>
          <w:numId w:val="7"/>
        </w:numPr>
        <w:spacing w:after="4" w:line="250" w:lineRule="auto"/>
        <w:ind w:right="1688" w:hanging="360"/>
        <w:jc w:val="left"/>
        <w:rPr>
          <w:lang w:val="en-US"/>
        </w:rPr>
      </w:pPr>
      <w:r w:rsidRPr="007525A3">
        <w:rPr>
          <w:rFonts w:ascii="Calibri" w:eastAsia="Calibri" w:hAnsi="Calibri" w:cs="Calibri"/>
          <w:sz w:val="18"/>
          <w:lang w:val="en-US"/>
        </w:rPr>
        <w:t>Adams KB. Changing investment in activities a</w:t>
      </w:r>
      <w:r w:rsidRPr="007525A3">
        <w:rPr>
          <w:rFonts w:ascii="Calibri" w:eastAsia="Calibri" w:hAnsi="Calibri" w:cs="Calibri"/>
          <w:sz w:val="18"/>
          <w:lang w:val="en-US"/>
        </w:rPr>
        <w:t>nd interests in elders’ lives: theory and measurement. Int J Aging Hum Dev. 2004;58(2):87–108. doi: http://dx.doi.org/10.2190/0UQ0-7D8XXVVU-TF7X PMID: 15259878</w:t>
      </w:r>
    </w:p>
    <w:p w:rsidR="00AA4134" w:rsidRPr="007525A3" w:rsidRDefault="00256E13">
      <w:pPr>
        <w:numPr>
          <w:ilvl w:val="0"/>
          <w:numId w:val="7"/>
        </w:numPr>
        <w:spacing w:after="4" w:line="250" w:lineRule="auto"/>
        <w:ind w:right="1688" w:hanging="360"/>
        <w:jc w:val="left"/>
        <w:rPr>
          <w:lang w:val="en-US"/>
        </w:rPr>
      </w:pPr>
      <w:r w:rsidRPr="007525A3">
        <w:rPr>
          <w:rFonts w:ascii="Calibri" w:eastAsia="Calibri" w:hAnsi="Calibri" w:cs="Calibri"/>
          <w:sz w:val="18"/>
          <w:lang w:val="en-US"/>
        </w:rPr>
        <w:t>Hicks JA, Trent J, Davis WE, King LA. Positive affect, meaning in life, and future time perspect</w:t>
      </w:r>
      <w:r w:rsidRPr="007525A3">
        <w:rPr>
          <w:rFonts w:ascii="Calibri" w:eastAsia="Calibri" w:hAnsi="Calibri" w:cs="Calibri"/>
          <w:sz w:val="18"/>
          <w:lang w:val="en-US"/>
        </w:rPr>
        <w:t>ive: an application of socioemotional selectivity theory. Psychol Aging. 2012 Mar;27(1):181–9. doi: http:// dx.doi.org/10.1037/a0023965 PMID: 21707177</w:t>
      </w:r>
    </w:p>
    <w:p w:rsidR="00AA4134" w:rsidRDefault="00256E13">
      <w:pPr>
        <w:numPr>
          <w:ilvl w:val="0"/>
          <w:numId w:val="7"/>
        </w:numPr>
        <w:spacing w:after="4" w:line="250" w:lineRule="auto"/>
        <w:ind w:right="1688" w:hanging="360"/>
        <w:jc w:val="left"/>
      </w:pPr>
      <w:r w:rsidRPr="007525A3">
        <w:rPr>
          <w:rFonts w:ascii="Calibri" w:eastAsia="Calibri" w:hAnsi="Calibri" w:cs="Calibri"/>
          <w:sz w:val="18"/>
          <w:lang w:val="en-US"/>
        </w:rPr>
        <w:t>Dillaway HE, Byrnes M. Reconsidering successful aging: A call for renewed and expanded academic critiques</w:t>
      </w:r>
      <w:r w:rsidRPr="007525A3">
        <w:rPr>
          <w:rFonts w:ascii="Calibri" w:eastAsia="Calibri" w:hAnsi="Calibri" w:cs="Calibri"/>
          <w:sz w:val="18"/>
          <w:lang w:val="en-US"/>
        </w:rPr>
        <w:t xml:space="preserve"> and conceptualizations. </w:t>
      </w:r>
      <w:r>
        <w:rPr>
          <w:rFonts w:ascii="Calibri" w:eastAsia="Calibri" w:hAnsi="Calibri" w:cs="Calibri"/>
          <w:sz w:val="18"/>
        </w:rPr>
        <w:t>J Appl Gerontol. 2009;28(6):702–22. doi: http://dx.doi. org/10.1177/0733464809333882</w:t>
      </w:r>
    </w:p>
    <w:p w:rsidR="00AA4134" w:rsidRDefault="00256E13">
      <w:pPr>
        <w:numPr>
          <w:ilvl w:val="0"/>
          <w:numId w:val="7"/>
        </w:numPr>
        <w:spacing w:after="4" w:line="250" w:lineRule="auto"/>
        <w:ind w:right="1688" w:hanging="360"/>
        <w:jc w:val="left"/>
      </w:pPr>
      <w:r w:rsidRPr="007525A3">
        <w:rPr>
          <w:rFonts w:ascii="Calibri" w:eastAsia="Calibri" w:hAnsi="Calibri" w:cs="Calibri"/>
          <w:sz w:val="18"/>
          <w:lang w:val="en-US"/>
        </w:rPr>
        <w:t xml:space="preserve">Steptoe A, Deaton A, Stone AA. Subjective wellbeing, health, and ageing. </w:t>
      </w:r>
      <w:r>
        <w:rPr>
          <w:rFonts w:ascii="Calibri" w:eastAsia="Calibri" w:hAnsi="Calibri" w:cs="Calibri"/>
          <w:sz w:val="18"/>
        </w:rPr>
        <w:t xml:space="preserve">Lancet. 2015 Feb </w:t>
      </w:r>
    </w:p>
    <w:p w:rsidR="00AA4134" w:rsidRPr="007525A3" w:rsidRDefault="00256E13">
      <w:pPr>
        <w:spacing w:after="4" w:line="250" w:lineRule="auto"/>
        <w:ind w:left="360" w:right="1688" w:firstLine="0"/>
        <w:jc w:val="left"/>
        <w:rPr>
          <w:lang w:val="en-US"/>
        </w:rPr>
      </w:pPr>
      <w:r w:rsidRPr="007525A3">
        <w:rPr>
          <w:rFonts w:ascii="Calibri" w:eastAsia="Calibri" w:hAnsi="Calibri" w:cs="Calibri"/>
          <w:sz w:val="18"/>
          <w:lang w:val="en-US"/>
        </w:rPr>
        <w:lastRenderedPageBreak/>
        <w:t>14;385(9968):640-8. doi: http://dx.doi.org/10.1089/rej.2008.0721 PMID: 18729815</w:t>
      </w:r>
    </w:p>
    <w:p w:rsidR="00AA4134" w:rsidRPr="007525A3" w:rsidRDefault="00256E13">
      <w:pPr>
        <w:numPr>
          <w:ilvl w:val="0"/>
          <w:numId w:val="7"/>
        </w:numPr>
        <w:spacing w:after="4" w:line="250" w:lineRule="auto"/>
        <w:ind w:right="1688" w:hanging="360"/>
        <w:jc w:val="left"/>
        <w:rPr>
          <w:lang w:val="en-US"/>
        </w:rPr>
      </w:pPr>
      <w:r w:rsidRPr="007525A3">
        <w:rPr>
          <w:rFonts w:ascii="Calibri" w:eastAsia="Calibri" w:hAnsi="Calibri" w:cs="Calibri"/>
          <w:sz w:val="18"/>
          <w:lang w:val="en-US"/>
        </w:rPr>
        <w:t>Saß A-C, Wurm S, Ziese T. [Somatic and Psychological Health]. In: Tesch-Römer C, Böhm K, Ziese T, editors. [Somatic and Psychological Health]. Berlin: Robert Koch-Institut; 200</w:t>
      </w:r>
      <w:r w:rsidRPr="007525A3">
        <w:rPr>
          <w:rFonts w:ascii="Calibri" w:eastAsia="Calibri" w:hAnsi="Calibri" w:cs="Calibri"/>
          <w:sz w:val="18"/>
          <w:lang w:val="en-US"/>
        </w:rPr>
        <w:t>9 (in German).</w:t>
      </w:r>
    </w:p>
    <w:p w:rsidR="00AA4134" w:rsidRPr="007525A3" w:rsidRDefault="00256E13">
      <w:pPr>
        <w:numPr>
          <w:ilvl w:val="0"/>
          <w:numId w:val="7"/>
        </w:numPr>
        <w:spacing w:after="4" w:line="250" w:lineRule="auto"/>
        <w:ind w:right="1688" w:hanging="360"/>
        <w:jc w:val="left"/>
        <w:rPr>
          <w:lang w:val="en-US"/>
        </w:rPr>
      </w:pPr>
      <w:r w:rsidRPr="007525A3">
        <w:rPr>
          <w:rFonts w:ascii="Calibri" w:eastAsia="Calibri" w:hAnsi="Calibri" w:cs="Calibri"/>
          <w:sz w:val="18"/>
          <w:lang w:val="en-US"/>
        </w:rPr>
        <w:t xml:space="preserve">Lordos EF, Herrmann FR, Robine JM, Balahoczky M, Giannelli SV, Gold G, et al. </w:t>
      </w:r>
      <w:r>
        <w:rPr>
          <w:rFonts w:ascii="Calibri" w:eastAsia="Calibri" w:hAnsi="Calibri" w:cs="Calibri"/>
          <w:sz w:val="18"/>
        </w:rPr>
        <w:t xml:space="preserve">Comparative value of medical diagnosis versus physical functioning in predicting the 6-year survival of 1951 hospitalized old patients. </w:t>
      </w:r>
      <w:r w:rsidRPr="007525A3">
        <w:rPr>
          <w:rFonts w:ascii="Calibri" w:eastAsia="Calibri" w:hAnsi="Calibri" w:cs="Calibri"/>
          <w:sz w:val="18"/>
          <w:lang w:val="en-US"/>
        </w:rPr>
        <w:t>Rejuvenation Res. 2008 Aug;</w:t>
      </w:r>
      <w:r w:rsidRPr="007525A3">
        <w:rPr>
          <w:rFonts w:ascii="Calibri" w:eastAsia="Calibri" w:hAnsi="Calibri" w:cs="Calibri"/>
          <w:sz w:val="18"/>
          <w:lang w:val="en-US"/>
        </w:rPr>
        <w:t>11(4):829–36. doi: http://dx.doi.org/10.1089/ rej.2008.0721 PMID: 18729815</w:t>
      </w:r>
    </w:p>
    <w:p w:rsidR="00AA4134" w:rsidRPr="007525A3" w:rsidRDefault="00256E13">
      <w:pPr>
        <w:numPr>
          <w:ilvl w:val="0"/>
          <w:numId w:val="7"/>
        </w:numPr>
        <w:spacing w:after="4" w:line="250" w:lineRule="auto"/>
        <w:ind w:right="1688" w:hanging="360"/>
        <w:jc w:val="left"/>
        <w:rPr>
          <w:lang w:val="en-US"/>
        </w:rPr>
      </w:pPr>
      <w:r w:rsidRPr="007525A3">
        <w:rPr>
          <w:rFonts w:ascii="Calibri" w:eastAsia="Calibri" w:hAnsi="Calibri" w:cs="Calibri"/>
          <w:sz w:val="18"/>
          <w:lang w:val="en-US"/>
        </w:rPr>
        <w:t>Ham C. The ten characteristics of the high-performing chronic care system. Health Econ Policy Law. 2010 Jan;5(Pt 1):71–90. doi: http://dx.doi.org/10.1017/S1744133109990120 PMID: 197</w:t>
      </w:r>
      <w:r w:rsidRPr="007525A3">
        <w:rPr>
          <w:rFonts w:ascii="Calibri" w:eastAsia="Calibri" w:hAnsi="Calibri" w:cs="Calibri"/>
          <w:sz w:val="18"/>
          <w:lang w:val="en-US"/>
        </w:rPr>
        <w:t>32475</w:t>
      </w:r>
    </w:p>
    <w:p w:rsidR="00AA4134" w:rsidRPr="007525A3" w:rsidRDefault="00256E13">
      <w:pPr>
        <w:numPr>
          <w:ilvl w:val="0"/>
          <w:numId w:val="7"/>
        </w:numPr>
        <w:spacing w:after="4" w:line="250" w:lineRule="auto"/>
        <w:ind w:right="1688" w:hanging="360"/>
        <w:jc w:val="left"/>
        <w:rPr>
          <w:lang w:val="en-US"/>
        </w:rPr>
      </w:pPr>
      <w:r w:rsidRPr="007525A3">
        <w:rPr>
          <w:rFonts w:ascii="Calibri" w:eastAsia="Calibri" w:hAnsi="Calibri" w:cs="Calibri"/>
          <w:sz w:val="18"/>
          <w:lang w:val="en-US"/>
        </w:rPr>
        <w:t>Low LF, Yap M, Brodaty H. A systematic review of different models of home and community care services for older persons. BMC Health Serv Res. 2011;11(1):93. doi: http://dx.doi.org/10.1186/14726963-11-93 PMID: 21549010</w:t>
      </w:r>
    </w:p>
    <w:p w:rsidR="00AA4134" w:rsidRDefault="00256E13">
      <w:pPr>
        <w:numPr>
          <w:ilvl w:val="0"/>
          <w:numId w:val="7"/>
        </w:numPr>
        <w:spacing w:after="4" w:line="250" w:lineRule="auto"/>
        <w:ind w:right="1688" w:hanging="360"/>
        <w:jc w:val="left"/>
      </w:pPr>
      <w:r w:rsidRPr="007525A3">
        <w:rPr>
          <w:rFonts w:ascii="Calibri" w:eastAsia="Calibri" w:hAnsi="Calibri" w:cs="Calibri"/>
          <w:sz w:val="18"/>
          <w:lang w:val="en-US"/>
        </w:rPr>
        <w:t xml:space="preserve">Eklund K, Wilhelmson K. Outcomes of coordinated and integrated interventions targeting frail elderly people: a systematic review of randomised controlled trials. </w:t>
      </w:r>
      <w:r>
        <w:rPr>
          <w:rFonts w:ascii="Calibri" w:eastAsia="Calibri" w:hAnsi="Calibri" w:cs="Calibri"/>
          <w:sz w:val="18"/>
        </w:rPr>
        <w:t xml:space="preserve">Health Soc Care Community. </w:t>
      </w:r>
    </w:p>
    <w:p w:rsidR="00AA4134" w:rsidRPr="007525A3" w:rsidRDefault="00256E13">
      <w:pPr>
        <w:spacing w:after="0" w:line="259" w:lineRule="auto"/>
        <w:ind w:left="10" w:right="1637" w:hanging="10"/>
        <w:jc w:val="center"/>
        <w:rPr>
          <w:lang w:val="en-US"/>
        </w:rPr>
      </w:pPr>
      <w:r w:rsidRPr="007525A3">
        <w:rPr>
          <w:rFonts w:ascii="Calibri" w:eastAsia="Calibri" w:hAnsi="Calibri" w:cs="Calibri"/>
          <w:sz w:val="18"/>
          <w:lang w:val="en-US"/>
        </w:rPr>
        <w:t>2009 Sep;17(5):447–58. doi: http://dx.doi.org/10.1111/j.1365-2524.</w:t>
      </w:r>
      <w:r w:rsidRPr="007525A3">
        <w:rPr>
          <w:rFonts w:ascii="Calibri" w:eastAsia="Calibri" w:hAnsi="Calibri" w:cs="Calibri"/>
          <w:sz w:val="18"/>
          <w:lang w:val="en-US"/>
        </w:rPr>
        <w:t>2009.00844.x PMID: 19245421</w:t>
      </w:r>
    </w:p>
    <w:p w:rsidR="00AA4134" w:rsidRDefault="00256E13">
      <w:pPr>
        <w:numPr>
          <w:ilvl w:val="0"/>
          <w:numId w:val="7"/>
        </w:numPr>
        <w:spacing w:after="4" w:line="250" w:lineRule="auto"/>
        <w:ind w:right="1688" w:hanging="360"/>
        <w:jc w:val="left"/>
      </w:pPr>
      <w:r w:rsidRPr="007525A3">
        <w:rPr>
          <w:rFonts w:ascii="Calibri" w:eastAsia="Calibri" w:hAnsi="Calibri" w:cs="Calibri"/>
          <w:sz w:val="18"/>
          <w:lang w:val="en-US"/>
        </w:rPr>
        <w:t xml:space="preserve">International classification of functioning, disability and health. </w:t>
      </w:r>
      <w:r>
        <w:rPr>
          <w:rFonts w:ascii="Calibri" w:eastAsia="Calibri" w:hAnsi="Calibri" w:cs="Calibri"/>
          <w:sz w:val="18"/>
        </w:rPr>
        <w:t>Geneva: World Health Organization; 2001.</w:t>
      </w:r>
    </w:p>
    <w:p w:rsidR="00AA4134" w:rsidRDefault="00AA4134">
      <w:pPr>
        <w:sectPr w:rsidR="00AA4134">
          <w:headerReference w:type="even" r:id="rId35"/>
          <w:headerReference w:type="default" r:id="rId36"/>
          <w:footerReference w:type="even" r:id="rId37"/>
          <w:footerReference w:type="default" r:id="rId38"/>
          <w:headerReference w:type="first" r:id="rId39"/>
          <w:footerReference w:type="first" r:id="rId40"/>
          <w:pgSz w:w="11339" w:h="14740"/>
          <w:pgMar w:top="1678" w:right="1133" w:bottom="1000" w:left="1134" w:header="848" w:footer="586" w:gutter="0"/>
          <w:cols w:space="720"/>
        </w:sectPr>
      </w:pPr>
    </w:p>
    <w:p w:rsidR="00AA4134" w:rsidRDefault="00AA4134">
      <w:pPr>
        <w:spacing w:after="0" w:line="259" w:lineRule="auto"/>
        <w:ind w:right="0" w:firstLine="0"/>
        <w:jc w:val="left"/>
      </w:pPr>
    </w:p>
    <w:p w:rsidR="00AA4134" w:rsidRDefault="00AA4134">
      <w:pPr>
        <w:sectPr w:rsidR="00AA4134">
          <w:headerReference w:type="even" r:id="rId41"/>
          <w:headerReference w:type="default" r:id="rId42"/>
          <w:footerReference w:type="even" r:id="rId43"/>
          <w:footerReference w:type="default" r:id="rId44"/>
          <w:headerReference w:type="first" r:id="rId45"/>
          <w:footerReference w:type="first" r:id="rId46"/>
          <w:pgSz w:w="11339" w:h="14740"/>
          <w:pgMar w:top="1440" w:right="1440" w:bottom="1440" w:left="1440" w:header="720" w:footer="720" w:gutter="0"/>
          <w:cols w:space="720"/>
        </w:sectPr>
      </w:pPr>
    </w:p>
    <w:p w:rsidR="00AA4134" w:rsidRDefault="00256E13">
      <w:pPr>
        <w:spacing w:after="0" w:line="259" w:lineRule="auto"/>
        <w:ind w:left="-1440" w:right="9899" w:firstLine="0"/>
        <w:jc w:val="left"/>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199999" cy="9360002"/>
                <wp:effectExtent l="0" t="0" r="0" b="0"/>
                <wp:wrapTopAndBottom/>
                <wp:docPr id="16364" name="Group 16364"/>
                <wp:cNvGraphicFramePr/>
                <a:graphic xmlns:a="http://schemas.openxmlformats.org/drawingml/2006/main">
                  <a:graphicData uri="http://schemas.microsoft.com/office/word/2010/wordprocessingGroup">
                    <wpg:wgp>
                      <wpg:cNvGrpSpPr/>
                      <wpg:grpSpPr>
                        <a:xfrm>
                          <a:off x="0" y="0"/>
                          <a:ext cx="7199999" cy="9360002"/>
                          <a:chOff x="0" y="0"/>
                          <a:chExt cx="7199999" cy="9360002"/>
                        </a:xfrm>
                      </wpg:grpSpPr>
                      <wps:wsp>
                        <wps:cNvPr id="18511" name="Shape 18511"/>
                        <wps:cNvSpPr/>
                        <wps:spPr>
                          <a:xfrm>
                            <a:off x="0" y="0"/>
                            <a:ext cx="7199999" cy="9360002"/>
                          </a:xfrm>
                          <a:custGeom>
                            <a:avLst/>
                            <a:gdLst/>
                            <a:ahLst/>
                            <a:cxnLst/>
                            <a:rect l="0" t="0" r="0" b="0"/>
                            <a:pathLst>
                              <a:path w="7199999" h="9360002">
                                <a:moveTo>
                                  <a:pt x="0" y="0"/>
                                </a:moveTo>
                                <a:lnTo>
                                  <a:pt x="7199999" y="0"/>
                                </a:lnTo>
                                <a:lnTo>
                                  <a:pt x="7199999" y="9360002"/>
                                </a:lnTo>
                                <a:lnTo>
                                  <a:pt x="0" y="9360002"/>
                                </a:lnTo>
                                <a:lnTo>
                                  <a:pt x="0" y="0"/>
                                </a:lnTo>
                              </a:path>
                            </a:pathLst>
                          </a:custGeom>
                          <a:ln w="0" cap="flat">
                            <a:miter lim="127000"/>
                          </a:ln>
                        </wps:spPr>
                        <wps:style>
                          <a:lnRef idx="0">
                            <a:srgbClr val="000000">
                              <a:alpha val="0"/>
                            </a:srgbClr>
                          </a:lnRef>
                          <a:fillRef idx="1">
                            <a:srgbClr val="EEE2BF"/>
                          </a:fillRef>
                          <a:effectRef idx="0">
                            <a:scrgbClr r="0" g="0" b="0"/>
                          </a:effectRef>
                          <a:fontRef idx="none"/>
                        </wps:style>
                        <wps:bodyPr/>
                      </wps:wsp>
                      <pic:pic xmlns:pic="http://schemas.openxmlformats.org/drawingml/2006/picture">
                        <pic:nvPicPr>
                          <pic:cNvPr id="2301" name="Picture 2301"/>
                          <pic:cNvPicPr/>
                        </pic:nvPicPr>
                        <pic:blipFill>
                          <a:blip r:embed="rId47"/>
                          <a:stretch>
                            <a:fillRect/>
                          </a:stretch>
                        </pic:blipFill>
                        <pic:spPr>
                          <a:xfrm>
                            <a:off x="792000" y="720002"/>
                            <a:ext cx="5751152" cy="3111184"/>
                          </a:xfrm>
                          <a:prstGeom prst="rect">
                            <a:avLst/>
                          </a:prstGeom>
                        </pic:spPr>
                      </pic:pic>
                      <wps:wsp>
                        <wps:cNvPr id="2302" name="Shape 2302"/>
                        <wps:cNvSpPr/>
                        <wps:spPr>
                          <a:xfrm>
                            <a:off x="791997" y="720001"/>
                            <a:ext cx="5751157" cy="3111183"/>
                          </a:xfrm>
                          <a:custGeom>
                            <a:avLst/>
                            <a:gdLst/>
                            <a:ahLst/>
                            <a:cxnLst/>
                            <a:rect l="0" t="0" r="0" b="0"/>
                            <a:pathLst>
                              <a:path w="5751157" h="3111183">
                                <a:moveTo>
                                  <a:pt x="0" y="3111183"/>
                                </a:moveTo>
                                <a:lnTo>
                                  <a:pt x="5751157" y="3111183"/>
                                </a:lnTo>
                                <a:lnTo>
                                  <a:pt x="5751157" y="0"/>
                                </a:lnTo>
                                <a:lnTo>
                                  <a:pt x="0" y="0"/>
                                </a:lnTo>
                                <a:close/>
                              </a:path>
                            </a:pathLst>
                          </a:custGeom>
                          <a:ln w="12700" cap="flat">
                            <a:miter lim="100000"/>
                          </a:ln>
                        </wps:spPr>
                        <wps:style>
                          <a:lnRef idx="1">
                            <a:srgbClr val="FFFFFF"/>
                          </a:lnRef>
                          <a:fillRef idx="0">
                            <a:srgbClr val="000000">
                              <a:alpha val="0"/>
                            </a:srgbClr>
                          </a:fillRef>
                          <a:effectRef idx="0">
                            <a:scrgbClr r="0" g="0" b="0"/>
                          </a:effectRef>
                          <a:fontRef idx="none"/>
                        </wps:style>
                        <wps:bodyPr/>
                      </wps:wsp>
                      <wps:wsp>
                        <wps:cNvPr id="2303" name="Rectangle 2303"/>
                        <wps:cNvSpPr/>
                        <wps:spPr>
                          <a:xfrm>
                            <a:off x="792000" y="4106652"/>
                            <a:ext cx="7707605" cy="263939"/>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w w:val="101"/>
                                  <w:sz w:val="26"/>
                                </w:rPr>
                                <w:t>Se</w:t>
                              </w:r>
                              <w:r>
                                <w:rPr>
                                  <w:rFonts w:ascii="Calibri" w:eastAsia="Calibri" w:hAnsi="Calibri" w:cs="Calibri"/>
                                  <w:spacing w:val="22"/>
                                  <w:w w:val="101"/>
                                  <w:sz w:val="26"/>
                                </w:rPr>
                                <w:t xml:space="preserve"> </w:t>
                              </w:r>
                              <w:r>
                                <w:rPr>
                                  <w:rFonts w:ascii="Calibri" w:eastAsia="Calibri" w:hAnsi="Calibri" w:cs="Calibri"/>
                                  <w:w w:val="101"/>
                                  <w:sz w:val="26"/>
                                </w:rPr>
                                <w:t>necesita</w:t>
                              </w:r>
                              <w:r>
                                <w:rPr>
                                  <w:rFonts w:ascii="Calibri" w:eastAsia="Calibri" w:hAnsi="Calibri" w:cs="Calibri"/>
                                  <w:spacing w:val="22"/>
                                  <w:w w:val="101"/>
                                  <w:sz w:val="26"/>
                                </w:rPr>
                                <w:t xml:space="preserve"> </w:t>
                              </w:r>
                              <w:r>
                                <w:rPr>
                                  <w:rFonts w:ascii="Calibri" w:eastAsia="Calibri" w:hAnsi="Calibri" w:cs="Calibri"/>
                                  <w:w w:val="101"/>
                                  <w:sz w:val="26"/>
                                </w:rPr>
                                <w:t>con</w:t>
                              </w:r>
                              <w:r>
                                <w:rPr>
                                  <w:rFonts w:ascii="Calibri" w:eastAsia="Calibri" w:hAnsi="Calibri" w:cs="Calibri"/>
                                  <w:spacing w:val="22"/>
                                  <w:w w:val="101"/>
                                  <w:sz w:val="26"/>
                                </w:rPr>
                                <w:t xml:space="preserve"> </w:t>
                              </w:r>
                              <w:r>
                                <w:rPr>
                                  <w:rFonts w:ascii="Calibri" w:eastAsia="Calibri" w:hAnsi="Calibri" w:cs="Calibri"/>
                                  <w:w w:val="101"/>
                                  <w:sz w:val="26"/>
                                </w:rPr>
                                <w:t>urgencia</w:t>
                              </w:r>
                              <w:r>
                                <w:rPr>
                                  <w:rFonts w:ascii="Calibri" w:eastAsia="Calibri" w:hAnsi="Calibri" w:cs="Calibri"/>
                                  <w:spacing w:val="22"/>
                                  <w:w w:val="101"/>
                                  <w:sz w:val="26"/>
                                </w:rPr>
                                <w:t xml:space="preserve"> </w:t>
                              </w:r>
                              <w:r>
                                <w:rPr>
                                  <w:rFonts w:ascii="Calibri" w:eastAsia="Calibri" w:hAnsi="Calibri" w:cs="Calibri"/>
                                  <w:w w:val="101"/>
                                  <w:sz w:val="26"/>
                                </w:rPr>
                                <w:t>una</w:t>
                              </w:r>
                              <w:r>
                                <w:rPr>
                                  <w:rFonts w:ascii="Calibri" w:eastAsia="Calibri" w:hAnsi="Calibri" w:cs="Calibri"/>
                                  <w:spacing w:val="22"/>
                                  <w:w w:val="101"/>
                                  <w:sz w:val="26"/>
                                </w:rPr>
                                <w:t xml:space="preserve"> </w:t>
                              </w:r>
                              <w:r>
                                <w:rPr>
                                  <w:rFonts w:ascii="Calibri" w:eastAsia="Calibri" w:hAnsi="Calibri" w:cs="Calibri"/>
                                  <w:w w:val="101"/>
                                  <w:sz w:val="26"/>
                                </w:rPr>
                                <w:t>acción</w:t>
                              </w:r>
                              <w:r>
                                <w:rPr>
                                  <w:rFonts w:ascii="Calibri" w:eastAsia="Calibri" w:hAnsi="Calibri" w:cs="Calibri"/>
                                  <w:spacing w:val="22"/>
                                  <w:w w:val="101"/>
                                  <w:sz w:val="26"/>
                                </w:rPr>
                                <w:t xml:space="preserve"> </w:t>
                              </w:r>
                              <w:r>
                                <w:rPr>
                                  <w:rFonts w:ascii="Calibri" w:eastAsia="Calibri" w:hAnsi="Calibri" w:cs="Calibri"/>
                                  <w:w w:val="101"/>
                                  <w:sz w:val="26"/>
                                </w:rPr>
                                <w:t>pública</w:t>
                              </w:r>
                              <w:r>
                                <w:rPr>
                                  <w:rFonts w:ascii="Calibri" w:eastAsia="Calibri" w:hAnsi="Calibri" w:cs="Calibri"/>
                                  <w:spacing w:val="22"/>
                                  <w:w w:val="101"/>
                                  <w:sz w:val="26"/>
                                </w:rPr>
                                <w:t xml:space="preserve"> </w:t>
                              </w:r>
                              <w:r>
                                <w:rPr>
                                  <w:rFonts w:ascii="Calibri" w:eastAsia="Calibri" w:hAnsi="Calibri" w:cs="Calibri"/>
                                  <w:w w:val="101"/>
                                  <w:sz w:val="26"/>
                                </w:rPr>
                                <w:t>integral</w:t>
                              </w:r>
                              <w:r>
                                <w:rPr>
                                  <w:rFonts w:ascii="Calibri" w:eastAsia="Calibri" w:hAnsi="Calibri" w:cs="Calibri"/>
                                  <w:spacing w:val="22"/>
                                  <w:w w:val="101"/>
                                  <w:sz w:val="26"/>
                                </w:rPr>
                                <w:t xml:space="preserve"> </w:t>
                              </w:r>
                              <w:r>
                                <w:rPr>
                                  <w:rFonts w:ascii="Calibri" w:eastAsia="Calibri" w:hAnsi="Calibri" w:cs="Calibri"/>
                                  <w:w w:val="101"/>
                                  <w:sz w:val="26"/>
                                </w:rPr>
                                <w:t>con</w:t>
                              </w:r>
                              <w:r>
                                <w:rPr>
                                  <w:rFonts w:ascii="Calibri" w:eastAsia="Calibri" w:hAnsi="Calibri" w:cs="Calibri"/>
                                  <w:spacing w:val="22"/>
                                  <w:w w:val="101"/>
                                  <w:sz w:val="26"/>
                                </w:rPr>
                                <w:t xml:space="preserve"> </w:t>
                              </w:r>
                              <w:r>
                                <w:rPr>
                                  <w:rFonts w:ascii="Calibri" w:eastAsia="Calibri" w:hAnsi="Calibri" w:cs="Calibri"/>
                                  <w:w w:val="101"/>
                                  <w:sz w:val="26"/>
                                </w:rPr>
                                <w:t>respecto</w:t>
                              </w:r>
                              <w:r>
                                <w:rPr>
                                  <w:rFonts w:ascii="Calibri" w:eastAsia="Calibri" w:hAnsi="Calibri" w:cs="Calibri"/>
                                  <w:spacing w:val="22"/>
                                  <w:w w:val="101"/>
                                  <w:sz w:val="26"/>
                                </w:rPr>
                                <w:t xml:space="preserve"> </w:t>
                              </w:r>
                              <w:r>
                                <w:rPr>
                                  <w:rFonts w:ascii="Calibri" w:eastAsia="Calibri" w:hAnsi="Calibri" w:cs="Calibri"/>
                                  <w:w w:val="101"/>
                                  <w:sz w:val="26"/>
                                </w:rPr>
                                <w:t>al</w:t>
                              </w:r>
                              <w:r>
                                <w:rPr>
                                  <w:rFonts w:ascii="Calibri" w:eastAsia="Calibri" w:hAnsi="Calibri" w:cs="Calibri"/>
                                  <w:spacing w:val="22"/>
                                  <w:w w:val="101"/>
                                  <w:sz w:val="26"/>
                                </w:rPr>
                                <w:t xml:space="preserve"> </w:t>
                              </w:r>
                              <w:r>
                                <w:rPr>
                                  <w:rFonts w:ascii="Calibri" w:eastAsia="Calibri" w:hAnsi="Calibri" w:cs="Calibri"/>
                                  <w:w w:val="101"/>
                                  <w:sz w:val="26"/>
                                </w:rPr>
                                <w:t>envejecimiento</w:t>
                              </w:r>
                              <w:r>
                                <w:rPr>
                                  <w:rFonts w:ascii="Calibri" w:eastAsia="Calibri" w:hAnsi="Calibri" w:cs="Calibri"/>
                                  <w:spacing w:val="-4"/>
                                  <w:w w:val="101"/>
                                  <w:sz w:val="26"/>
                                </w:rPr>
                                <w:t xml:space="preserve"> </w:t>
                              </w:r>
                            </w:p>
                          </w:txbxContent>
                        </wps:txbx>
                        <wps:bodyPr horzOverflow="overflow" vert="horz" lIns="0" tIns="0" rIns="0" bIns="0" rtlCol="0">
                          <a:noAutofit/>
                        </wps:bodyPr>
                      </wps:wsp>
                      <wps:wsp>
                        <wps:cNvPr id="2304" name="Rectangle 2304"/>
                        <wps:cNvSpPr/>
                        <wps:spPr>
                          <a:xfrm>
                            <a:off x="792000" y="4335315"/>
                            <a:ext cx="7708066" cy="263939"/>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sz w:val="26"/>
                                </w:rPr>
                                <w:t>de</w:t>
                              </w:r>
                              <w:r>
                                <w:rPr>
                                  <w:rFonts w:ascii="Calibri" w:eastAsia="Calibri" w:hAnsi="Calibri" w:cs="Calibri"/>
                                  <w:spacing w:val="5"/>
                                  <w:sz w:val="26"/>
                                </w:rPr>
                                <w:t xml:space="preserve"> </w:t>
                              </w:r>
                              <w:r>
                                <w:rPr>
                                  <w:rFonts w:ascii="Calibri" w:eastAsia="Calibri" w:hAnsi="Calibri" w:cs="Calibri"/>
                                  <w:sz w:val="26"/>
                                </w:rPr>
                                <w:t>la</w:t>
                              </w:r>
                              <w:r>
                                <w:rPr>
                                  <w:rFonts w:ascii="Calibri" w:eastAsia="Calibri" w:hAnsi="Calibri" w:cs="Calibri"/>
                                  <w:spacing w:val="5"/>
                                  <w:sz w:val="26"/>
                                </w:rPr>
                                <w:t xml:space="preserve"> </w:t>
                              </w:r>
                              <w:r>
                                <w:rPr>
                                  <w:rFonts w:ascii="Calibri" w:eastAsia="Calibri" w:hAnsi="Calibri" w:cs="Calibri"/>
                                  <w:sz w:val="26"/>
                                </w:rPr>
                                <w:t>población.</w:t>
                              </w:r>
                              <w:r>
                                <w:rPr>
                                  <w:rFonts w:ascii="Calibri" w:eastAsia="Calibri" w:hAnsi="Calibri" w:cs="Calibri"/>
                                  <w:spacing w:val="5"/>
                                  <w:sz w:val="26"/>
                                </w:rPr>
                                <w:t xml:space="preserve"> </w:t>
                              </w:r>
                              <w:r>
                                <w:rPr>
                                  <w:rFonts w:ascii="Calibri" w:eastAsia="Calibri" w:hAnsi="Calibri" w:cs="Calibri"/>
                                  <w:spacing w:val="7"/>
                                  <w:sz w:val="26"/>
                                </w:rPr>
                                <w:t xml:space="preserve"> </w:t>
                              </w:r>
                              <w:r>
                                <w:rPr>
                                  <w:rFonts w:ascii="Calibri" w:eastAsia="Calibri" w:hAnsi="Calibri" w:cs="Calibri"/>
                                  <w:sz w:val="26"/>
                                </w:rPr>
                                <w:t>Para</w:t>
                              </w:r>
                              <w:r>
                                <w:rPr>
                                  <w:rFonts w:ascii="Calibri" w:eastAsia="Calibri" w:hAnsi="Calibri" w:cs="Calibri"/>
                                  <w:spacing w:val="5"/>
                                  <w:sz w:val="26"/>
                                </w:rPr>
                                <w:t xml:space="preserve"> </w:t>
                              </w:r>
                              <w:r>
                                <w:rPr>
                                  <w:rFonts w:ascii="Calibri" w:eastAsia="Calibri" w:hAnsi="Calibri" w:cs="Calibri"/>
                                  <w:sz w:val="26"/>
                                </w:rPr>
                                <w:t>ello</w:t>
                              </w:r>
                              <w:r>
                                <w:rPr>
                                  <w:rFonts w:ascii="Calibri" w:eastAsia="Calibri" w:hAnsi="Calibri" w:cs="Calibri"/>
                                  <w:spacing w:val="5"/>
                                  <w:sz w:val="26"/>
                                </w:rPr>
                                <w:t xml:space="preserve"> </w:t>
                              </w:r>
                              <w:r>
                                <w:rPr>
                                  <w:rFonts w:ascii="Calibri" w:eastAsia="Calibri" w:hAnsi="Calibri" w:cs="Calibri"/>
                                  <w:sz w:val="26"/>
                                </w:rPr>
                                <w:t>serán</w:t>
                              </w:r>
                              <w:r>
                                <w:rPr>
                                  <w:rFonts w:ascii="Calibri" w:eastAsia="Calibri" w:hAnsi="Calibri" w:cs="Calibri"/>
                                  <w:spacing w:val="5"/>
                                  <w:sz w:val="26"/>
                                </w:rPr>
                                <w:t xml:space="preserve"> </w:t>
                              </w:r>
                              <w:r>
                                <w:rPr>
                                  <w:rFonts w:ascii="Calibri" w:eastAsia="Calibri" w:hAnsi="Calibri" w:cs="Calibri"/>
                                  <w:sz w:val="26"/>
                                </w:rPr>
                                <w:t>necesarios</w:t>
                              </w:r>
                              <w:r>
                                <w:rPr>
                                  <w:rFonts w:ascii="Calibri" w:eastAsia="Calibri" w:hAnsi="Calibri" w:cs="Calibri"/>
                                  <w:spacing w:val="5"/>
                                  <w:sz w:val="26"/>
                                </w:rPr>
                                <w:t xml:space="preserve"> </w:t>
                              </w:r>
                              <w:r>
                                <w:rPr>
                                  <w:rFonts w:ascii="Calibri" w:eastAsia="Calibri" w:hAnsi="Calibri" w:cs="Calibri"/>
                                  <w:sz w:val="26"/>
                                </w:rPr>
                                <w:t>cambios</w:t>
                              </w:r>
                              <w:r>
                                <w:rPr>
                                  <w:rFonts w:ascii="Calibri" w:eastAsia="Calibri" w:hAnsi="Calibri" w:cs="Calibri"/>
                                  <w:spacing w:val="5"/>
                                  <w:sz w:val="26"/>
                                </w:rPr>
                                <w:t xml:space="preserve"> </w:t>
                              </w:r>
                              <w:r>
                                <w:rPr>
                                  <w:rFonts w:ascii="Calibri" w:eastAsia="Calibri" w:hAnsi="Calibri" w:cs="Calibri"/>
                                  <w:sz w:val="26"/>
                                </w:rPr>
                                <w:t>fundamentales,</w:t>
                              </w:r>
                              <w:r>
                                <w:rPr>
                                  <w:rFonts w:ascii="Calibri" w:eastAsia="Calibri" w:hAnsi="Calibri" w:cs="Calibri"/>
                                  <w:spacing w:val="5"/>
                                  <w:sz w:val="26"/>
                                </w:rPr>
                                <w:t xml:space="preserve"> </w:t>
                              </w:r>
                              <w:r>
                                <w:rPr>
                                  <w:rFonts w:ascii="Calibri" w:eastAsia="Calibri" w:hAnsi="Calibri" w:cs="Calibri"/>
                                  <w:sz w:val="26"/>
                                </w:rPr>
                                <w:t>no</w:t>
                              </w:r>
                              <w:r>
                                <w:rPr>
                                  <w:rFonts w:ascii="Calibri" w:eastAsia="Calibri" w:hAnsi="Calibri" w:cs="Calibri"/>
                                  <w:spacing w:val="5"/>
                                  <w:sz w:val="26"/>
                                </w:rPr>
                                <w:t xml:space="preserve"> </w:t>
                              </w:r>
                              <w:r>
                                <w:rPr>
                                  <w:rFonts w:ascii="Calibri" w:eastAsia="Calibri" w:hAnsi="Calibri" w:cs="Calibri"/>
                                  <w:sz w:val="26"/>
                                </w:rPr>
                                <w:t>solo</w:t>
                              </w:r>
                              <w:r>
                                <w:rPr>
                                  <w:rFonts w:ascii="Calibri" w:eastAsia="Calibri" w:hAnsi="Calibri" w:cs="Calibri"/>
                                  <w:spacing w:val="5"/>
                                  <w:sz w:val="26"/>
                                </w:rPr>
                                <w:t xml:space="preserve"> </w:t>
                              </w:r>
                              <w:r>
                                <w:rPr>
                                  <w:rFonts w:ascii="Calibri" w:eastAsia="Calibri" w:hAnsi="Calibri" w:cs="Calibri"/>
                                  <w:sz w:val="26"/>
                                </w:rPr>
                                <w:t>en</w:t>
                              </w:r>
                              <w:r>
                                <w:rPr>
                                  <w:rFonts w:ascii="Calibri" w:eastAsia="Calibri" w:hAnsi="Calibri" w:cs="Calibri"/>
                                  <w:spacing w:val="5"/>
                                  <w:sz w:val="26"/>
                                </w:rPr>
                                <w:t xml:space="preserve"> </w:t>
                              </w:r>
                              <w:r>
                                <w:rPr>
                                  <w:rFonts w:ascii="Calibri" w:eastAsia="Calibri" w:hAnsi="Calibri" w:cs="Calibri"/>
                                  <w:sz w:val="26"/>
                                </w:rPr>
                                <w:t>lo</w:t>
                              </w:r>
                              <w:r>
                                <w:rPr>
                                  <w:rFonts w:ascii="Calibri" w:eastAsia="Calibri" w:hAnsi="Calibri" w:cs="Calibri"/>
                                  <w:spacing w:val="5"/>
                                  <w:sz w:val="26"/>
                                </w:rPr>
                                <w:t xml:space="preserve"> </w:t>
                              </w:r>
                              <w:r>
                                <w:rPr>
                                  <w:rFonts w:ascii="Calibri" w:eastAsia="Calibri" w:hAnsi="Calibri" w:cs="Calibri"/>
                                  <w:sz w:val="26"/>
                                </w:rPr>
                                <w:t>que</w:t>
                              </w:r>
                              <w:r>
                                <w:rPr>
                                  <w:rFonts w:ascii="Calibri" w:eastAsia="Calibri" w:hAnsi="Calibri" w:cs="Calibri"/>
                                  <w:spacing w:val="-4"/>
                                  <w:sz w:val="26"/>
                                </w:rPr>
                                <w:t xml:space="preserve"> </w:t>
                              </w:r>
                            </w:p>
                          </w:txbxContent>
                        </wps:txbx>
                        <wps:bodyPr horzOverflow="overflow" vert="horz" lIns="0" tIns="0" rIns="0" bIns="0" rtlCol="0">
                          <a:noAutofit/>
                        </wps:bodyPr>
                      </wps:wsp>
                      <wps:wsp>
                        <wps:cNvPr id="2305" name="Rectangle 2305"/>
                        <wps:cNvSpPr/>
                        <wps:spPr>
                          <a:xfrm>
                            <a:off x="792000" y="4563979"/>
                            <a:ext cx="6969697" cy="263939"/>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sz w:val="26"/>
                                </w:rPr>
                                <w:t>hacemos,</w:t>
                              </w:r>
                              <w:r>
                                <w:rPr>
                                  <w:rFonts w:ascii="Calibri" w:eastAsia="Calibri" w:hAnsi="Calibri" w:cs="Calibri"/>
                                  <w:spacing w:val="25"/>
                                  <w:sz w:val="26"/>
                                </w:rPr>
                                <w:t xml:space="preserve"> </w:t>
                              </w:r>
                              <w:r>
                                <w:rPr>
                                  <w:rFonts w:ascii="Calibri" w:eastAsia="Calibri" w:hAnsi="Calibri" w:cs="Calibri"/>
                                  <w:sz w:val="26"/>
                                </w:rPr>
                                <w:t>sino</w:t>
                              </w:r>
                              <w:r>
                                <w:rPr>
                                  <w:rFonts w:ascii="Calibri" w:eastAsia="Calibri" w:hAnsi="Calibri" w:cs="Calibri"/>
                                  <w:spacing w:val="25"/>
                                  <w:sz w:val="26"/>
                                </w:rPr>
                                <w:t xml:space="preserve"> </w:t>
                              </w:r>
                              <w:r>
                                <w:rPr>
                                  <w:rFonts w:ascii="Calibri" w:eastAsia="Calibri" w:hAnsi="Calibri" w:cs="Calibri"/>
                                  <w:sz w:val="26"/>
                                </w:rPr>
                                <w:t>en</w:t>
                              </w:r>
                              <w:r>
                                <w:rPr>
                                  <w:rFonts w:ascii="Calibri" w:eastAsia="Calibri" w:hAnsi="Calibri" w:cs="Calibri"/>
                                  <w:spacing w:val="25"/>
                                  <w:sz w:val="26"/>
                                </w:rPr>
                                <w:t xml:space="preserve"> </w:t>
                              </w:r>
                              <w:r>
                                <w:rPr>
                                  <w:rFonts w:ascii="Calibri" w:eastAsia="Calibri" w:hAnsi="Calibri" w:cs="Calibri"/>
                                  <w:sz w:val="26"/>
                                </w:rPr>
                                <w:t>la</w:t>
                              </w:r>
                              <w:r>
                                <w:rPr>
                                  <w:rFonts w:ascii="Calibri" w:eastAsia="Calibri" w:hAnsi="Calibri" w:cs="Calibri"/>
                                  <w:spacing w:val="25"/>
                                  <w:sz w:val="26"/>
                                </w:rPr>
                                <w:t xml:space="preserve"> </w:t>
                              </w:r>
                              <w:r>
                                <w:rPr>
                                  <w:rFonts w:ascii="Calibri" w:eastAsia="Calibri" w:hAnsi="Calibri" w:cs="Calibri"/>
                                  <w:sz w:val="26"/>
                                </w:rPr>
                                <w:t>forma</w:t>
                              </w:r>
                              <w:r>
                                <w:rPr>
                                  <w:rFonts w:ascii="Calibri" w:eastAsia="Calibri" w:hAnsi="Calibri" w:cs="Calibri"/>
                                  <w:spacing w:val="25"/>
                                  <w:sz w:val="26"/>
                                </w:rPr>
                                <w:t xml:space="preserve"> </w:t>
                              </w:r>
                              <w:r>
                                <w:rPr>
                                  <w:rFonts w:ascii="Calibri" w:eastAsia="Calibri" w:hAnsi="Calibri" w:cs="Calibri"/>
                                  <w:sz w:val="26"/>
                                </w:rPr>
                                <w:t>misma</w:t>
                              </w:r>
                              <w:r>
                                <w:rPr>
                                  <w:rFonts w:ascii="Calibri" w:eastAsia="Calibri" w:hAnsi="Calibri" w:cs="Calibri"/>
                                  <w:spacing w:val="25"/>
                                  <w:sz w:val="26"/>
                                </w:rPr>
                                <w:t xml:space="preserve"> </w:t>
                              </w:r>
                              <w:r>
                                <w:rPr>
                                  <w:rFonts w:ascii="Calibri" w:eastAsia="Calibri" w:hAnsi="Calibri" w:cs="Calibri"/>
                                  <w:sz w:val="26"/>
                                </w:rPr>
                                <w:t>en</w:t>
                              </w:r>
                              <w:r>
                                <w:rPr>
                                  <w:rFonts w:ascii="Calibri" w:eastAsia="Calibri" w:hAnsi="Calibri" w:cs="Calibri"/>
                                  <w:spacing w:val="25"/>
                                  <w:sz w:val="26"/>
                                </w:rPr>
                                <w:t xml:space="preserve"> </w:t>
                              </w:r>
                              <w:r>
                                <w:rPr>
                                  <w:rFonts w:ascii="Calibri" w:eastAsia="Calibri" w:hAnsi="Calibri" w:cs="Calibri"/>
                                  <w:sz w:val="26"/>
                                </w:rPr>
                                <w:t>que</w:t>
                              </w:r>
                              <w:r>
                                <w:rPr>
                                  <w:rFonts w:ascii="Calibri" w:eastAsia="Calibri" w:hAnsi="Calibri" w:cs="Calibri"/>
                                  <w:spacing w:val="25"/>
                                  <w:sz w:val="26"/>
                                </w:rPr>
                                <w:t xml:space="preserve"> </w:t>
                              </w:r>
                              <w:r>
                                <w:rPr>
                                  <w:rFonts w:ascii="Calibri" w:eastAsia="Calibri" w:hAnsi="Calibri" w:cs="Calibri"/>
                                  <w:sz w:val="26"/>
                                </w:rPr>
                                <w:t>concebimos</w:t>
                              </w:r>
                              <w:r>
                                <w:rPr>
                                  <w:rFonts w:ascii="Calibri" w:eastAsia="Calibri" w:hAnsi="Calibri" w:cs="Calibri"/>
                                  <w:spacing w:val="25"/>
                                  <w:sz w:val="26"/>
                                </w:rPr>
                                <w:t xml:space="preserve"> </w:t>
                              </w:r>
                              <w:r>
                                <w:rPr>
                                  <w:rFonts w:ascii="Calibri" w:eastAsia="Calibri" w:hAnsi="Calibri" w:cs="Calibri"/>
                                  <w:sz w:val="26"/>
                                </w:rPr>
                                <w:t>el</w:t>
                              </w:r>
                              <w:r>
                                <w:rPr>
                                  <w:rFonts w:ascii="Calibri" w:eastAsia="Calibri" w:hAnsi="Calibri" w:cs="Calibri"/>
                                  <w:spacing w:val="25"/>
                                  <w:sz w:val="26"/>
                                </w:rPr>
                                <w:t xml:space="preserve"> </w:t>
                              </w:r>
                              <w:r>
                                <w:rPr>
                                  <w:rFonts w:ascii="Calibri" w:eastAsia="Calibri" w:hAnsi="Calibri" w:cs="Calibri"/>
                                  <w:sz w:val="26"/>
                                </w:rPr>
                                <w:t>envejecimiento.</w:t>
                              </w:r>
                              <w:r>
                                <w:rPr>
                                  <w:rFonts w:ascii="Calibri" w:eastAsia="Calibri" w:hAnsi="Calibri" w:cs="Calibri"/>
                                  <w:spacing w:val="25"/>
                                  <w:sz w:val="26"/>
                                </w:rPr>
                                <w:t xml:space="preserve"> </w:t>
                              </w:r>
                              <w:r>
                                <w:rPr>
                                  <w:rFonts w:ascii="Calibri" w:eastAsia="Calibri" w:hAnsi="Calibri" w:cs="Calibri"/>
                                  <w:spacing w:val="28"/>
                                  <w:sz w:val="26"/>
                                </w:rPr>
                                <w:t xml:space="preserve"> </w:t>
                              </w:r>
                              <w:r>
                                <w:rPr>
                                  <w:rFonts w:ascii="Calibri" w:eastAsia="Calibri" w:hAnsi="Calibri" w:cs="Calibri"/>
                                  <w:sz w:val="26"/>
                                </w:rPr>
                                <w:t>El</w:t>
                              </w:r>
                              <w:r>
                                <w:rPr>
                                  <w:rFonts w:ascii="Calibri" w:eastAsia="Calibri" w:hAnsi="Calibri" w:cs="Calibri"/>
                                  <w:spacing w:val="-6"/>
                                  <w:sz w:val="26"/>
                                </w:rPr>
                                <w:t xml:space="preserve"> </w:t>
                              </w:r>
                            </w:p>
                          </w:txbxContent>
                        </wps:txbx>
                        <wps:bodyPr horzOverflow="overflow" vert="horz" lIns="0" tIns="0" rIns="0" bIns="0" rtlCol="0">
                          <a:noAutofit/>
                        </wps:bodyPr>
                      </wps:wsp>
                      <wps:wsp>
                        <wps:cNvPr id="2306" name="Rectangle 2306"/>
                        <wps:cNvSpPr/>
                        <wps:spPr>
                          <a:xfrm>
                            <a:off x="6052348" y="4563814"/>
                            <a:ext cx="705476" cy="264159"/>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i/>
                                  <w:w w:val="94"/>
                                  <w:sz w:val="26"/>
                                </w:rPr>
                                <w:t>Informe</w:t>
                              </w:r>
                              <w:r>
                                <w:rPr>
                                  <w:rFonts w:ascii="Calibri" w:eastAsia="Calibri" w:hAnsi="Calibri" w:cs="Calibri"/>
                                  <w:i/>
                                  <w:spacing w:val="-11"/>
                                  <w:w w:val="94"/>
                                  <w:sz w:val="26"/>
                                </w:rPr>
                                <w:t xml:space="preserve"> </w:t>
                              </w:r>
                            </w:p>
                          </w:txbxContent>
                        </wps:txbx>
                        <wps:bodyPr horzOverflow="overflow" vert="horz" lIns="0" tIns="0" rIns="0" bIns="0" rtlCol="0">
                          <a:noAutofit/>
                        </wps:bodyPr>
                      </wps:wsp>
                      <wps:wsp>
                        <wps:cNvPr id="2307" name="Rectangle 2307"/>
                        <wps:cNvSpPr/>
                        <wps:spPr>
                          <a:xfrm>
                            <a:off x="792000" y="4792477"/>
                            <a:ext cx="3604170" cy="264159"/>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i/>
                                  <w:w w:val="96"/>
                                  <w:sz w:val="26"/>
                                </w:rPr>
                                <w:t>mundial</w:t>
                              </w:r>
                              <w:r>
                                <w:rPr>
                                  <w:rFonts w:ascii="Calibri" w:eastAsia="Calibri" w:hAnsi="Calibri" w:cs="Calibri"/>
                                  <w:i/>
                                  <w:spacing w:val="-1"/>
                                  <w:w w:val="96"/>
                                  <w:sz w:val="26"/>
                                </w:rPr>
                                <w:t xml:space="preserve"> </w:t>
                              </w:r>
                              <w:r>
                                <w:rPr>
                                  <w:rFonts w:ascii="Calibri" w:eastAsia="Calibri" w:hAnsi="Calibri" w:cs="Calibri"/>
                                  <w:i/>
                                  <w:w w:val="96"/>
                                  <w:sz w:val="26"/>
                                </w:rPr>
                                <w:t>sobre</w:t>
                              </w:r>
                              <w:r>
                                <w:rPr>
                                  <w:rFonts w:ascii="Calibri" w:eastAsia="Calibri" w:hAnsi="Calibri" w:cs="Calibri"/>
                                  <w:i/>
                                  <w:spacing w:val="-1"/>
                                  <w:w w:val="96"/>
                                  <w:sz w:val="26"/>
                                </w:rPr>
                                <w:t xml:space="preserve"> </w:t>
                              </w:r>
                              <w:r>
                                <w:rPr>
                                  <w:rFonts w:ascii="Calibri" w:eastAsia="Calibri" w:hAnsi="Calibri" w:cs="Calibri"/>
                                  <w:i/>
                                  <w:w w:val="96"/>
                                  <w:sz w:val="26"/>
                                </w:rPr>
                                <w:t>el</w:t>
                              </w:r>
                              <w:r>
                                <w:rPr>
                                  <w:rFonts w:ascii="Calibri" w:eastAsia="Calibri" w:hAnsi="Calibri" w:cs="Calibri"/>
                                  <w:i/>
                                  <w:spacing w:val="-1"/>
                                  <w:w w:val="96"/>
                                  <w:sz w:val="26"/>
                                </w:rPr>
                                <w:t xml:space="preserve"> </w:t>
                              </w:r>
                              <w:r>
                                <w:rPr>
                                  <w:rFonts w:ascii="Calibri" w:eastAsia="Calibri" w:hAnsi="Calibri" w:cs="Calibri"/>
                                  <w:i/>
                                  <w:w w:val="96"/>
                                  <w:sz w:val="26"/>
                                </w:rPr>
                                <w:t>envejecimiento</w:t>
                              </w:r>
                              <w:r>
                                <w:rPr>
                                  <w:rFonts w:ascii="Calibri" w:eastAsia="Calibri" w:hAnsi="Calibri" w:cs="Calibri"/>
                                  <w:i/>
                                  <w:spacing w:val="-1"/>
                                  <w:w w:val="96"/>
                                  <w:sz w:val="26"/>
                                </w:rPr>
                                <w:t xml:space="preserve"> </w:t>
                              </w:r>
                              <w:r>
                                <w:rPr>
                                  <w:rFonts w:ascii="Calibri" w:eastAsia="Calibri" w:hAnsi="Calibri" w:cs="Calibri"/>
                                  <w:i/>
                                  <w:w w:val="96"/>
                                  <w:sz w:val="26"/>
                                </w:rPr>
                                <w:t>y</w:t>
                              </w:r>
                              <w:r>
                                <w:rPr>
                                  <w:rFonts w:ascii="Calibri" w:eastAsia="Calibri" w:hAnsi="Calibri" w:cs="Calibri"/>
                                  <w:i/>
                                  <w:spacing w:val="-1"/>
                                  <w:w w:val="96"/>
                                  <w:sz w:val="26"/>
                                </w:rPr>
                                <w:t xml:space="preserve"> </w:t>
                              </w:r>
                              <w:r>
                                <w:rPr>
                                  <w:rFonts w:ascii="Calibri" w:eastAsia="Calibri" w:hAnsi="Calibri" w:cs="Calibri"/>
                                  <w:i/>
                                  <w:w w:val="96"/>
                                  <w:sz w:val="26"/>
                                </w:rPr>
                                <w:t>la</w:t>
                              </w:r>
                              <w:r>
                                <w:rPr>
                                  <w:rFonts w:ascii="Calibri" w:eastAsia="Calibri" w:hAnsi="Calibri" w:cs="Calibri"/>
                                  <w:i/>
                                  <w:spacing w:val="-1"/>
                                  <w:w w:val="96"/>
                                  <w:sz w:val="26"/>
                                </w:rPr>
                                <w:t xml:space="preserve"> </w:t>
                              </w:r>
                              <w:r>
                                <w:rPr>
                                  <w:rFonts w:ascii="Calibri" w:eastAsia="Calibri" w:hAnsi="Calibri" w:cs="Calibri"/>
                                  <w:i/>
                                  <w:w w:val="96"/>
                                  <w:sz w:val="26"/>
                                </w:rPr>
                                <w:t>salud</w:t>
                              </w:r>
                            </w:p>
                          </w:txbxContent>
                        </wps:txbx>
                        <wps:bodyPr horzOverflow="overflow" vert="horz" lIns="0" tIns="0" rIns="0" bIns="0" rtlCol="0">
                          <a:noAutofit/>
                        </wps:bodyPr>
                      </wps:wsp>
                      <wps:wsp>
                        <wps:cNvPr id="2308" name="Rectangle 2308"/>
                        <wps:cNvSpPr/>
                        <wps:spPr>
                          <a:xfrm>
                            <a:off x="3500631" y="4792643"/>
                            <a:ext cx="4104512" cy="263939"/>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spacing w:val="12"/>
                                  <w:sz w:val="26"/>
                                </w:rPr>
                                <w:t xml:space="preserve"> </w:t>
                              </w:r>
                              <w:r>
                                <w:rPr>
                                  <w:rFonts w:ascii="Calibri" w:eastAsia="Calibri" w:hAnsi="Calibri" w:cs="Calibri"/>
                                  <w:sz w:val="26"/>
                                </w:rPr>
                                <w:t>presenta</w:t>
                              </w:r>
                              <w:r>
                                <w:rPr>
                                  <w:rFonts w:ascii="Calibri" w:eastAsia="Calibri" w:hAnsi="Calibri" w:cs="Calibri"/>
                                  <w:spacing w:val="10"/>
                                  <w:sz w:val="26"/>
                                </w:rPr>
                                <w:t xml:space="preserve"> </w:t>
                              </w:r>
                              <w:r>
                                <w:rPr>
                                  <w:rFonts w:ascii="Calibri" w:eastAsia="Calibri" w:hAnsi="Calibri" w:cs="Calibri"/>
                                  <w:sz w:val="26"/>
                                </w:rPr>
                                <w:t>un</w:t>
                              </w:r>
                              <w:r>
                                <w:rPr>
                                  <w:rFonts w:ascii="Calibri" w:eastAsia="Calibri" w:hAnsi="Calibri" w:cs="Calibri"/>
                                  <w:spacing w:val="10"/>
                                  <w:sz w:val="26"/>
                                </w:rPr>
                                <w:t xml:space="preserve"> </w:t>
                              </w:r>
                              <w:r>
                                <w:rPr>
                                  <w:rFonts w:ascii="Calibri" w:eastAsia="Calibri" w:hAnsi="Calibri" w:cs="Calibri"/>
                                  <w:sz w:val="26"/>
                                </w:rPr>
                                <w:t>marco</w:t>
                              </w:r>
                              <w:r>
                                <w:rPr>
                                  <w:rFonts w:ascii="Calibri" w:eastAsia="Calibri" w:hAnsi="Calibri" w:cs="Calibri"/>
                                  <w:spacing w:val="10"/>
                                  <w:sz w:val="26"/>
                                </w:rPr>
                                <w:t xml:space="preserve"> </w:t>
                              </w:r>
                              <w:r>
                                <w:rPr>
                                  <w:rFonts w:ascii="Calibri" w:eastAsia="Calibri" w:hAnsi="Calibri" w:cs="Calibri"/>
                                  <w:sz w:val="26"/>
                                </w:rPr>
                                <w:t>de</w:t>
                              </w:r>
                              <w:r>
                                <w:rPr>
                                  <w:rFonts w:ascii="Calibri" w:eastAsia="Calibri" w:hAnsi="Calibri" w:cs="Calibri"/>
                                  <w:spacing w:val="10"/>
                                  <w:sz w:val="26"/>
                                </w:rPr>
                                <w:t xml:space="preserve"> </w:t>
                              </w:r>
                              <w:r>
                                <w:rPr>
                                  <w:rFonts w:ascii="Calibri" w:eastAsia="Calibri" w:hAnsi="Calibri" w:cs="Calibri"/>
                                  <w:sz w:val="26"/>
                                </w:rPr>
                                <w:t>acción</w:t>
                              </w:r>
                              <w:r>
                                <w:rPr>
                                  <w:rFonts w:ascii="Calibri" w:eastAsia="Calibri" w:hAnsi="Calibri" w:cs="Calibri"/>
                                  <w:spacing w:val="10"/>
                                  <w:sz w:val="26"/>
                                </w:rPr>
                                <w:t xml:space="preserve"> </w:t>
                              </w:r>
                              <w:r>
                                <w:rPr>
                                  <w:rFonts w:ascii="Calibri" w:eastAsia="Calibri" w:hAnsi="Calibri" w:cs="Calibri"/>
                                  <w:sz w:val="26"/>
                                </w:rPr>
                                <w:t>para</w:t>
                              </w:r>
                              <w:r>
                                <w:rPr>
                                  <w:rFonts w:ascii="Calibri" w:eastAsia="Calibri" w:hAnsi="Calibri" w:cs="Calibri"/>
                                  <w:spacing w:val="10"/>
                                  <w:sz w:val="26"/>
                                </w:rPr>
                                <w:t xml:space="preserve"> </w:t>
                              </w:r>
                              <w:r>
                                <w:rPr>
                                  <w:rFonts w:ascii="Calibri" w:eastAsia="Calibri" w:hAnsi="Calibri" w:cs="Calibri"/>
                                  <w:sz w:val="26"/>
                                </w:rPr>
                                <w:t>promover</w:t>
                              </w:r>
                              <w:r>
                                <w:rPr>
                                  <w:rFonts w:ascii="Calibri" w:eastAsia="Calibri" w:hAnsi="Calibri" w:cs="Calibri"/>
                                  <w:spacing w:val="-4"/>
                                  <w:sz w:val="26"/>
                                </w:rPr>
                                <w:t xml:space="preserve"> </w:t>
                              </w:r>
                            </w:p>
                          </w:txbxContent>
                        </wps:txbx>
                        <wps:bodyPr horzOverflow="overflow" vert="horz" lIns="0" tIns="0" rIns="0" bIns="0" rtlCol="0">
                          <a:noAutofit/>
                        </wps:bodyPr>
                      </wps:wsp>
                      <wps:wsp>
                        <wps:cNvPr id="2309" name="Rectangle 2309"/>
                        <wps:cNvSpPr/>
                        <wps:spPr>
                          <a:xfrm>
                            <a:off x="792000" y="5021306"/>
                            <a:ext cx="203114" cy="263939"/>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w w:val="101"/>
                                  <w:sz w:val="26"/>
                                </w:rPr>
                                <w:t>el</w:t>
                              </w:r>
                              <w:r>
                                <w:rPr>
                                  <w:rFonts w:ascii="Calibri" w:eastAsia="Calibri" w:hAnsi="Calibri" w:cs="Calibri"/>
                                  <w:spacing w:val="-6"/>
                                  <w:w w:val="101"/>
                                  <w:sz w:val="26"/>
                                </w:rPr>
                                <w:t xml:space="preserve"> </w:t>
                              </w:r>
                            </w:p>
                          </w:txbxContent>
                        </wps:txbx>
                        <wps:bodyPr horzOverflow="overflow" vert="horz" lIns="0" tIns="0" rIns="0" bIns="0" rtlCol="0">
                          <a:noAutofit/>
                        </wps:bodyPr>
                      </wps:wsp>
                      <wps:wsp>
                        <wps:cNvPr id="2310" name="Rectangle 2310"/>
                        <wps:cNvSpPr/>
                        <wps:spPr>
                          <a:xfrm>
                            <a:off x="944057" y="5021141"/>
                            <a:ext cx="2130680" cy="264159"/>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i/>
                                  <w:spacing w:val="-5"/>
                                  <w:w w:val="95"/>
                                  <w:sz w:val="26"/>
                                </w:rPr>
                                <w:t>envejecimiento</w:t>
                              </w:r>
                              <w:r>
                                <w:rPr>
                                  <w:rFonts w:ascii="Calibri" w:eastAsia="Calibri" w:hAnsi="Calibri" w:cs="Calibri"/>
                                  <w:i/>
                                  <w:spacing w:val="-10"/>
                                  <w:w w:val="95"/>
                                  <w:sz w:val="26"/>
                                </w:rPr>
                                <w:t xml:space="preserve"> </w:t>
                              </w:r>
                              <w:r>
                                <w:rPr>
                                  <w:rFonts w:ascii="Calibri" w:eastAsia="Calibri" w:hAnsi="Calibri" w:cs="Calibri"/>
                                  <w:i/>
                                  <w:spacing w:val="-5"/>
                                  <w:w w:val="95"/>
                                  <w:sz w:val="26"/>
                                </w:rPr>
                                <w:t>saludable</w:t>
                              </w:r>
                            </w:p>
                          </w:txbxContent>
                        </wps:txbx>
                        <wps:bodyPr horzOverflow="overflow" vert="horz" lIns="0" tIns="0" rIns="0" bIns="0" rtlCol="0">
                          <a:noAutofit/>
                        </wps:bodyPr>
                      </wps:wsp>
                      <wps:wsp>
                        <wps:cNvPr id="2311" name="Rectangle 2311"/>
                        <wps:cNvSpPr/>
                        <wps:spPr>
                          <a:xfrm>
                            <a:off x="2544537" y="5021306"/>
                            <a:ext cx="5377083" cy="263939"/>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spacing w:val="-4"/>
                                  <w:w w:val="101"/>
                                  <w:sz w:val="26"/>
                                </w:rPr>
                                <w:t xml:space="preserve"> </w:t>
                              </w:r>
                              <w:r>
                                <w:rPr>
                                  <w:rFonts w:ascii="Calibri" w:eastAsia="Calibri" w:hAnsi="Calibri" w:cs="Calibri"/>
                                  <w:w w:val="101"/>
                                  <w:sz w:val="26"/>
                                </w:rPr>
                                <w:t>en</w:t>
                              </w:r>
                              <w:r>
                                <w:rPr>
                                  <w:rFonts w:ascii="Calibri" w:eastAsia="Calibri" w:hAnsi="Calibri" w:cs="Calibri"/>
                                  <w:spacing w:val="-7"/>
                                  <w:w w:val="101"/>
                                  <w:sz w:val="26"/>
                                </w:rPr>
                                <w:t xml:space="preserve"> </w:t>
                              </w:r>
                              <w:r>
                                <w:rPr>
                                  <w:rFonts w:ascii="Calibri" w:eastAsia="Calibri" w:hAnsi="Calibri" w:cs="Calibri"/>
                                  <w:w w:val="101"/>
                                  <w:sz w:val="26"/>
                                </w:rPr>
                                <w:t>torno</w:t>
                              </w:r>
                              <w:r>
                                <w:rPr>
                                  <w:rFonts w:ascii="Calibri" w:eastAsia="Calibri" w:hAnsi="Calibri" w:cs="Calibri"/>
                                  <w:spacing w:val="-7"/>
                                  <w:w w:val="101"/>
                                  <w:sz w:val="26"/>
                                </w:rPr>
                                <w:t xml:space="preserve"> </w:t>
                              </w:r>
                              <w:r>
                                <w:rPr>
                                  <w:rFonts w:ascii="Calibri" w:eastAsia="Calibri" w:hAnsi="Calibri" w:cs="Calibri"/>
                                  <w:w w:val="101"/>
                                  <w:sz w:val="26"/>
                                </w:rPr>
                                <w:t>a</w:t>
                              </w:r>
                              <w:r>
                                <w:rPr>
                                  <w:rFonts w:ascii="Calibri" w:eastAsia="Calibri" w:hAnsi="Calibri" w:cs="Calibri"/>
                                  <w:spacing w:val="-7"/>
                                  <w:w w:val="101"/>
                                  <w:sz w:val="26"/>
                                </w:rPr>
                                <w:t xml:space="preserve"> </w:t>
                              </w:r>
                              <w:r>
                                <w:rPr>
                                  <w:rFonts w:ascii="Calibri" w:eastAsia="Calibri" w:hAnsi="Calibri" w:cs="Calibri"/>
                                  <w:w w:val="101"/>
                                  <w:sz w:val="26"/>
                                </w:rPr>
                                <w:t>un</w:t>
                              </w:r>
                              <w:r>
                                <w:rPr>
                                  <w:rFonts w:ascii="Calibri" w:eastAsia="Calibri" w:hAnsi="Calibri" w:cs="Calibri"/>
                                  <w:spacing w:val="-7"/>
                                  <w:w w:val="101"/>
                                  <w:sz w:val="26"/>
                                </w:rPr>
                                <w:t xml:space="preserve"> </w:t>
                              </w:r>
                              <w:r>
                                <w:rPr>
                                  <w:rFonts w:ascii="Calibri" w:eastAsia="Calibri" w:hAnsi="Calibri" w:cs="Calibri"/>
                                  <w:w w:val="101"/>
                                  <w:sz w:val="26"/>
                                </w:rPr>
                                <w:t>nuevo</w:t>
                              </w:r>
                              <w:r>
                                <w:rPr>
                                  <w:rFonts w:ascii="Calibri" w:eastAsia="Calibri" w:hAnsi="Calibri" w:cs="Calibri"/>
                                  <w:spacing w:val="-7"/>
                                  <w:w w:val="101"/>
                                  <w:sz w:val="26"/>
                                </w:rPr>
                                <w:t xml:space="preserve"> </w:t>
                              </w:r>
                              <w:r>
                                <w:rPr>
                                  <w:rFonts w:ascii="Calibri" w:eastAsia="Calibri" w:hAnsi="Calibri" w:cs="Calibri"/>
                                  <w:w w:val="101"/>
                                  <w:sz w:val="26"/>
                                </w:rPr>
                                <w:t>concepto</w:t>
                              </w:r>
                              <w:r>
                                <w:rPr>
                                  <w:rFonts w:ascii="Calibri" w:eastAsia="Calibri" w:hAnsi="Calibri" w:cs="Calibri"/>
                                  <w:spacing w:val="-7"/>
                                  <w:w w:val="101"/>
                                  <w:sz w:val="26"/>
                                </w:rPr>
                                <w:t xml:space="preserve"> </w:t>
                              </w:r>
                              <w:r>
                                <w:rPr>
                                  <w:rFonts w:ascii="Calibri" w:eastAsia="Calibri" w:hAnsi="Calibri" w:cs="Calibri"/>
                                  <w:w w:val="101"/>
                                  <w:sz w:val="26"/>
                                </w:rPr>
                                <w:t>de</w:t>
                              </w:r>
                              <w:r>
                                <w:rPr>
                                  <w:rFonts w:ascii="Calibri" w:eastAsia="Calibri" w:hAnsi="Calibri" w:cs="Calibri"/>
                                  <w:spacing w:val="-7"/>
                                  <w:w w:val="101"/>
                                  <w:sz w:val="26"/>
                                </w:rPr>
                                <w:t xml:space="preserve"> </w:t>
                              </w:r>
                              <w:r>
                                <w:rPr>
                                  <w:rFonts w:ascii="Calibri" w:eastAsia="Calibri" w:hAnsi="Calibri" w:cs="Calibri"/>
                                  <w:w w:val="101"/>
                                  <w:sz w:val="26"/>
                                </w:rPr>
                                <w:t>capacidad</w:t>
                              </w:r>
                              <w:r>
                                <w:rPr>
                                  <w:rFonts w:ascii="Calibri" w:eastAsia="Calibri" w:hAnsi="Calibri" w:cs="Calibri"/>
                                  <w:spacing w:val="-7"/>
                                  <w:w w:val="101"/>
                                  <w:sz w:val="26"/>
                                </w:rPr>
                                <w:t xml:space="preserve"> </w:t>
                              </w:r>
                              <w:r>
                                <w:rPr>
                                  <w:rFonts w:ascii="Calibri" w:eastAsia="Calibri" w:hAnsi="Calibri" w:cs="Calibri"/>
                                  <w:w w:val="101"/>
                                  <w:sz w:val="26"/>
                                </w:rPr>
                                <w:t>funcional.</w:t>
                              </w:r>
                              <w:r>
                                <w:rPr>
                                  <w:rFonts w:ascii="Calibri" w:eastAsia="Calibri" w:hAnsi="Calibri" w:cs="Calibri"/>
                                  <w:spacing w:val="-7"/>
                                  <w:w w:val="101"/>
                                  <w:sz w:val="26"/>
                                </w:rPr>
                                <w:t xml:space="preserve"> </w:t>
                              </w:r>
                              <w:r>
                                <w:rPr>
                                  <w:rFonts w:ascii="Calibri" w:eastAsia="Calibri" w:hAnsi="Calibri" w:cs="Calibri"/>
                                  <w:spacing w:val="-4"/>
                                  <w:w w:val="101"/>
                                  <w:sz w:val="26"/>
                                </w:rPr>
                                <w:t xml:space="preserve"> </w:t>
                              </w:r>
                              <w:r>
                                <w:rPr>
                                  <w:rFonts w:ascii="Calibri" w:eastAsia="Calibri" w:hAnsi="Calibri" w:cs="Calibri"/>
                                  <w:w w:val="101"/>
                                  <w:sz w:val="26"/>
                                </w:rPr>
                                <w:t>Será</w:t>
                              </w:r>
                              <w:r>
                                <w:rPr>
                                  <w:rFonts w:ascii="Calibri" w:eastAsia="Calibri" w:hAnsi="Calibri" w:cs="Calibri"/>
                                  <w:spacing w:val="-4"/>
                                  <w:w w:val="101"/>
                                  <w:sz w:val="26"/>
                                </w:rPr>
                                <w:t xml:space="preserve"> </w:t>
                              </w:r>
                            </w:p>
                          </w:txbxContent>
                        </wps:txbx>
                        <wps:bodyPr horzOverflow="overflow" vert="horz" lIns="0" tIns="0" rIns="0" bIns="0" rtlCol="0">
                          <a:noAutofit/>
                        </wps:bodyPr>
                      </wps:wsp>
                      <wps:wsp>
                        <wps:cNvPr id="2312" name="Rectangle 2312"/>
                        <wps:cNvSpPr/>
                        <wps:spPr>
                          <a:xfrm>
                            <a:off x="792000" y="5249970"/>
                            <a:ext cx="7707539" cy="263939"/>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sz w:val="26"/>
                                </w:rPr>
                                <w:t>preciso</w:t>
                              </w:r>
                              <w:r>
                                <w:rPr>
                                  <w:rFonts w:ascii="Calibri" w:eastAsia="Calibri" w:hAnsi="Calibri" w:cs="Calibri"/>
                                  <w:spacing w:val="-8"/>
                                  <w:sz w:val="26"/>
                                </w:rPr>
                                <w:t xml:space="preserve"> </w:t>
                              </w:r>
                              <w:r>
                                <w:rPr>
                                  <w:rFonts w:ascii="Calibri" w:eastAsia="Calibri" w:hAnsi="Calibri" w:cs="Calibri"/>
                                  <w:sz w:val="26"/>
                                </w:rPr>
                                <w:t>alejar</w:t>
                              </w:r>
                              <w:r>
                                <w:rPr>
                                  <w:rFonts w:ascii="Calibri" w:eastAsia="Calibri" w:hAnsi="Calibri" w:cs="Calibri"/>
                                  <w:spacing w:val="-8"/>
                                  <w:sz w:val="26"/>
                                </w:rPr>
                                <w:t xml:space="preserve"> </w:t>
                              </w:r>
                              <w:r>
                                <w:rPr>
                                  <w:rFonts w:ascii="Calibri" w:eastAsia="Calibri" w:hAnsi="Calibri" w:cs="Calibri"/>
                                  <w:sz w:val="26"/>
                                </w:rPr>
                                <w:t>a</w:t>
                              </w:r>
                              <w:r>
                                <w:rPr>
                                  <w:rFonts w:ascii="Calibri" w:eastAsia="Calibri" w:hAnsi="Calibri" w:cs="Calibri"/>
                                  <w:spacing w:val="-8"/>
                                  <w:sz w:val="26"/>
                                </w:rPr>
                                <w:t xml:space="preserve"> </w:t>
                              </w:r>
                              <w:r>
                                <w:rPr>
                                  <w:rFonts w:ascii="Calibri" w:eastAsia="Calibri" w:hAnsi="Calibri" w:cs="Calibri"/>
                                  <w:sz w:val="26"/>
                                </w:rPr>
                                <w:t>los</w:t>
                              </w:r>
                              <w:r>
                                <w:rPr>
                                  <w:rFonts w:ascii="Calibri" w:eastAsia="Calibri" w:hAnsi="Calibri" w:cs="Calibri"/>
                                  <w:spacing w:val="-8"/>
                                  <w:sz w:val="26"/>
                                </w:rPr>
                                <w:t xml:space="preserve"> </w:t>
                              </w:r>
                              <w:r>
                                <w:rPr>
                                  <w:rFonts w:ascii="Calibri" w:eastAsia="Calibri" w:hAnsi="Calibri" w:cs="Calibri"/>
                                  <w:sz w:val="26"/>
                                </w:rPr>
                                <w:t>sistemas</w:t>
                              </w:r>
                              <w:r>
                                <w:rPr>
                                  <w:rFonts w:ascii="Calibri" w:eastAsia="Calibri" w:hAnsi="Calibri" w:cs="Calibri"/>
                                  <w:spacing w:val="-8"/>
                                  <w:sz w:val="26"/>
                                </w:rPr>
                                <w:t xml:space="preserve"> </w:t>
                              </w:r>
                              <w:r>
                                <w:rPr>
                                  <w:rFonts w:ascii="Calibri" w:eastAsia="Calibri" w:hAnsi="Calibri" w:cs="Calibri"/>
                                  <w:sz w:val="26"/>
                                </w:rPr>
                                <w:t>de</w:t>
                              </w:r>
                              <w:r>
                                <w:rPr>
                                  <w:rFonts w:ascii="Calibri" w:eastAsia="Calibri" w:hAnsi="Calibri" w:cs="Calibri"/>
                                  <w:spacing w:val="-8"/>
                                  <w:sz w:val="26"/>
                                </w:rPr>
                                <w:t xml:space="preserve"> </w:t>
                              </w:r>
                              <w:r>
                                <w:rPr>
                                  <w:rFonts w:ascii="Calibri" w:eastAsia="Calibri" w:hAnsi="Calibri" w:cs="Calibri"/>
                                  <w:sz w:val="26"/>
                                </w:rPr>
                                <w:t>salud</w:t>
                              </w:r>
                              <w:r>
                                <w:rPr>
                                  <w:rFonts w:ascii="Calibri" w:eastAsia="Calibri" w:hAnsi="Calibri" w:cs="Calibri"/>
                                  <w:spacing w:val="-8"/>
                                  <w:sz w:val="26"/>
                                </w:rPr>
                                <w:t xml:space="preserve"> </w:t>
                              </w:r>
                              <w:r>
                                <w:rPr>
                                  <w:rFonts w:ascii="Calibri" w:eastAsia="Calibri" w:hAnsi="Calibri" w:cs="Calibri"/>
                                  <w:sz w:val="26"/>
                                </w:rPr>
                                <w:t>del</w:t>
                              </w:r>
                              <w:r>
                                <w:rPr>
                                  <w:rFonts w:ascii="Calibri" w:eastAsia="Calibri" w:hAnsi="Calibri" w:cs="Calibri"/>
                                  <w:spacing w:val="-8"/>
                                  <w:sz w:val="26"/>
                                </w:rPr>
                                <w:t xml:space="preserve"> </w:t>
                              </w:r>
                              <w:r>
                                <w:rPr>
                                  <w:rFonts w:ascii="Calibri" w:eastAsia="Calibri" w:hAnsi="Calibri" w:cs="Calibri"/>
                                  <w:sz w:val="26"/>
                                </w:rPr>
                                <w:t>modelo</w:t>
                              </w:r>
                              <w:r>
                                <w:rPr>
                                  <w:rFonts w:ascii="Calibri" w:eastAsia="Calibri" w:hAnsi="Calibri" w:cs="Calibri"/>
                                  <w:spacing w:val="-8"/>
                                  <w:sz w:val="26"/>
                                </w:rPr>
                                <w:t xml:space="preserve"> </w:t>
                              </w:r>
                              <w:r>
                                <w:rPr>
                                  <w:rFonts w:ascii="Calibri" w:eastAsia="Calibri" w:hAnsi="Calibri" w:cs="Calibri"/>
                                  <w:sz w:val="26"/>
                                </w:rPr>
                                <w:t>curativo</w:t>
                              </w:r>
                              <w:r>
                                <w:rPr>
                                  <w:rFonts w:ascii="Calibri" w:eastAsia="Calibri" w:hAnsi="Calibri" w:cs="Calibri"/>
                                  <w:spacing w:val="-8"/>
                                  <w:sz w:val="26"/>
                                </w:rPr>
                                <w:t xml:space="preserve"> </w:t>
                              </w:r>
                              <w:r>
                                <w:rPr>
                                  <w:rFonts w:ascii="Calibri" w:eastAsia="Calibri" w:hAnsi="Calibri" w:cs="Calibri"/>
                                  <w:sz w:val="26"/>
                                </w:rPr>
                                <w:t>y</w:t>
                              </w:r>
                              <w:r>
                                <w:rPr>
                                  <w:rFonts w:ascii="Calibri" w:eastAsia="Calibri" w:hAnsi="Calibri" w:cs="Calibri"/>
                                  <w:spacing w:val="-8"/>
                                  <w:sz w:val="26"/>
                                </w:rPr>
                                <w:t xml:space="preserve"> </w:t>
                              </w:r>
                              <w:r>
                                <w:rPr>
                                  <w:rFonts w:ascii="Calibri" w:eastAsia="Calibri" w:hAnsi="Calibri" w:cs="Calibri"/>
                                  <w:sz w:val="26"/>
                                </w:rPr>
                                <w:t>acercarlos</w:t>
                              </w:r>
                              <w:r>
                                <w:rPr>
                                  <w:rFonts w:ascii="Calibri" w:eastAsia="Calibri" w:hAnsi="Calibri" w:cs="Calibri"/>
                                  <w:spacing w:val="-8"/>
                                  <w:sz w:val="26"/>
                                </w:rPr>
                                <w:t xml:space="preserve"> </w:t>
                              </w:r>
                              <w:r>
                                <w:rPr>
                                  <w:rFonts w:ascii="Calibri" w:eastAsia="Calibri" w:hAnsi="Calibri" w:cs="Calibri"/>
                                  <w:sz w:val="26"/>
                                </w:rPr>
                                <w:t>a</w:t>
                              </w:r>
                              <w:r>
                                <w:rPr>
                                  <w:rFonts w:ascii="Calibri" w:eastAsia="Calibri" w:hAnsi="Calibri" w:cs="Calibri"/>
                                  <w:spacing w:val="-8"/>
                                  <w:sz w:val="26"/>
                                </w:rPr>
                                <w:t xml:space="preserve"> </w:t>
                              </w:r>
                              <w:r>
                                <w:rPr>
                                  <w:rFonts w:ascii="Calibri" w:eastAsia="Calibri" w:hAnsi="Calibri" w:cs="Calibri"/>
                                  <w:sz w:val="26"/>
                                </w:rPr>
                                <w:t>la</w:t>
                              </w:r>
                              <w:r>
                                <w:rPr>
                                  <w:rFonts w:ascii="Calibri" w:eastAsia="Calibri" w:hAnsi="Calibri" w:cs="Calibri"/>
                                  <w:spacing w:val="-8"/>
                                  <w:sz w:val="26"/>
                                </w:rPr>
                                <w:t xml:space="preserve"> </w:t>
                              </w:r>
                              <w:r>
                                <w:rPr>
                                  <w:rFonts w:ascii="Calibri" w:eastAsia="Calibri" w:hAnsi="Calibri" w:cs="Calibri"/>
                                  <w:sz w:val="26"/>
                                </w:rPr>
                                <w:t>prestación</w:t>
                              </w:r>
                              <w:r>
                                <w:rPr>
                                  <w:rFonts w:ascii="Calibri" w:eastAsia="Calibri" w:hAnsi="Calibri" w:cs="Calibri"/>
                                  <w:spacing w:val="-8"/>
                                  <w:sz w:val="26"/>
                                </w:rPr>
                                <w:t xml:space="preserve"> </w:t>
                              </w:r>
                              <w:r>
                                <w:rPr>
                                  <w:rFonts w:ascii="Calibri" w:eastAsia="Calibri" w:hAnsi="Calibri" w:cs="Calibri"/>
                                  <w:sz w:val="26"/>
                                </w:rPr>
                                <w:t>de</w:t>
                              </w:r>
                              <w:r>
                                <w:rPr>
                                  <w:rFonts w:ascii="Calibri" w:eastAsia="Calibri" w:hAnsi="Calibri" w:cs="Calibri"/>
                                  <w:spacing w:val="-4"/>
                                  <w:sz w:val="26"/>
                                </w:rPr>
                                <w:t xml:space="preserve"> </w:t>
                              </w:r>
                            </w:p>
                          </w:txbxContent>
                        </wps:txbx>
                        <wps:bodyPr horzOverflow="overflow" vert="horz" lIns="0" tIns="0" rIns="0" bIns="0" rtlCol="0">
                          <a:noAutofit/>
                        </wps:bodyPr>
                      </wps:wsp>
                      <wps:wsp>
                        <wps:cNvPr id="2313" name="Rectangle 2313"/>
                        <wps:cNvSpPr/>
                        <wps:spPr>
                          <a:xfrm>
                            <a:off x="792000" y="5478633"/>
                            <a:ext cx="7707451" cy="263939"/>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w w:val="99"/>
                                  <w:sz w:val="26"/>
                                </w:rPr>
                                <w:t>cuidados</w:t>
                              </w:r>
                              <w:r>
                                <w:rPr>
                                  <w:rFonts w:ascii="Calibri" w:eastAsia="Calibri" w:hAnsi="Calibri" w:cs="Calibri"/>
                                  <w:spacing w:val="12"/>
                                  <w:w w:val="99"/>
                                  <w:sz w:val="26"/>
                                </w:rPr>
                                <w:t xml:space="preserve"> </w:t>
                              </w:r>
                              <w:r>
                                <w:rPr>
                                  <w:rFonts w:ascii="Calibri" w:eastAsia="Calibri" w:hAnsi="Calibri" w:cs="Calibri"/>
                                  <w:w w:val="99"/>
                                  <w:sz w:val="26"/>
                                </w:rPr>
                                <w:t>integrales,</w:t>
                              </w:r>
                              <w:r>
                                <w:rPr>
                                  <w:rFonts w:ascii="Calibri" w:eastAsia="Calibri" w:hAnsi="Calibri" w:cs="Calibri"/>
                                  <w:spacing w:val="12"/>
                                  <w:w w:val="99"/>
                                  <w:sz w:val="26"/>
                                </w:rPr>
                                <w:t xml:space="preserve"> </w:t>
                              </w:r>
                              <w:r>
                                <w:rPr>
                                  <w:rFonts w:ascii="Calibri" w:eastAsia="Calibri" w:hAnsi="Calibri" w:cs="Calibri"/>
                                  <w:w w:val="99"/>
                                  <w:sz w:val="26"/>
                                </w:rPr>
                                <w:t>centrados</w:t>
                              </w:r>
                              <w:r>
                                <w:rPr>
                                  <w:rFonts w:ascii="Calibri" w:eastAsia="Calibri" w:hAnsi="Calibri" w:cs="Calibri"/>
                                  <w:spacing w:val="12"/>
                                  <w:w w:val="99"/>
                                  <w:sz w:val="26"/>
                                </w:rPr>
                                <w:t xml:space="preserve"> </w:t>
                              </w:r>
                              <w:r>
                                <w:rPr>
                                  <w:rFonts w:ascii="Calibri" w:eastAsia="Calibri" w:hAnsi="Calibri" w:cs="Calibri"/>
                                  <w:w w:val="99"/>
                                  <w:sz w:val="26"/>
                                </w:rPr>
                                <w:t>en</w:t>
                              </w:r>
                              <w:r>
                                <w:rPr>
                                  <w:rFonts w:ascii="Calibri" w:eastAsia="Calibri" w:hAnsi="Calibri" w:cs="Calibri"/>
                                  <w:spacing w:val="12"/>
                                  <w:w w:val="99"/>
                                  <w:sz w:val="26"/>
                                </w:rPr>
                                <w:t xml:space="preserve"> </w:t>
                              </w:r>
                              <w:r>
                                <w:rPr>
                                  <w:rFonts w:ascii="Calibri" w:eastAsia="Calibri" w:hAnsi="Calibri" w:cs="Calibri"/>
                                  <w:w w:val="99"/>
                                  <w:sz w:val="26"/>
                                </w:rPr>
                                <w:t>las</w:t>
                              </w:r>
                              <w:r>
                                <w:rPr>
                                  <w:rFonts w:ascii="Calibri" w:eastAsia="Calibri" w:hAnsi="Calibri" w:cs="Calibri"/>
                                  <w:spacing w:val="12"/>
                                  <w:w w:val="99"/>
                                  <w:sz w:val="26"/>
                                </w:rPr>
                                <w:t xml:space="preserve"> </w:t>
                              </w:r>
                              <w:r>
                                <w:rPr>
                                  <w:rFonts w:ascii="Calibri" w:eastAsia="Calibri" w:hAnsi="Calibri" w:cs="Calibri"/>
                                  <w:w w:val="99"/>
                                  <w:sz w:val="26"/>
                                </w:rPr>
                                <w:t>personas</w:t>
                              </w:r>
                              <w:r>
                                <w:rPr>
                                  <w:rFonts w:ascii="Calibri" w:eastAsia="Calibri" w:hAnsi="Calibri" w:cs="Calibri"/>
                                  <w:spacing w:val="12"/>
                                  <w:w w:val="99"/>
                                  <w:sz w:val="26"/>
                                </w:rPr>
                                <w:t xml:space="preserve"> </w:t>
                              </w:r>
                              <w:r>
                                <w:rPr>
                                  <w:rFonts w:ascii="Calibri" w:eastAsia="Calibri" w:hAnsi="Calibri" w:cs="Calibri"/>
                                  <w:w w:val="99"/>
                                  <w:sz w:val="26"/>
                                </w:rPr>
                                <w:t>mayores.</w:t>
                              </w:r>
                              <w:r>
                                <w:rPr>
                                  <w:rFonts w:ascii="Calibri" w:eastAsia="Calibri" w:hAnsi="Calibri" w:cs="Calibri"/>
                                  <w:spacing w:val="12"/>
                                  <w:w w:val="99"/>
                                  <w:sz w:val="26"/>
                                </w:rPr>
                                <w:t xml:space="preserve"> </w:t>
                              </w:r>
                              <w:r>
                                <w:rPr>
                                  <w:rFonts w:ascii="Calibri" w:eastAsia="Calibri" w:hAnsi="Calibri" w:cs="Calibri"/>
                                  <w:spacing w:val="15"/>
                                  <w:w w:val="99"/>
                                  <w:sz w:val="26"/>
                                </w:rPr>
                                <w:t xml:space="preserve"> </w:t>
                              </w:r>
                              <w:r>
                                <w:rPr>
                                  <w:rFonts w:ascii="Calibri" w:eastAsia="Calibri" w:hAnsi="Calibri" w:cs="Calibri"/>
                                  <w:w w:val="99"/>
                                  <w:sz w:val="26"/>
                                </w:rPr>
                                <w:t>Habrá</w:t>
                              </w:r>
                              <w:r>
                                <w:rPr>
                                  <w:rFonts w:ascii="Calibri" w:eastAsia="Calibri" w:hAnsi="Calibri" w:cs="Calibri"/>
                                  <w:spacing w:val="12"/>
                                  <w:w w:val="99"/>
                                  <w:sz w:val="26"/>
                                </w:rPr>
                                <w:t xml:space="preserve"> </w:t>
                              </w:r>
                              <w:r>
                                <w:rPr>
                                  <w:rFonts w:ascii="Calibri" w:eastAsia="Calibri" w:hAnsi="Calibri" w:cs="Calibri"/>
                                  <w:w w:val="99"/>
                                  <w:sz w:val="26"/>
                                </w:rPr>
                                <w:t>que</w:t>
                              </w:r>
                              <w:r>
                                <w:rPr>
                                  <w:rFonts w:ascii="Calibri" w:eastAsia="Calibri" w:hAnsi="Calibri" w:cs="Calibri"/>
                                  <w:spacing w:val="12"/>
                                  <w:w w:val="99"/>
                                  <w:sz w:val="26"/>
                                </w:rPr>
                                <w:t xml:space="preserve"> </w:t>
                              </w:r>
                              <w:r>
                                <w:rPr>
                                  <w:rFonts w:ascii="Calibri" w:eastAsia="Calibri" w:hAnsi="Calibri" w:cs="Calibri"/>
                                  <w:w w:val="99"/>
                                  <w:sz w:val="26"/>
                                </w:rPr>
                                <w:t>crear,</w:t>
                              </w:r>
                              <w:r>
                                <w:rPr>
                                  <w:rFonts w:ascii="Calibri" w:eastAsia="Calibri" w:hAnsi="Calibri" w:cs="Calibri"/>
                                  <w:spacing w:val="12"/>
                                  <w:w w:val="99"/>
                                  <w:sz w:val="26"/>
                                </w:rPr>
                                <w:t xml:space="preserve"> </w:t>
                              </w:r>
                              <w:r>
                                <w:rPr>
                                  <w:rFonts w:ascii="Calibri" w:eastAsia="Calibri" w:hAnsi="Calibri" w:cs="Calibri"/>
                                  <w:w w:val="99"/>
                                  <w:sz w:val="26"/>
                                </w:rPr>
                                <w:t>en</w:t>
                              </w:r>
                              <w:r>
                                <w:rPr>
                                  <w:rFonts w:ascii="Calibri" w:eastAsia="Calibri" w:hAnsi="Calibri" w:cs="Calibri"/>
                                  <w:spacing w:val="12"/>
                                  <w:w w:val="99"/>
                                  <w:sz w:val="26"/>
                                </w:rPr>
                                <w:t xml:space="preserve"> </w:t>
                              </w:r>
                              <w:r>
                                <w:rPr>
                                  <w:rFonts w:ascii="Calibri" w:eastAsia="Calibri" w:hAnsi="Calibri" w:cs="Calibri"/>
                                  <w:w w:val="99"/>
                                  <w:sz w:val="26"/>
                                </w:rPr>
                                <w:t>algunos</w:t>
                              </w:r>
                              <w:r>
                                <w:rPr>
                                  <w:rFonts w:ascii="Calibri" w:eastAsia="Calibri" w:hAnsi="Calibri" w:cs="Calibri"/>
                                  <w:spacing w:val="-4"/>
                                  <w:w w:val="99"/>
                                  <w:sz w:val="26"/>
                                </w:rPr>
                                <w:t xml:space="preserve"> </w:t>
                              </w:r>
                            </w:p>
                          </w:txbxContent>
                        </wps:txbx>
                        <wps:bodyPr horzOverflow="overflow" vert="horz" lIns="0" tIns="0" rIns="0" bIns="0" rtlCol="0">
                          <a:noAutofit/>
                        </wps:bodyPr>
                      </wps:wsp>
                      <wps:wsp>
                        <wps:cNvPr id="2314" name="Rectangle 2314"/>
                        <wps:cNvSpPr/>
                        <wps:spPr>
                          <a:xfrm>
                            <a:off x="792000" y="5707297"/>
                            <a:ext cx="7706529" cy="263939"/>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sz w:val="26"/>
                                </w:rPr>
                                <w:t>casos</w:t>
                              </w:r>
                              <w:r>
                                <w:rPr>
                                  <w:rFonts w:ascii="Calibri" w:eastAsia="Calibri" w:hAnsi="Calibri" w:cs="Calibri"/>
                                  <w:spacing w:val="-5"/>
                                  <w:sz w:val="26"/>
                                </w:rPr>
                                <w:t xml:space="preserve"> </w:t>
                              </w:r>
                              <w:r>
                                <w:rPr>
                                  <w:rFonts w:ascii="Calibri" w:eastAsia="Calibri" w:hAnsi="Calibri" w:cs="Calibri"/>
                                  <w:sz w:val="26"/>
                                </w:rPr>
                                <w:t>de</w:t>
                              </w:r>
                              <w:r>
                                <w:rPr>
                                  <w:rFonts w:ascii="Calibri" w:eastAsia="Calibri" w:hAnsi="Calibri" w:cs="Calibri"/>
                                  <w:spacing w:val="-5"/>
                                  <w:sz w:val="26"/>
                                </w:rPr>
                                <w:t xml:space="preserve"> </w:t>
                              </w:r>
                              <w:r>
                                <w:rPr>
                                  <w:rFonts w:ascii="Calibri" w:eastAsia="Calibri" w:hAnsi="Calibri" w:cs="Calibri"/>
                                  <w:sz w:val="26"/>
                                </w:rPr>
                                <w:t>la</w:t>
                              </w:r>
                              <w:r>
                                <w:rPr>
                                  <w:rFonts w:ascii="Calibri" w:eastAsia="Calibri" w:hAnsi="Calibri" w:cs="Calibri"/>
                                  <w:spacing w:val="-5"/>
                                  <w:sz w:val="26"/>
                                </w:rPr>
                                <w:t xml:space="preserve"> </w:t>
                              </w:r>
                              <w:r>
                                <w:rPr>
                                  <w:rFonts w:ascii="Calibri" w:eastAsia="Calibri" w:hAnsi="Calibri" w:cs="Calibri"/>
                                  <w:sz w:val="26"/>
                                </w:rPr>
                                <w:t>nada,</w:t>
                              </w:r>
                              <w:r>
                                <w:rPr>
                                  <w:rFonts w:ascii="Calibri" w:eastAsia="Calibri" w:hAnsi="Calibri" w:cs="Calibri"/>
                                  <w:spacing w:val="-5"/>
                                  <w:sz w:val="26"/>
                                </w:rPr>
                                <w:t xml:space="preserve"> </w:t>
                              </w:r>
                              <w:r>
                                <w:rPr>
                                  <w:rFonts w:ascii="Calibri" w:eastAsia="Calibri" w:hAnsi="Calibri" w:cs="Calibri"/>
                                  <w:sz w:val="26"/>
                                </w:rPr>
                                <w:t>sistemas</w:t>
                              </w:r>
                              <w:r>
                                <w:rPr>
                                  <w:rFonts w:ascii="Calibri" w:eastAsia="Calibri" w:hAnsi="Calibri" w:cs="Calibri"/>
                                  <w:spacing w:val="-5"/>
                                  <w:sz w:val="26"/>
                                </w:rPr>
                                <w:t xml:space="preserve"> </w:t>
                              </w:r>
                              <w:r>
                                <w:rPr>
                                  <w:rFonts w:ascii="Calibri" w:eastAsia="Calibri" w:hAnsi="Calibri" w:cs="Calibri"/>
                                  <w:sz w:val="26"/>
                                </w:rPr>
                                <w:t>integrales</w:t>
                              </w:r>
                              <w:r>
                                <w:rPr>
                                  <w:rFonts w:ascii="Calibri" w:eastAsia="Calibri" w:hAnsi="Calibri" w:cs="Calibri"/>
                                  <w:spacing w:val="-5"/>
                                  <w:sz w:val="26"/>
                                </w:rPr>
                                <w:t xml:space="preserve"> </w:t>
                              </w:r>
                              <w:r>
                                <w:rPr>
                                  <w:rFonts w:ascii="Calibri" w:eastAsia="Calibri" w:hAnsi="Calibri" w:cs="Calibri"/>
                                  <w:sz w:val="26"/>
                                </w:rPr>
                                <w:t>de</w:t>
                              </w:r>
                              <w:r>
                                <w:rPr>
                                  <w:rFonts w:ascii="Calibri" w:eastAsia="Calibri" w:hAnsi="Calibri" w:cs="Calibri"/>
                                  <w:spacing w:val="-5"/>
                                  <w:sz w:val="26"/>
                                </w:rPr>
                                <w:t xml:space="preserve"> </w:t>
                              </w:r>
                              <w:r>
                                <w:rPr>
                                  <w:rFonts w:ascii="Calibri" w:eastAsia="Calibri" w:hAnsi="Calibri" w:cs="Calibri"/>
                                  <w:sz w:val="26"/>
                                </w:rPr>
                                <w:t>atención</w:t>
                              </w:r>
                              <w:r>
                                <w:rPr>
                                  <w:rFonts w:ascii="Calibri" w:eastAsia="Calibri" w:hAnsi="Calibri" w:cs="Calibri"/>
                                  <w:spacing w:val="-5"/>
                                  <w:sz w:val="26"/>
                                </w:rPr>
                                <w:t xml:space="preserve"> </w:t>
                              </w:r>
                              <w:r>
                                <w:rPr>
                                  <w:rFonts w:ascii="Calibri" w:eastAsia="Calibri" w:hAnsi="Calibri" w:cs="Calibri"/>
                                  <w:sz w:val="26"/>
                                </w:rPr>
                                <w:t>a</w:t>
                              </w:r>
                              <w:r>
                                <w:rPr>
                                  <w:rFonts w:ascii="Calibri" w:eastAsia="Calibri" w:hAnsi="Calibri" w:cs="Calibri"/>
                                  <w:spacing w:val="-5"/>
                                  <w:sz w:val="26"/>
                                </w:rPr>
                                <w:t xml:space="preserve"> </w:t>
                              </w:r>
                              <w:r>
                                <w:rPr>
                                  <w:rFonts w:ascii="Calibri" w:eastAsia="Calibri" w:hAnsi="Calibri" w:cs="Calibri"/>
                                  <w:sz w:val="26"/>
                                </w:rPr>
                                <w:t>largo</w:t>
                              </w:r>
                              <w:r>
                                <w:rPr>
                                  <w:rFonts w:ascii="Calibri" w:eastAsia="Calibri" w:hAnsi="Calibri" w:cs="Calibri"/>
                                  <w:spacing w:val="-5"/>
                                  <w:sz w:val="26"/>
                                </w:rPr>
                                <w:t xml:space="preserve"> </w:t>
                              </w:r>
                              <w:r>
                                <w:rPr>
                                  <w:rFonts w:ascii="Calibri" w:eastAsia="Calibri" w:hAnsi="Calibri" w:cs="Calibri"/>
                                  <w:sz w:val="26"/>
                                </w:rPr>
                                <w:t>plazo.</w:t>
                              </w:r>
                              <w:r>
                                <w:rPr>
                                  <w:rFonts w:ascii="Calibri" w:eastAsia="Calibri" w:hAnsi="Calibri" w:cs="Calibri"/>
                                  <w:spacing w:val="-5"/>
                                  <w:sz w:val="26"/>
                                </w:rPr>
                                <w:t xml:space="preserve"> </w:t>
                              </w:r>
                              <w:r>
                                <w:rPr>
                                  <w:rFonts w:ascii="Calibri" w:eastAsia="Calibri" w:hAnsi="Calibri" w:cs="Calibri"/>
                                  <w:spacing w:val="-2"/>
                                  <w:sz w:val="26"/>
                                </w:rPr>
                                <w:t xml:space="preserve"> </w:t>
                              </w:r>
                              <w:r>
                                <w:rPr>
                                  <w:rFonts w:ascii="Calibri" w:eastAsia="Calibri" w:hAnsi="Calibri" w:cs="Calibri"/>
                                  <w:sz w:val="26"/>
                                </w:rPr>
                                <w:t>También</w:t>
                              </w:r>
                              <w:r>
                                <w:rPr>
                                  <w:rFonts w:ascii="Calibri" w:eastAsia="Calibri" w:hAnsi="Calibri" w:cs="Calibri"/>
                                  <w:spacing w:val="-5"/>
                                  <w:sz w:val="26"/>
                                </w:rPr>
                                <w:t xml:space="preserve"> </w:t>
                              </w:r>
                              <w:r>
                                <w:rPr>
                                  <w:rFonts w:ascii="Calibri" w:eastAsia="Calibri" w:hAnsi="Calibri" w:cs="Calibri"/>
                                  <w:sz w:val="26"/>
                                </w:rPr>
                                <w:t>será</w:t>
                              </w:r>
                              <w:r>
                                <w:rPr>
                                  <w:rFonts w:ascii="Calibri" w:eastAsia="Calibri" w:hAnsi="Calibri" w:cs="Calibri"/>
                                  <w:spacing w:val="-5"/>
                                  <w:sz w:val="26"/>
                                </w:rPr>
                                <w:t xml:space="preserve"> </w:t>
                              </w:r>
                              <w:r>
                                <w:rPr>
                                  <w:rFonts w:ascii="Calibri" w:eastAsia="Calibri" w:hAnsi="Calibri" w:cs="Calibri"/>
                                  <w:sz w:val="26"/>
                                </w:rPr>
                                <w:t>necesaria</w:t>
                              </w:r>
                              <w:r>
                                <w:rPr>
                                  <w:rFonts w:ascii="Calibri" w:eastAsia="Calibri" w:hAnsi="Calibri" w:cs="Calibri"/>
                                  <w:spacing w:val="-4"/>
                                  <w:sz w:val="26"/>
                                </w:rPr>
                                <w:t xml:space="preserve"> </w:t>
                              </w:r>
                            </w:p>
                          </w:txbxContent>
                        </wps:txbx>
                        <wps:bodyPr horzOverflow="overflow" vert="horz" lIns="0" tIns="0" rIns="0" bIns="0" rtlCol="0">
                          <a:noAutofit/>
                        </wps:bodyPr>
                      </wps:wsp>
                      <wps:wsp>
                        <wps:cNvPr id="2315" name="Rectangle 2315"/>
                        <wps:cNvSpPr/>
                        <wps:spPr>
                          <a:xfrm>
                            <a:off x="792000" y="5935960"/>
                            <a:ext cx="7708023" cy="263939"/>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sz w:val="26"/>
                                </w:rPr>
                                <w:t>una</w:t>
                              </w:r>
                              <w:r>
                                <w:rPr>
                                  <w:rFonts w:ascii="Calibri" w:eastAsia="Calibri" w:hAnsi="Calibri" w:cs="Calibri"/>
                                  <w:spacing w:val="-4"/>
                                  <w:sz w:val="26"/>
                                </w:rPr>
                                <w:t xml:space="preserve"> </w:t>
                              </w:r>
                              <w:r>
                                <w:rPr>
                                  <w:rFonts w:ascii="Calibri" w:eastAsia="Calibri" w:hAnsi="Calibri" w:cs="Calibri"/>
                                  <w:sz w:val="26"/>
                                </w:rPr>
                                <w:t>respuesta</w:t>
                              </w:r>
                              <w:r>
                                <w:rPr>
                                  <w:rFonts w:ascii="Calibri" w:eastAsia="Calibri" w:hAnsi="Calibri" w:cs="Calibri"/>
                                  <w:spacing w:val="-4"/>
                                  <w:sz w:val="26"/>
                                </w:rPr>
                                <w:t xml:space="preserve"> </w:t>
                              </w:r>
                              <w:r>
                                <w:rPr>
                                  <w:rFonts w:ascii="Calibri" w:eastAsia="Calibri" w:hAnsi="Calibri" w:cs="Calibri"/>
                                  <w:sz w:val="26"/>
                                </w:rPr>
                                <w:t>coordinada</w:t>
                              </w:r>
                              <w:r>
                                <w:rPr>
                                  <w:rFonts w:ascii="Calibri" w:eastAsia="Calibri" w:hAnsi="Calibri" w:cs="Calibri"/>
                                  <w:spacing w:val="-4"/>
                                  <w:sz w:val="26"/>
                                </w:rPr>
                                <w:t xml:space="preserve"> </w:t>
                              </w:r>
                              <w:r>
                                <w:rPr>
                                  <w:rFonts w:ascii="Calibri" w:eastAsia="Calibri" w:hAnsi="Calibri" w:cs="Calibri"/>
                                  <w:sz w:val="26"/>
                                </w:rPr>
                                <w:t>de</w:t>
                              </w:r>
                              <w:r>
                                <w:rPr>
                                  <w:rFonts w:ascii="Calibri" w:eastAsia="Calibri" w:hAnsi="Calibri" w:cs="Calibri"/>
                                  <w:spacing w:val="-4"/>
                                  <w:sz w:val="26"/>
                                </w:rPr>
                                <w:t xml:space="preserve"> </w:t>
                              </w:r>
                              <w:r>
                                <w:rPr>
                                  <w:rFonts w:ascii="Calibri" w:eastAsia="Calibri" w:hAnsi="Calibri" w:cs="Calibri"/>
                                  <w:sz w:val="26"/>
                                </w:rPr>
                                <w:t>muchos</w:t>
                              </w:r>
                              <w:r>
                                <w:rPr>
                                  <w:rFonts w:ascii="Calibri" w:eastAsia="Calibri" w:hAnsi="Calibri" w:cs="Calibri"/>
                                  <w:spacing w:val="-4"/>
                                  <w:sz w:val="26"/>
                                </w:rPr>
                                <w:t xml:space="preserve"> </w:t>
                              </w:r>
                              <w:r>
                                <w:rPr>
                                  <w:rFonts w:ascii="Calibri" w:eastAsia="Calibri" w:hAnsi="Calibri" w:cs="Calibri"/>
                                  <w:sz w:val="26"/>
                                </w:rPr>
                                <w:t>otros</w:t>
                              </w:r>
                              <w:r>
                                <w:rPr>
                                  <w:rFonts w:ascii="Calibri" w:eastAsia="Calibri" w:hAnsi="Calibri" w:cs="Calibri"/>
                                  <w:spacing w:val="-4"/>
                                  <w:sz w:val="26"/>
                                </w:rPr>
                                <w:t xml:space="preserve"> </w:t>
                              </w:r>
                              <w:r>
                                <w:rPr>
                                  <w:rFonts w:ascii="Calibri" w:eastAsia="Calibri" w:hAnsi="Calibri" w:cs="Calibri"/>
                                  <w:sz w:val="26"/>
                                </w:rPr>
                                <w:t>sectores</w:t>
                              </w:r>
                              <w:r>
                                <w:rPr>
                                  <w:rFonts w:ascii="Calibri" w:eastAsia="Calibri" w:hAnsi="Calibri" w:cs="Calibri"/>
                                  <w:spacing w:val="-4"/>
                                  <w:sz w:val="26"/>
                                </w:rPr>
                                <w:t xml:space="preserve"> </w:t>
                              </w:r>
                              <w:r>
                                <w:rPr>
                                  <w:rFonts w:ascii="Calibri" w:eastAsia="Calibri" w:hAnsi="Calibri" w:cs="Calibri"/>
                                  <w:sz w:val="26"/>
                                </w:rPr>
                                <w:t>y</w:t>
                              </w:r>
                              <w:r>
                                <w:rPr>
                                  <w:rFonts w:ascii="Calibri" w:eastAsia="Calibri" w:hAnsi="Calibri" w:cs="Calibri"/>
                                  <w:spacing w:val="-4"/>
                                  <w:sz w:val="26"/>
                                </w:rPr>
                                <w:t xml:space="preserve"> </w:t>
                              </w:r>
                              <w:r>
                                <w:rPr>
                                  <w:rFonts w:ascii="Calibri" w:eastAsia="Calibri" w:hAnsi="Calibri" w:cs="Calibri"/>
                                  <w:sz w:val="26"/>
                                </w:rPr>
                                <w:t>de</w:t>
                              </w:r>
                              <w:r>
                                <w:rPr>
                                  <w:rFonts w:ascii="Calibri" w:eastAsia="Calibri" w:hAnsi="Calibri" w:cs="Calibri"/>
                                  <w:spacing w:val="-4"/>
                                  <w:sz w:val="26"/>
                                </w:rPr>
                                <w:t xml:space="preserve"> </w:t>
                              </w:r>
                              <w:r>
                                <w:rPr>
                                  <w:rFonts w:ascii="Calibri" w:eastAsia="Calibri" w:hAnsi="Calibri" w:cs="Calibri"/>
                                  <w:sz w:val="26"/>
                                </w:rPr>
                                <w:t>varios</w:t>
                              </w:r>
                              <w:r>
                                <w:rPr>
                                  <w:rFonts w:ascii="Calibri" w:eastAsia="Calibri" w:hAnsi="Calibri" w:cs="Calibri"/>
                                  <w:spacing w:val="-4"/>
                                  <w:sz w:val="26"/>
                                </w:rPr>
                                <w:t xml:space="preserve"> </w:t>
                              </w:r>
                              <w:r>
                                <w:rPr>
                                  <w:rFonts w:ascii="Calibri" w:eastAsia="Calibri" w:hAnsi="Calibri" w:cs="Calibri"/>
                                  <w:sz w:val="26"/>
                                </w:rPr>
                                <w:t>niveles</w:t>
                              </w:r>
                              <w:r>
                                <w:rPr>
                                  <w:rFonts w:ascii="Calibri" w:eastAsia="Calibri" w:hAnsi="Calibri" w:cs="Calibri"/>
                                  <w:spacing w:val="-4"/>
                                  <w:sz w:val="26"/>
                                </w:rPr>
                                <w:t xml:space="preserve"> </w:t>
                              </w:r>
                              <w:r>
                                <w:rPr>
                                  <w:rFonts w:ascii="Calibri" w:eastAsia="Calibri" w:hAnsi="Calibri" w:cs="Calibri"/>
                                  <w:sz w:val="26"/>
                                </w:rPr>
                                <w:t>de</w:t>
                              </w:r>
                              <w:r>
                                <w:rPr>
                                  <w:rFonts w:ascii="Calibri" w:eastAsia="Calibri" w:hAnsi="Calibri" w:cs="Calibri"/>
                                  <w:spacing w:val="-4"/>
                                  <w:sz w:val="26"/>
                                </w:rPr>
                                <w:t xml:space="preserve"> </w:t>
                              </w:r>
                              <w:r>
                                <w:rPr>
                                  <w:rFonts w:ascii="Calibri" w:eastAsia="Calibri" w:hAnsi="Calibri" w:cs="Calibri"/>
                                  <w:sz w:val="26"/>
                                </w:rPr>
                                <w:t>gobierno.</w:t>
                              </w:r>
                              <w:r>
                                <w:rPr>
                                  <w:rFonts w:ascii="Calibri" w:eastAsia="Calibri" w:hAnsi="Calibri" w:cs="Calibri"/>
                                  <w:spacing w:val="-4"/>
                                  <w:sz w:val="26"/>
                                </w:rPr>
                                <w:t xml:space="preserve"> </w:t>
                              </w:r>
                              <w:r>
                                <w:rPr>
                                  <w:rFonts w:ascii="Calibri" w:eastAsia="Calibri" w:hAnsi="Calibri" w:cs="Calibri"/>
                                  <w:spacing w:val="-1"/>
                                  <w:sz w:val="26"/>
                                </w:rPr>
                                <w:t xml:space="preserve"> </w:t>
                              </w:r>
                              <w:r>
                                <w:rPr>
                                  <w:rFonts w:ascii="Calibri" w:eastAsia="Calibri" w:hAnsi="Calibri" w:cs="Calibri"/>
                                  <w:sz w:val="26"/>
                                </w:rPr>
                                <w:t>Y</w:t>
                              </w:r>
                              <w:r>
                                <w:rPr>
                                  <w:rFonts w:ascii="Calibri" w:eastAsia="Calibri" w:hAnsi="Calibri" w:cs="Calibri"/>
                                  <w:spacing w:val="-4"/>
                                  <w:sz w:val="26"/>
                                </w:rPr>
                                <w:t xml:space="preserve"> </w:t>
                              </w:r>
                            </w:p>
                          </w:txbxContent>
                        </wps:txbx>
                        <wps:bodyPr horzOverflow="overflow" vert="horz" lIns="0" tIns="0" rIns="0" bIns="0" rtlCol="0">
                          <a:noAutofit/>
                        </wps:bodyPr>
                      </wps:wsp>
                      <wps:wsp>
                        <wps:cNvPr id="2316" name="Rectangle 2316"/>
                        <wps:cNvSpPr/>
                        <wps:spPr>
                          <a:xfrm>
                            <a:off x="792000" y="6164624"/>
                            <a:ext cx="7706552" cy="263939"/>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w w:val="101"/>
                                  <w:sz w:val="26"/>
                                </w:rPr>
                                <w:t>habrá</w:t>
                              </w:r>
                              <w:r>
                                <w:rPr>
                                  <w:rFonts w:ascii="Calibri" w:eastAsia="Calibri" w:hAnsi="Calibri" w:cs="Calibri"/>
                                  <w:spacing w:val="-7"/>
                                  <w:w w:val="101"/>
                                  <w:sz w:val="26"/>
                                </w:rPr>
                                <w:t xml:space="preserve"> </w:t>
                              </w:r>
                              <w:r>
                                <w:rPr>
                                  <w:rFonts w:ascii="Calibri" w:eastAsia="Calibri" w:hAnsi="Calibri" w:cs="Calibri"/>
                                  <w:w w:val="101"/>
                                  <w:sz w:val="26"/>
                                </w:rPr>
                                <w:t>que</w:t>
                              </w:r>
                              <w:r>
                                <w:rPr>
                                  <w:rFonts w:ascii="Calibri" w:eastAsia="Calibri" w:hAnsi="Calibri" w:cs="Calibri"/>
                                  <w:spacing w:val="-7"/>
                                  <w:w w:val="101"/>
                                  <w:sz w:val="26"/>
                                </w:rPr>
                                <w:t xml:space="preserve"> </w:t>
                              </w:r>
                              <w:r>
                                <w:rPr>
                                  <w:rFonts w:ascii="Calibri" w:eastAsia="Calibri" w:hAnsi="Calibri" w:cs="Calibri"/>
                                  <w:w w:val="101"/>
                                  <w:sz w:val="26"/>
                                </w:rPr>
                                <w:t>basarse</w:t>
                              </w:r>
                              <w:r>
                                <w:rPr>
                                  <w:rFonts w:ascii="Calibri" w:eastAsia="Calibri" w:hAnsi="Calibri" w:cs="Calibri"/>
                                  <w:spacing w:val="-7"/>
                                  <w:w w:val="101"/>
                                  <w:sz w:val="26"/>
                                </w:rPr>
                                <w:t xml:space="preserve"> </w:t>
                              </w:r>
                              <w:r>
                                <w:rPr>
                                  <w:rFonts w:ascii="Calibri" w:eastAsia="Calibri" w:hAnsi="Calibri" w:cs="Calibri"/>
                                  <w:w w:val="101"/>
                                  <w:sz w:val="26"/>
                                </w:rPr>
                                <w:t>en</w:t>
                              </w:r>
                              <w:r>
                                <w:rPr>
                                  <w:rFonts w:ascii="Calibri" w:eastAsia="Calibri" w:hAnsi="Calibri" w:cs="Calibri"/>
                                  <w:spacing w:val="-7"/>
                                  <w:w w:val="101"/>
                                  <w:sz w:val="26"/>
                                </w:rPr>
                                <w:t xml:space="preserve"> </w:t>
                              </w:r>
                              <w:r>
                                <w:rPr>
                                  <w:rFonts w:ascii="Calibri" w:eastAsia="Calibri" w:hAnsi="Calibri" w:cs="Calibri"/>
                                  <w:w w:val="101"/>
                                  <w:sz w:val="26"/>
                                </w:rPr>
                                <w:t>mejores</w:t>
                              </w:r>
                              <w:r>
                                <w:rPr>
                                  <w:rFonts w:ascii="Calibri" w:eastAsia="Calibri" w:hAnsi="Calibri" w:cs="Calibri"/>
                                  <w:spacing w:val="-7"/>
                                  <w:w w:val="101"/>
                                  <w:sz w:val="26"/>
                                </w:rPr>
                                <w:t xml:space="preserve"> </w:t>
                              </w:r>
                              <w:r>
                                <w:rPr>
                                  <w:rFonts w:ascii="Calibri" w:eastAsia="Calibri" w:hAnsi="Calibri" w:cs="Calibri"/>
                                  <w:w w:val="101"/>
                                  <w:sz w:val="26"/>
                                </w:rPr>
                                <w:t>formas</w:t>
                              </w:r>
                              <w:r>
                                <w:rPr>
                                  <w:rFonts w:ascii="Calibri" w:eastAsia="Calibri" w:hAnsi="Calibri" w:cs="Calibri"/>
                                  <w:spacing w:val="-7"/>
                                  <w:w w:val="101"/>
                                  <w:sz w:val="26"/>
                                </w:rPr>
                                <w:t xml:space="preserve"> </w:t>
                              </w:r>
                              <w:r>
                                <w:rPr>
                                  <w:rFonts w:ascii="Calibri" w:eastAsia="Calibri" w:hAnsi="Calibri" w:cs="Calibri"/>
                                  <w:w w:val="101"/>
                                  <w:sz w:val="26"/>
                                </w:rPr>
                                <w:t>de</w:t>
                              </w:r>
                              <w:r>
                                <w:rPr>
                                  <w:rFonts w:ascii="Calibri" w:eastAsia="Calibri" w:hAnsi="Calibri" w:cs="Calibri"/>
                                  <w:spacing w:val="-7"/>
                                  <w:w w:val="101"/>
                                  <w:sz w:val="26"/>
                                </w:rPr>
                                <w:t xml:space="preserve"> </w:t>
                              </w:r>
                              <w:r>
                                <w:rPr>
                                  <w:rFonts w:ascii="Calibri" w:eastAsia="Calibri" w:hAnsi="Calibri" w:cs="Calibri"/>
                                  <w:w w:val="101"/>
                                  <w:sz w:val="26"/>
                                </w:rPr>
                                <w:t>medir</w:t>
                              </w:r>
                              <w:r>
                                <w:rPr>
                                  <w:rFonts w:ascii="Calibri" w:eastAsia="Calibri" w:hAnsi="Calibri" w:cs="Calibri"/>
                                  <w:spacing w:val="-7"/>
                                  <w:w w:val="101"/>
                                  <w:sz w:val="26"/>
                                </w:rPr>
                                <w:t xml:space="preserve"> </w:t>
                              </w:r>
                              <w:r>
                                <w:rPr>
                                  <w:rFonts w:ascii="Calibri" w:eastAsia="Calibri" w:hAnsi="Calibri" w:cs="Calibri"/>
                                  <w:w w:val="101"/>
                                  <w:sz w:val="26"/>
                                </w:rPr>
                                <w:t>y</w:t>
                              </w:r>
                              <w:r>
                                <w:rPr>
                                  <w:rFonts w:ascii="Calibri" w:eastAsia="Calibri" w:hAnsi="Calibri" w:cs="Calibri"/>
                                  <w:spacing w:val="-7"/>
                                  <w:w w:val="101"/>
                                  <w:sz w:val="26"/>
                                </w:rPr>
                                <w:t xml:space="preserve"> </w:t>
                              </w:r>
                              <w:r>
                                <w:rPr>
                                  <w:rFonts w:ascii="Calibri" w:eastAsia="Calibri" w:hAnsi="Calibri" w:cs="Calibri"/>
                                  <w:w w:val="101"/>
                                  <w:sz w:val="26"/>
                                </w:rPr>
                                <w:t>vigilar</w:t>
                              </w:r>
                              <w:r>
                                <w:rPr>
                                  <w:rFonts w:ascii="Calibri" w:eastAsia="Calibri" w:hAnsi="Calibri" w:cs="Calibri"/>
                                  <w:spacing w:val="-7"/>
                                  <w:w w:val="101"/>
                                  <w:sz w:val="26"/>
                                </w:rPr>
                                <w:t xml:space="preserve"> </w:t>
                              </w:r>
                              <w:r>
                                <w:rPr>
                                  <w:rFonts w:ascii="Calibri" w:eastAsia="Calibri" w:hAnsi="Calibri" w:cs="Calibri"/>
                                  <w:w w:val="101"/>
                                  <w:sz w:val="26"/>
                                </w:rPr>
                                <w:t>la</w:t>
                              </w:r>
                              <w:r>
                                <w:rPr>
                                  <w:rFonts w:ascii="Calibri" w:eastAsia="Calibri" w:hAnsi="Calibri" w:cs="Calibri"/>
                                  <w:spacing w:val="-7"/>
                                  <w:w w:val="101"/>
                                  <w:sz w:val="26"/>
                                </w:rPr>
                                <w:t xml:space="preserve"> </w:t>
                              </w:r>
                              <w:r>
                                <w:rPr>
                                  <w:rFonts w:ascii="Calibri" w:eastAsia="Calibri" w:hAnsi="Calibri" w:cs="Calibri"/>
                                  <w:w w:val="101"/>
                                  <w:sz w:val="26"/>
                                </w:rPr>
                                <w:t>salud</w:t>
                              </w:r>
                              <w:r>
                                <w:rPr>
                                  <w:rFonts w:ascii="Calibri" w:eastAsia="Calibri" w:hAnsi="Calibri" w:cs="Calibri"/>
                                  <w:spacing w:val="-7"/>
                                  <w:w w:val="101"/>
                                  <w:sz w:val="26"/>
                                </w:rPr>
                                <w:t xml:space="preserve"> </w:t>
                              </w:r>
                              <w:r>
                                <w:rPr>
                                  <w:rFonts w:ascii="Calibri" w:eastAsia="Calibri" w:hAnsi="Calibri" w:cs="Calibri"/>
                                  <w:w w:val="101"/>
                                  <w:sz w:val="26"/>
                                </w:rPr>
                                <w:t>y</w:t>
                              </w:r>
                              <w:r>
                                <w:rPr>
                                  <w:rFonts w:ascii="Calibri" w:eastAsia="Calibri" w:hAnsi="Calibri" w:cs="Calibri"/>
                                  <w:spacing w:val="-7"/>
                                  <w:w w:val="101"/>
                                  <w:sz w:val="26"/>
                                </w:rPr>
                                <w:t xml:space="preserve"> </w:t>
                              </w:r>
                              <w:r>
                                <w:rPr>
                                  <w:rFonts w:ascii="Calibri" w:eastAsia="Calibri" w:hAnsi="Calibri" w:cs="Calibri"/>
                                  <w:w w:val="101"/>
                                  <w:sz w:val="26"/>
                                </w:rPr>
                                <w:t>el</w:t>
                              </w:r>
                              <w:r>
                                <w:rPr>
                                  <w:rFonts w:ascii="Calibri" w:eastAsia="Calibri" w:hAnsi="Calibri" w:cs="Calibri"/>
                                  <w:spacing w:val="-7"/>
                                  <w:w w:val="101"/>
                                  <w:sz w:val="26"/>
                                </w:rPr>
                                <w:t xml:space="preserve"> </w:t>
                              </w:r>
                              <w:r>
                                <w:rPr>
                                  <w:rFonts w:ascii="Calibri" w:eastAsia="Calibri" w:hAnsi="Calibri" w:cs="Calibri"/>
                                  <w:w w:val="101"/>
                                  <w:sz w:val="26"/>
                                </w:rPr>
                                <w:t>funcionamiento</w:t>
                              </w:r>
                              <w:r>
                                <w:rPr>
                                  <w:rFonts w:ascii="Calibri" w:eastAsia="Calibri" w:hAnsi="Calibri" w:cs="Calibri"/>
                                  <w:spacing w:val="-7"/>
                                  <w:w w:val="101"/>
                                  <w:sz w:val="26"/>
                                </w:rPr>
                                <w:t xml:space="preserve"> </w:t>
                              </w:r>
                              <w:r>
                                <w:rPr>
                                  <w:rFonts w:ascii="Calibri" w:eastAsia="Calibri" w:hAnsi="Calibri" w:cs="Calibri"/>
                                  <w:w w:val="101"/>
                                  <w:sz w:val="26"/>
                                </w:rPr>
                                <w:t>de</w:t>
                              </w:r>
                              <w:r>
                                <w:rPr>
                                  <w:rFonts w:ascii="Calibri" w:eastAsia="Calibri" w:hAnsi="Calibri" w:cs="Calibri"/>
                                  <w:spacing w:val="-4"/>
                                  <w:w w:val="101"/>
                                  <w:sz w:val="26"/>
                                </w:rPr>
                                <w:t xml:space="preserve"> </w:t>
                              </w:r>
                            </w:p>
                          </w:txbxContent>
                        </wps:txbx>
                        <wps:bodyPr horzOverflow="overflow" vert="horz" lIns="0" tIns="0" rIns="0" bIns="0" rtlCol="0">
                          <a:noAutofit/>
                        </wps:bodyPr>
                      </wps:wsp>
                      <wps:wsp>
                        <wps:cNvPr id="2317" name="Rectangle 2317"/>
                        <wps:cNvSpPr/>
                        <wps:spPr>
                          <a:xfrm>
                            <a:off x="792000" y="6393288"/>
                            <a:ext cx="2167724" cy="263938"/>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w w:val="101"/>
                                  <w:sz w:val="26"/>
                                </w:rPr>
                                <w:t>las</w:t>
                              </w:r>
                              <w:r>
                                <w:rPr>
                                  <w:rFonts w:ascii="Calibri" w:eastAsia="Calibri" w:hAnsi="Calibri" w:cs="Calibri"/>
                                  <w:spacing w:val="-9"/>
                                  <w:w w:val="101"/>
                                  <w:sz w:val="26"/>
                                </w:rPr>
                                <w:t xml:space="preserve"> </w:t>
                              </w:r>
                              <w:r>
                                <w:rPr>
                                  <w:rFonts w:ascii="Calibri" w:eastAsia="Calibri" w:hAnsi="Calibri" w:cs="Calibri"/>
                                  <w:w w:val="101"/>
                                  <w:sz w:val="26"/>
                                </w:rPr>
                                <w:t>poblaciones</w:t>
                              </w:r>
                              <w:r>
                                <w:rPr>
                                  <w:rFonts w:ascii="Calibri" w:eastAsia="Calibri" w:hAnsi="Calibri" w:cs="Calibri"/>
                                  <w:spacing w:val="-9"/>
                                  <w:w w:val="101"/>
                                  <w:sz w:val="26"/>
                                </w:rPr>
                                <w:t xml:space="preserve"> </w:t>
                              </w:r>
                              <w:r>
                                <w:rPr>
                                  <w:rFonts w:ascii="Calibri" w:eastAsia="Calibri" w:hAnsi="Calibri" w:cs="Calibri"/>
                                  <w:w w:val="101"/>
                                  <w:sz w:val="26"/>
                                </w:rPr>
                                <w:t>de</w:t>
                              </w:r>
                              <w:r>
                                <w:rPr>
                                  <w:rFonts w:ascii="Calibri" w:eastAsia="Calibri" w:hAnsi="Calibri" w:cs="Calibri"/>
                                  <w:spacing w:val="-9"/>
                                  <w:w w:val="101"/>
                                  <w:sz w:val="26"/>
                                </w:rPr>
                                <w:t xml:space="preserve"> </w:t>
                              </w:r>
                              <w:r>
                                <w:rPr>
                                  <w:rFonts w:ascii="Calibri" w:eastAsia="Calibri" w:hAnsi="Calibri" w:cs="Calibri"/>
                                  <w:w w:val="101"/>
                                  <w:sz w:val="26"/>
                                </w:rPr>
                                <w:t>edad.</w:t>
                              </w:r>
                            </w:p>
                          </w:txbxContent>
                        </wps:txbx>
                        <wps:bodyPr horzOverflow="overflow" vert="horz" lIns="0" tIns="0" rIns="0" bIns="0" rtlCol="0">
                          <a:noAutofit/>
                        </wps:bodyPr>
                      </wps:wsp>
                      <wps:wsp>
                        <wps:cNvPr id="2322" name="Rectangle 2322"/>
                        <wps:cNvSpPr/>
                        <wps:spPr>
                          <a:xfrm>
                            <a:off x="792000" y="6693934"/>
                            <a:ext cx="7661713" cy="263939"/>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sz w:val="26"/>
                                </w:rPr>
                                <w:t>Probablemente</w:t>
                              </w:r>
                              <w:r>
                                <w:rPr>
                                  <w:rFonts w:ascii="Calibri" w:eastAsia="Calibri" w:hAnsi="Calibri" w:cs="Calibri"/>
                                  <w:spacing w:val="19"/>
                                  <w:sz w:val="26"/>
                                </w:rPr>
                                <w:t xml:space="preserve"> </w:t>
                              </w:r>
                              <w:r>
                                <w:rPr>
                                  <w:rFonts w:ascii="Calibri" w:eastAsia="Calibri" w:hAnsi="Calibri" w:cs="Calibri"/>
                                  <w:sz w:val="26"/>
                                </w:rPr>
                                <w:t>estas</w:t>
                              </w:r>
                              <w:r>
                                <w:rPr>
                                  <w:rFonts w:ascii="Calibri" w:eastAsia="Calibri" w:hAnsi="Calibri" w:cs="Calibri"/>
                                  <w:spacing w:val="19"/>
                                  <w:sz w:val="26"/>
                                </w:rPr>
                                <w:t xml:space="preserve"> </w:t>
                              </w:r>
                              <w:r>
                                <w:rPr>
                                  <w:rFonts w:ascii="Calibri" w:eastAsia="Calibri" w:hAnsi="Calibri" w:cs="Calibri"/>
                                  <w:sz w:val="26"/>
                                </w:rPr>
                                <w:t>medidas</w:t>
                              </w:r>
                              <w:r>
                                <w:rPr>
                                  <w:rFonts w:ascii="Calibri" w:eastAsia="Calibri" w:hAnsi="Calibri" w:cs="Calibri"/>
                                  <w:spacing w:val="19"/>
                                  <w:sz w:val="26"/>
                                </w:rPr>
                                <w:t xml:space="preserve"> </w:t>
                              </w:r>
                              <w:r>
                                <w:rPr>
                                  <w:rFonts w:ascii="Calibri" w:eastAsia="Calibri" w:hAnsi="Calibri" w:cs="Calibri"/>
                                  <w:sz w:val="26"/>
                                </w:rPr>
                                <w:t>sean</w:t>
                              </w:r>
                              <w:r>
                                <w:rPr>
                                  <w:rFonts w:ascii="Calibri" w:eastAsia="Calibri" w:hAnsi="Calibri" w:cs="Calibri"/>
                                  <w:spacing w:val="19"/>
                                  <w:sz w:val="26"/>
                                </w:rPr>
                                <w:t xml:space="preserve"> </w:t>
                              </w:r>
                              <w:r>
                                <w:rPr>
                                  <w:rFonts w:ascii="Calibri" w:eastAsia="Calibri" w:hAnsi="Calibri" w:cs="Calibri"/>
                                  <w:sz w:val="26"/>
                                </w:rPr>
                                <w:t>una</w:t>
                              </w:r>
                              <w:r>
                                <w:rPr>
                                  <w:rFonts w:ascii="Calibri" w:eastAsia="Calibri" w:hAnsi="Calibri" w:cs="Calibri"/>
                                  <w:spacing w:val="19"/>
                                  <w:sz w:val="26"/>
                                </w:rPr>
                                <w:t xml:space="preserve"> </w:t>
                              </w:r>
                              <w:r>
                                <w:rPr>
                                  <w:rFonts w:ascii="Calibri" w:eastAsia="Calibri" w:hAnsi="Calibri" w:cs="Calibri"/>
                                  <w:sz w:val="26"/>
                                </w:rPr>
                                <w:t>buena</w:t>
                              </w:r>
                              <w:r>
                                <w:rPr>
                                  <w:rFonts w:ascii="Calibri" w:eastAsia="Calibri" w:hAnsi="Calibri" w:cs="Calibri"/>
                                  <w:spacing w:val="19"/>
                                  <w:sz w:val="26"/>
                                </w:rPr>
                                <w:t xml:space="preserve"> </w:t>
                              </w:r>
                              <w:r>
                                <w:rPr>
                                  <w:rFonts w:ascii="Calibri" w:eastAsia="Calibri" w:hAnsi="Calibri" w:cs="Calibri"/>
                                  <w:sz w:val="26"/>
                                </w:rPr>
                                <w:t>inversión</w:t>
                              </w:r>
                              <w:r>
                                <w:rPr>
                                  <w:rFonts w:ascii="Calibri" w:eastAsia="Calibri" w:hAnsi="Calibri" w:cs="Calibri"/>
                                  <w:spacing w:val="19"/>
                                  <w:sz w:val="26"/>
                                </w:rPr>
                                <w:t xml:space="preserve"> </w:t>
                              </w:r>
                              <w:r>
                                <w:rPr>
                                  <w:rFonts w:ascii="Calibri" w:eastAsia="Calibri" w:hAnsi="Calibri" w:cs="Calibri"/>
                                  <w:sz w:val="26"/>
                                </w:rPr>
                                <w:t>en</w:t>
                              </w:r>
                              <w:r>
                                <w:rPr>
                                  <w:rFonts w:ascii="Calibri" w:eastAsia="Calibri" w:hAnsi="Calibri" w:cs="Calibri"/>
                                  <w:spacing w:val="19"/>
                                  <w:sz w:val="26"/>
                                </w:rPr>
                                <w:t xml:space="preserve"> </w:t>
                              </w:r>
                              <w:r>
                                <w:rPr>
                                  <w:rFonts w:ascii="Calibri" w:eastAsia="Calibri" w:hAnsi="Calibri" w:cs="Calibri"/>
                                  <w:sz w:val="26"/>
                                </w:rPr>
                                <w:t>el</w:t>
                              </w:r>
                              <w:r>
                                <w:rPr>
                                  <w:rFonts w:ascii="Calibri" w:eastAsia="Calibri" w:hAnsi="Calibri" w:cs="Calibri"/>
                                  <w:spacing w:val="19"/>
                                  <w:sz w:val="26"/>
                                </w:rPr>
                                <w:t xml:space="preserve"> </w:t>
                              </w:r>
                              <w:r>
                                <w:rPr>
                                  <w:rFonts w:ascii="Calibri" w:eastAsia="Calibri" w:hAnsi="Calibri" w:cs="Calibri"/>
                                  <w:sz w:val="26"/>
                                </w:rPr>
                                <w:t>futuro</w:t>
                              </w:r>
                              <w:r>
                                <w:rPr>
                                  <w:rFonts w:ascii="Calibri" w:eastAsia="Calibri" w:hAnsi="Calibri" w:cs="Calibri"/>
                                  <w:spacing w:val="19"/>
                                  <w:sz w:val="26"/>
                                </w:rPr>
                                <w:t xml:space="preserve"> </w:t>
                              </w:r>
                              <w:r>
                                <w:rPr>
                                  <w:rFonts w:ascii="Calibri" w:eastAsia="Calibri" w:hAnsi="Calibri" w:cs="Calibri"/>
                                  <w:sz w:val="26"/>
                                </w:rPr>
                                <w:t>de</w:t>
                              </w:r>
                              <w:r>
                                <w:rPr>
                                  <w:rFonts w:ascii="Calibri" w:eastAsia="Calibri" w:hAnsi="Calibri" w:cs="Calibri"/>
                                  <w:spacing w:val="19"/>
                                  <w:sz w:val="26"/>
                                </w:rPr>
                                <w:t xml:space="preserve"> </w:t>
                              </w:r>
                              <w:r>
                                <w:rPr>
                                  <w:rFonts w:ascii="Calibri" w:eastAsia="Calibri" w:hAnsi="Calibri" w:cs="Calibri"/>
                                  <w:sz w:val="26"/>
                                </w:rPr>
                                <w:t>la</w:t>
                              </w:r>
                              <w:r>
                                <w:rPr>
                                  <w:rFonts w:ascii="Calibri" w:eastAsia="Calibri" w:hAnsi="Calibri" w:cs="Calibri"/>
                                  <w:spacing w:val="19"/>
                                  <w:sz w:val="26"/>
                                </w:rPr>
                                <w:t xml:space="preserve"> </w:t>
                              </w:r>
                              <w:r>
                                <w:rPr>
                                  <w:rFonts w:ascii="Calibri" w:eastAsia="Calibri" w:hAnsi="Calibri" w:cs="Calibri"/>
                                  <w:sz w:val="26"/>
                                </w:rPr>
                                <w:t>sociedad.</w:t>
                              </w:r>
                            </w:p>
                          </w:txbxContent>
                        </wps:txbx>
                        <wps:bodyPr horzOverflow="overflow" vert="horz" lIns="0" tIns="0" rIns="0" bIns="0" rtlCol="0">
                          <a:noAutofit/>
                        </wps:bodyPr>
                      </wps:wsp>
                      <wps:wsp>
                        <wps:cNvPr id="2319" name="Rectangle 2319"/>
                        <wps:cNvSpPr/>
                        <wps:spPr>
                          <a:xfrm>
                            <a:off x="792000" y="6922598"/>
                            <a:ext cx="7707803" cy="263939"/>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w w:val="101"/>
                                  <w:sz w:val="26"/>
                                </w:rPr>
                                <w:t>Un</w:t>
                              </w:r>
                              <w:r>
                                <w:rPr>
                                  <w:rFonts w:ascii="Calibri" w:eastAsia="Calibri" w:hAnsi="Calibri" w:cs="Calibri"/>
                                  <w:spacing w:val="32"/>
                                  <w:w w:val="101"/>
                                  <w:sz w:val="26"/>
                                </w:rPr>
                                <w:t xml:space="preserve"> </w:t>
                              </w:r>
                              <w:r>
                                <w:rPr>
                                  <w:rFonts w:ascii="Calibri" w:eastAsia="Calibri" w:hAnsi="Calibri" w:cs="Calibri"/>
                                  <w:w w:val="101"/>
                                  <w:sz w:val="26"/>
                                </w:rPr>
                                <w:t>futuro</w:t>
                              </w:r>
                              <w:r>
                                <w:rPr>
                                  <w:rFonts w:ascii="Calibri" w:eastAsia="Calibri" w:hAnsi="Calibri" w:cs="Calibri"/>
                                  <w:spacing w:val="32"/>
                                  <w:w w:val="101"/>
                                  <w:sz w:val="26"/>
                                </w:rPr>
                                <w:t xml:space="preserve"> </w:t>
                              </w:r>
                              <w:r>
                                <w:rPr>
                                  <w:rFonts w:ascii="Calibri" w:eastAsia="Calibri" w:hAnsi="Calibri" w:cs="Calibri"/>
                                  <w:w w:val="101"/>
                                  <w:sz w:val="26"/>
                                </w:rPr>
                                <w:t>que</w:t>
                              </w:r>
                              <w:r>
                                <w:rPr>
                                  <w:rFonts w:ascii="Calibri" w:eastAsia="Calibri" w:hAnsi="Calibri" w:cs="Calibri"/>
                                  <w:spacing w:val="32"/>
                                  <w:w w:val="101"/>
                                  <w:sz w:val="26"/>
                                </w:rPr>
                                <w:t xml:space="preserve"> </w:t>
                              </w:r>
                              <w:r>
                                <w:rPr>
                                  <w:rFonts w:ascii="Calibri" w:eastAsia="Calibri" w:hAnsi="Calibri" w:cs="Calibri"/>
                                  <w:w w:val="101"/>
                                  <w:sz w:val="26"/>
                                </w:rPr>
                                <w:t>otorgue</w:t>
                              </w:r>
                              <w:r>
                                <w:rPr>
                                  <w:rFonts w:ascii="Calibri" w:eastAsia="Calibri" w:hAnsi="Calibri" w:cs="Calibri"/>
                                  <w:spacing w:val="32"/>
                                  <w:w w:val="101"/>
                                  <w:sz w:val="26"/>
                                </w:rPr>
                                <w:t xml:space="preserve"> </w:t>
                              </w:r>
                              <w:r>
                                <w:rPr>
                                  <w:rFonts w:ascii="Calibri" w:eastAsia="Calibri" w:hAnsi="Calibri" w:cs="Calibri"/>
                                  <w:w w:val="101"/>
                                  <w:sz w:val="26"/>
                                </w:rPr>
                                <w:t>a</w:t>
                              </w:r>
                              <w:r>
                                <w:rPr>
                                  <w:rFonts w:ascii="Calibri" w:eastAsia="Calibri" w:hAnsi="Calibri" w:cs="Calibri"/>
                                  <w:spacing w:val="32"/>
                                  <w:w w:val="101"/>
                                  <w:sz w:val="26"/>
                                </w:rPr>
                                <w:t xml:space="preserve"> </w:t>
                              </w:r>
                              <w:r>
                                <w:rPr>
                                  <w:rFonts w:ascii="Calibri" w:eastAsia="Calibri" w:hAnsi="Calibri" w:cs="Calibri"/>
                                  <w:w w:val="101"/>
                                  <w:sz w:val="26"/>
                                </w:rPr>
                                <w:t>las</w:t>
                              </w:r>
                              <w:r>
                                <w:rPr>
                                  <w:rFonts w:ascii="Calibri" w:eastAsia="Calibri" w:hAnsi="Calibri" w:cs="Calibri"/>
                                  <w:spacing w:val="32"/>
                                  <w:w w:val="101"/>
                                  <w:sz w:val="26"/>
                                </w:rPr>
                                <w:t xml:space="preserve"> </w:t>
                              </w:r>
                              <w:r>
                                <w:rPr>
                                  <w:rFonts w:ascii="Calibri" w:eastAsia="Calibri" w:hAnsi="Calibri" w:cs="Calibri"/>
                                  <w:w w:val="101"/>
                                  <w:sz w:val="26"/>
                                </w:rPr>
                                <w:t>personas</w:t>
                              </w:r>
                              <w:r>
                                <w:rPr>
                                  <w:rFonts w:ascii="Calibri" w:eastAsia="Calibri" w:hAnsi="Calibri" w:cs="Calibri"/>
                                  <w:spacing w:val="32"/>
                                  <w:w w:val="101"/>
                                  <w:sz w:val="26"/>
                                </w:rPr>
                                <w:t xml:space="preserve"> </w:t>
                              </w:r>
                              <w:r>
                                <w:rPr>
                                  <w:rFonts w:ascii="Calibri" w:eastAsia="Calibri" w:hAnsi="Calibri" w:cs="Calibri"/>
                                  <w:w w:val="101"/>
                                  <w:sz w:val="26"/>
                                </w:rPr>
                                <w:t>mayores</w:t>
                              </w:r>
                              <w:r>
                                <w:rPr>
                                  <w:rFonts w:ascii="Calibri" w:eastAsia="Calibri" w:hAnsi="Calibri" w:cs="Calibri"/>
                                  <w:spacing w:val="32"/>
                                  <w:w w:val="101"/>
                                  <w:sz w:val="26"/>
                                </w:rPr>
                                <w:t xml:space="preserve"> </w:t>
                              </w:r>
                              <w:r>
                                <w:rPr>
                                  <w:rFonts w:ascii="Calibri" w:eastAsia="Calibri" w:hAnsi="Calibri" w:cs="Calibri"/>
                                  <w:w w:val="101"/>
                                  <w:sz w:val="26"/>
                                </w:rPr>
                                <w:t>la</w:t>
                              </w:r>
                              <w:r>
                                <w:rPr>
                                  <w:rFonts w:ascii="Calibri" w:eastAsia="Calibri" w:hAnsi="Calibri" w:cs="Calibri"/>
                                  <w:spacing w:val="32"/>
                                  <w:w w:val="101"/>
                                  <w:sz w:val="26"/>
                                </w:rPr>
                                <w:t xml:space="preserve"> </w:t>
                              </w:r>
                              <w:r>
                                <w:rPr>
                                  <w:rFonts w:ascii="Calibri" w:eastAsia="Calibri" w:hAnsi="Calibri" w:cs="Calibri"/>
                                  <w:w w:val="101"/>
                                  <w:sz w:val="26"/>
                                </w:rPr>
                                <w:t>libertad</w:t>
                              </w:r>
                              <w:r>
                                <w:rPr>
                                  <w:rFonts w:ascii="Calibri" w:eastAsia="Calibri" w:hAnsi="Calibri" w:cs="Calibri"/>
                                  <w:spacing w:val="32"/>
                                  <w:w w:val="101"/>
                                  <w:sz w:val="26"/>
                                </w:rPr>
                                <w:t xml:space="preserve"> </w:t>
                              </w:r>
                              <w:r>
                                <w:rPr>
                                  <w:rFonts w:ascii="Calibri" w:eastAsia="Calibri" w:hAnsi="Calibri" w:cs="Calibri"/>
                                  <w:w w:val="101"/>
                                  <w:sz w:val="26"/>
                                </w:rPr>
                                <w:t>de</w:t>
                              </w:r>
                              <w:r>
                                <w:rPr>
                                  <w:rFonts w:ascii="Calibri" w:eastAsia="Calibri" w:hAnsi="Calibri" w:cs="Calibri"/>
                                  <w:spacing w:val="32"/>
                                  <w:w w:val="101"/>
                                  <w:sz w:val="26"/>
                                </w:rPr>
                                <w:t xml:space="preserve"> </w:t>
                              </w:r>
                              <w:r>
                                <w:rPr>
                                  <w:rFonts w:ascii="Calibri" w:eastAsia="Calibri" w:hAnsi="Calibri" w:cs="Calibri"/>
                                  <w:w w:val="101"/>
                                  <w:sz w:val="26"/>
                                </w:rPr>
                                <w:t>vivir</w:t>
                              </w:r>
                              <w:r>
                                <w:rPr>
                                  <w:rFonts w:ascii="Calibri" w:eastAsia="Calibri" w:hAnsi="Calibri" w:cs="Calibri"/>
                                  <w:spacing w:val="32"/>
                                  <w:w w:val="101"/>
                                  <w:sz w:val="26"/>
                                </w:rPr>
                                <w:t xml:space="preserve"> </w:t>
                              </w:r>
                              <w:r>
                                <w:rPr>
                                  <w:rFonts w:ascii="Calibri" w:eastAsia="Calibri" w:hAnsi="Calibri" w:cs="Calibri"/>
                                  <w:w w:val="101"/>
                                  <w:sz w:val="26"/>
                                </w:rPr>
                                <w:t>una</w:t>
                              </w:r>
                              <w:r>
                                <w:rPr>
                                  <w:rFonts w:ascii="Calibri" w:eastAsia="Calibri" w:hAnsi="Calibri" w:cs="Calibri"/>
                                  <w:spacing w:val="32"/>
                                  <w:w w:val="101"/>
                                  <w:sz w:val="26"/>
                                </w:rPr>
                                <w:t xml:space="preserve"> </w:t>
                              </w:r>
                              <w:r>
                                <w:rPr>
                                  <w:rFonts w:ascii="Calibri" w:eastAsia="Calibri" w:hAnsi="Calibri" w:cs="Calibri"/>
                                  <w:w w:val="101"/>
                                  <w:sz w:val="26"/>
                                </w:rPr>
                                <w:t>vida</w:t>
                              </w:r>
                              <w:r>
                                <w:rPr>
                                  <w:rFonts w:ascii="Calibri" w:eastAsia="Calibri" w:hAnsi="Calibri" w:cs="Calibri"/>
                                  <w:spacing w:val="32"/>
                                  <w:w w:val="101"/>
                                  <w:sz w:val="26"/>
                                </w:rPr>
                                <w:t xml:space="preserve"> </w:t>
                              </w:r>
                              <w:r>
                                <w:rPr>
                                  <w:rFonts w:ascii="Calibri" w:eastAsia="Calibri" w:hAnsi="Calibri" w:cs="Calibri"/>
                                  <w:w w:val="101"/>
                                  <w:sz w:val="26"/>
                                </w:rPr>
                                <w:t>que</w:t>
                              </w:r>
                              <w:r>
                                <w:rPr>
                                  <w:rFonts w:ascii="Calibri" w:eastAsia="Calibri" w:hAnsi="Calibri" w:cs="Calibri"/>
                                  <w:spacing w:val="32"/>
                                  <w:w w:val="101"/>
                                  <w:sz w:val="26"/>
                                </w:rPr>
                                <w:t xml:space="preserve"> </w:t>
                              </w:r>
                              <w:r>
                                <w:rPr>
                                  <w:rFonts w:ascii="Calibri" w:eastAsia="Calibri" w:hAnsi="Calibri" w:cs="Calibri"/>
                                  <w:w w:val="101"/>
                                  <w:sz w:val="26"/>
                                </w:rPr>
                                <w:t>las</w:t>
                              </w:r>
                              <w:r>
                                <w:rPr>
                                  <w:rFonts w:ascii="Calibri" w:eastAsia="Calibri" w:hAnsi="Calibri" w:cs="Calibri"/>
                                  <w:spacing w:val="-4"/>
                                  <w:w w:val="101"/>
                                  <w:sz w:val="26"/>
                                </w:rPr>
                                <w:t xml:space="preserve"> </w:t>
                              </w:r>
                            </w:p>
                          </w:txbxContent>
                        </wps:txbx>
                        <wps:bodyPr horzOverflow="overflow" vert="horz" lIns="0" tIns="0" rIns="0" bIns="0" rtlCol="0">
                          <a:noAutofit/>
                        </wps:bodyPr>
                      </wps:wsp>
                      <wps:wsp>
                        <wps:cNvPr id="2320" name="Rectangle 2320"/>
                        <wps:cNvSpPr/>
                        <wps:spPr>
                          <a:xfrm>
                            <a:off x="792000" y="7151261"/>
                            <a:ext cx="5045623" cy="263939"/>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sz w:val="26"/>
                                </w:rPr>
                                <w:t>generaciones</w:t>
                              </w:r>
                              <w:r>
                                <w:rPr>
                                  <w:rFonts w:ascii="Calibri" w:eastAsia="Calibri" w:hAnsi="Calibri" w:cs="Calibri"/>
                                  <w:spacing w:val="-9"/>
                                  <w:sz w:val="26"/>
                                </w:rPr>
                                <w:t xml:space="preserve"> </w:t>
                              </w:r>
                              <w:r>
                                <w:rPr>
                                  <w:rFonts w:ascii="Calibri" w:eastAsia="Calibri" w:hAnsi="Calibri" w:cs="Calibri"/>
                                  <w:sz w:val="26"/>
                                </w:rPr>
                                <w:t>anteriores</w:t>
                              </w:r>
                              <w:r>
                                <w:rPr>
                                  <w:rFonts w:ascii="Calibri" w:eastAsia="Calibri" w:hAnsi="Calibri" w:cs="Calibri"/>
                                  <w:spacing w:val="-9"/>
                                  <w:sz w:val="26"/>
                                </w:rPr>
                                <w:t xml:space="preserve"> </w:t>
                              </w:r>
                              <w:r>
                                <w:rPr>
                                  <w:rFonts w:ascii="Calibri" w:eastAsia="Calibri" w:hAnsi="Calibri" w:cs="Calibri"/>
                                  <w:sz w:val="26"/>
                                </w:rPr>
                                <w:t>nunca</w:t>
                              </w:r>
                              <w:r>
                                <w:rPr>
                                  <w:rFonts w:ascii="Calibri" w:eastAsia="Calibri" w:hAnsi="Calibri" w:cs="Calibri"/>
                                  <w:spacing w:val="-9"/>
                                  <w:sz w:val="26"/>
                                </w:rPr>
                                <w:t xml:space="preserve"> </w:t>
                              </w:r>
                              <w:r>
                                <w:rPr>
                                  <w:rFonts w:ascii="Calibri" w:eastAsia="Calibri" w:hAnsi="Calibri" w:cs="Calibri"/>
                                  <w:sz w:val="26"/>
                                </w:rPr>
                                <w:t>podrían</w:t>
                              </w:r>
                              <w:r>
                                <w:rPr>
                                  <w:rFonts w:ascii="Calibri" w:eastAsia="Calibri" w:hAnsi="Calibri" w:cs="Calibri"/>
                                  <w:spacing w:val="-9"/>
                                  <w:sz w:val="26"/>
                                </w:rPr>
                                <w:t xml:space="preserve"> </w:t>
                              </w:r>
                              <w:r>
                                <w:rPr>
                                  <w:rFonts w:ascii="Calibri" w:eastAsia="Calibri" w:hAnsi="Calibri" w:cs="Calibri"/>
                                  <w:sz w:val="26"/>
                                </w:rPr>
                                <w:t>haber</w:t>
                              </w:r>
                              <w:r>
                                <w:rPr>
                                  <w:rFonts w:ascii="Calibri" w:eastAsia="Calibri" w:hAnsi="Calibri" w:cs="Calibri"/>
                                  <w:spacing w:val="-9"/>
                                  <w:sz w:val="26"/>
                                </w:rPr>
                                <w:t xml:space="preserve"> </w:t>
                              </w:r>
                              <w:r>
                                <w:rPr>
                                  <w:rFonts w:ascii="Calibri" w:eastAsia="Calibri" w:hAnsi="Calibri" w:cs="Calibri"/>
                                  <w:sz w:val="26"/>
                                </w:rPr>
                                <w:t>imaginado.</w:t>
                              </w:r>
                            </w:p>
                          </w:txbxContent>
                        </wps:txbx>
                        <wps:bodyPr horzOverflow="overflow" vert="horz" lIns="0" tIns="0" rIns="0" bIns="0" rtlCol="0">
                          <a:noAutofit/>
                        </wps:bodyPr>
                      </wps:wsp>
                      <wps:wsp>
                        <wps:cNvPr id="2321" name="Rectangle 2321"/>
                        <wps:cNvSpPr/>
                        <wps:spPr>
                          <a:xfrm>
                            <a:off x="5140569" y="8467934"/>
                            <a:ext cx="1877039" cy="263938"/>
                          </a:xfrm>
                          <a:prstGeom prst="rect">
                            <a:avLst/>
                          </a:prstGeom>
                          <a:ln>
                            <a:noFill/>
                          </a:ln>
                        </wps:spPr>
                        <wps:txbx>
                          <w:txbxContent>
                            <w:p w:rsidR="00AA4134" w:rsidRDefault="00256E13">
                              <w:pPr>
                                <w:spacing w:after="160" w:line="259" w:lineRule="auto"/>
                                <w:ind w:right="0" w:firstLine="0"/>
                                <w:jc w:val="left"/>
                              </w:pPr>
                              <w:r>
                                <w:rPr>
                                  <w:rFonts w:ascii="Calibri" w:eastAsia="Calibri" w:hAnsi="Calibri" w:cs="Calibri"/>
                                  <w:w w:val="95"/>
                                  <w:sz w:val="26"/>
                                </w:rPr>
                                <w:t>WHO/FWC/ALC/15.01</w:t>
                              </w:r>
                            </w:p>
                          </w:txbxContent>
                        </wps:txbx>
                        <wps:bodyPr horzOverflow="overflow" vert="horz" lIns="0" tIns="0" rIns="0" bIns="0" rtlCol="0">
                          <a:noAutofit/>
                        </wps:bodyPr>
                      </wps:wsp>
                    </wpg:wgp>
                  </a:graphicData>
                </a:graphic>
              </wp:anchor>
            </w:drawing>
          </mc:Choice>
          <mc:Fallback>
            <w:pict>
              <v:group id="Group 16364" o:spid="_x0000_s1129" style="position:absolute;left:0;text-align:left;margin-left:0;margin-top:0;width:566.95pt;height:737pt;z-index:251660288;mso-position-horizontal-relative:page;mso-position-vertical-relative:page" coordsize="71999,936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">
                <v:shape id="Shape 18511" o:spid="_x0000_s1130" style="position:absolute;width:71999;height:93600;visibility:visible;mso-wrap-style:square;v-text-anchor:top" coordsize="7199999,9360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wdsYA&#10;AADeAAAADwAAAGRycy9kb3ducmV2LnhtbESP3WrCQBCF7wXfYRmhd7qJ0CLRVYqgiFDxp/Z6yE6z&#10;odnZmF2T9O27gtC7Gc4535xZrHpbiZYaXzpWkE4SEMS50yUXCj4vm/EMhA/IGivHpOCXPKyWw8EC&#10;M+06PlF7DoWIEPYZKjAh1JmUPjdk0U9cTRy1b9dYDHFtCqkb7CLcVnKaJG/SYsnxgsGa1obyn/Pd&#10;RspHuK1Nd/xqt3nSHWhf3S+Hq1Ivo/59DiJQH/7Nz/ROx/qz1zSFxztxBr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ZwdsYAAADeAAAADwAAAAAAAAAAAAAAAACYAgAAZHJz&#10;L2Rvd25yZXYueG1sUEsFBgAAAAAEAAQA9QAAAIsDAAAAAA==&#10;" path="m,l7199999,r,9360002l,9360002,,e" fillcolor="#eee2bf" stroked="f" strokeweight="0">
                  <v:stroke miterlimit="83231f" joinstyle="miter"/>
                  <v:path arrowok="t" textboxrect="0,0,7199999,9360002"/>
                </v:shape>
                <v:shape id="Picture 2301" o:spid="_x0000_s1131" type="#_x0000_t75" style="position:absolute;left:7920;top:7200;width:57511;height:31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1y6vCAAAA3QAAAA8AAABkcnMvZG93bnJldi54bWxEj91qAjEUhO8F3yEcwTtN/KGU1SgitBTv&#10;tD7AYXO6WU1OwibVtU/fCIVeDjPzDbPe9t6JG3WpDaxhNlUgiOtgWm40nD/fJq8gUkY26AKThgcl&#10;2G6GgzVWJtz5SLdTbkSBcKpQg805VlKm2pLHNA2RuHhfofOYi+waaTq8F7h3cq7Ui/TYclmwGGlv&#10;qb6evr0GdT06Fw8/7w+1xHjBg42XndV6POp3KxCZ+vwf/mt/GA3zhZrB8015AnL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NcurwgAAAN0AAAAPAAAAAAAAAAAAAAAAAJ8C&#10;AABkcnMvZG93bnJldi54bWxQSwUGAAAAAAQABAD3AAAAjgMAAAAA&#10;">
                  <v:imagedata r:id="rId48" o:title=""/>
                </v:shape>
                <v:shape id="Shape 2302" o:spid="_x0000_s1132" style="position:absolute;left:7919;top:7200;width:57512;height:31111;visibility:visible;mso-wrap-style:square;v-text-anchor:top" coordsize="5751157,311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i88UA&#10;AADdAAAADwAAAGRycy9kb3ducmV2LnhtbESPQUsDMRSE74L/ITyhN5s1paJr0yKVQi+lGIvg7bl5&#10;Joubl2UT2+2/bwTB4zAz3zCL1Rg6caQhtZE13E0rEMRNtC07DYe3ze0DiJSRLXaRScOZEqyW11cL&#10;rG088SsdTXaiQDjVqMHn3NdSpsZTwDSNPXHxvuIQMBc5OGkHPBV46KSqqnsZsOWy4LGntafm2/wE&#10;DZ/KfLDP8/XL+6Hfqce9cW5jtJ7cjM9PIDKN+T/8195aDWpWKfh9U5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6WLzxQAAAN0AAAAPAAAAAAAAAAAAAAAAAJgCAABkcnMv&#10;ZG93bnJldi54bWxQSwUGAAAAAAQABAD1AAAAigMAAAAA&#10;" path="m,3111183r5751157,l5751157,,,,,3111183xe" filled="f" strokecolor="white" strokeweight="1pt">
                  <v:stroke miterlimit="1" joinstyle="miter"/>
                  <v:path arrowok="t" textboxrect="0,0,5751157,3111183"/>
                </v:shape>
                <v:rect id="Rectangle 2303" o:spid="_x0000_s1133" style="position:absolute;left:7920;top:41066;width:77076;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k8UA&#10;AADdAAAADwAAAGRycy9kb3ducmV2LnhtbESPT4vCMBTE74LfIbwFb5qugmjXKOIf9Kh2wd3bo3nb&#10;lm1eShNt9dMbQfA4zMxvmNmiNaW4Uu0Kywo+BxEI4tTqgjMF38m2PwHhPLLG0jIpuJGDxbzbmWGs&#10;bcNHup58JgKEXYwKcu+rWEqX5mTQDWxFHLw/Wxv0QdaZ1DU2AW5KOYyisTRYcFjIsaJVTun/6WIU&#10;7CbV8mdv701Wbn5358N5uk6mXqneR7v8AuGp9e/wq73XCoaj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iiTxQAAAN0AAAAPAAAAAAAAAAAAAAAAAJgCAABkcnMv&#10;ZG93bnJldi54bWxQSwUGAAAAAAQABAD1AAAAigMAAAAA&#10;" filled="f" stroked="f">
                  <v:textbox inset="0,0,0,0">
                    <w:txbxContent>
                      <w:p w:rsidR="00AA4134" w:rsidRDefault="00256E13">
                        <w:pPr>
                          <w:spacing w:after="160" w:line="259" w:lineRule="auto"/>
                          <w:ind w:right="0" w:firstLine="0"/>
                          <w:jc w:val="left"/>
                        </w:pPr>
                        <w:r>
                          <w:rPr>
                            <w:rFonts w:ascii="Calibri" w:eastAsia="Calibri" w:hAnsi="Calibri" w:cs="Calibri"/>
                            <w:w w:val="101"/>
                            <w:sz w:val="26"/>
                          </w:rPr>
                          <w:t>Se</w:t>
                        </w:r>
                        <w:r>
                          <w:rPr>
                            <w:rFonts w:ascii="Calibri" w:eastAsia="Calibri" w:hAnsi="Calibri" w:cs="Calibri"/>
                            <w:spacing w:val="22"/>
                            <w:w w:val="101"/>
                            <w:sz w:val="26"/>
                          </w:rPr>
                          <w:t xml:space="preserve"> </w:t>
                        </w:r>
                        <w:r>
                          <w:rPr>
                            <w:rFonts w:ascii="Calibri" w:eastAsia="Calibri" w:hAnsi="Calibri" w:cs="Calibri"/>
                            <w:w w:val="101"/>
                            <w:sz w:val="26"/>
                          </w:rPr>
                          <w:t>necesita</w:t>
                        </w:r>
                        <w:r>
                          <w:rPr>
                            <w:rFonts w:ascii="Calibri" w:eastAsia="Calibri" w:hAnsi="Calibri" w:cs="Calibri"/>
                            <w:spacing w:val="22"/>
                            <w:w w:val="101"/>
                            <w:sz w:val="26"/>
                          </w:rPr>
                          <w:t xml:space="preserve"> </w:t>
                        </w:r>
                        <w:r>
                          <w:rPr>
                            <w:rFonts w:ascii="Calibri" w:eastAsia="Calibri" w:hAnsi="Calibri" w:cs="Calibri"/>
                            <w:w w:val="101"/>
                            <w:sz w:val="26"/>
                          </w:rPr>
                          <w:t>con</w:t>
                        </w:r>
                        <w:r>
                          <w:rPr>
                            <w:rFonts w:ascii="Calibri" w:eastAsia="Calibri" w:hAnsi="Calibri" w:cs="Calibri"/>
                            <w:spacing w:val="22"/>
                            <w:w w:val="101"/>
                            <w:sz w:val="26"/>
                          </w:rPr>
                          <w:t xml:space="preserve"> </w:t>
                        </w:r>
                        <w:r>
                          <w:rPr>
                            <w:rFonts w:ascii="Calibri" w:eastAsia="Calibri" w:hAnsi="Calibri" w:cs="Calibri"/>
                            <w:w w:val="101"/>
                            <w:sz w:val="26"/>
                          </w:rPr>
                          <w:t>urgencia</w:t>
                        </w:r>
                        <w:r>
                          <w:rPr>
                            <w:rFonts w:ascii="Calibri" w:eastAsia="Calibri" w:hAnsi="Calibri" w:cs="Calibri"/>
                            <w:spacing w:val="22"/>
                            <w:w w:val="101"/>
                            <w:sz w:val="26"/>
                          </w:rPr>
                          <w:t xml:space="preserve"> </w:t>
                        </w:r>
                        <w:r>
                          <w:rPr>
                            <w:rFonts w:ascii="Calibri" w:eastAsia="Calibri" w:hAnsi="Calibri" w:cs="Calibri"/>
                            <w:w w:val="101"/>
                            <w:sz w:val="26"/>
                          </w:rPr>
                          <w:t>una</w:t>
                        </w:r>
                        <w:r>
                          <w:rPr>
                            <w:rFonts w:ascii="Calibri" w:eastAsia="Calibri" w:hAnsi="Calibri" w:cs="Calibri"/>
                            <w:spacing w:val="22"/>
                            <w:w w:val="101"/>
                            <w:sz w:val="26"/>
                          </w:rPr>
                          <w:t xml:space="preserve"> </w:t>
                        </w:r>
                        <w:r>
                          <w:rPr>
                            <w:rFonts w:ascii="Calibri" w:eastAsia="Calibri" w:hAnsi="Calibri" w:cs="Calibri"/>
                            <w:w w:val="101"/>
                            <w:sz w:val="26"/>
                          </w:rPr>
                          <w:t>acción</w:t>
                        </w:r>
                        <w:r>
                          <w:rPr>
                            <w:rFonts w:ascii="Calibri" w:eastAsia="Calibri" w:hAnsi="Calibri" w:cs="Calibri"/>
                            <w:spacing w:val="22"/>
                            <w:w w:val="101"/>
                            <w:sz w:val="26"/>
                          </w:rPr>
                          <w:t xml:space="preserve"> </w:t>
                        </w:r>
                        <w:r>
                          <w:rPr>
                            <w:rFonts w:ascii="Calibri" w:eastAsia="Calibri" w:hAnsi="Calibri" w:cs="Calibri"/>
                            <w:w w:val="101"/>
                            <w:sz w:val="26"/>
                          </w:rPr>
                          <w:t>pública</w:t>
                        </w:r>
                        <w:r>
                          <w:rPr>
                            <w:rFonts w:ascii="Calibri" w:eastAsia="Calibri" w:hAnsi="Calibri" w:cs="Calibri"/>
                            <w:spacing w:val="22"/>
                            <w:w w:val="101"/>
                            <w:sz w:val="26"/>
                          </w:rPr>
                          <w:t xml:space="preserve"> </w:t>
                        </w:r>
                        <w:r>
                          <w:rPr>
                            <w:rFonts w:ascii="Calibri" w:eastAsia="Calibri" w:hAnsi="Calibri" w:cs="Calibri"/>
                            <w:w w:val="101"/>
                            <w:sz w:val="26"/>
                          </w:rPr>
                          <w:t>integral</w:t>
                        </w:r>
                        <w:r>
                          <w:rPr>
                            <w:rFonts w:ascii="Calibri" w:eastAsia="Calibri" w:hAnsi="Calibri" w:cs="Calibri"/>
                            <w:spacing w:val="22"/>
                            <w:w w:val="101"/>
                            <w:sz w:val="26"/>
                          </w:rPr>
                          <w:t xml:space="preserve"> </w:t>
                        </w:r>
                        <w:r>
                          <w:rPr>
                            <w:rFonts w:ascii="Calibri" w:eastAsia="Calibri" w:hAnsi="Calibri" w:cs="Calibri"/>
                            <w:w w:val="101"/>
                            <w:sz w:val="26"/>
                          </w:rPr>
                          <w:t>con</w:t>
                        </w:r>
                        <w:r>
                          <w:rPr>
                            <w:rFonts w:ascii="Calibri" w:eastAsia="Calibri" w:hAnsi="Calibri" w:cs="Calibri"/>
                            <w:spacing w:val="22"/>
                            <w:w w:val="101"/>
                            <w:sz w:val="26"/>
                          </w:rPr>
                          <w:t xml:space="preserve"> </w:t>
                        </w:r>
                        <w:r>
                          <w:rPr>
                            <w:rFonts w:ascii="Calibri" w:eastAsia="Calibri" w:hAnsi="Calibri" w:cs="Calibri"/>
                            <w:w w:val="101"/>
                            <w:sz w:val="26"/>
                          </w:rPr>
                          <w:t>respecto</w:t>
                        </w:r>
                        <w:r>
                          <w:rPr>
                            <w:rFonts w:ascii="Calibri" w:eastAsia="Calibri" w:hAnsi="Calibri" w:cs="Calibri"/>
                            <w:spacing w:val="22"/>
                            <w:w w:val="101"/>
                            <w:sz w:val="26"/>
                          </w:rPr>
                          <w:t xml:space="preserve"> </w:t>
                        </w:r>
                        <w:r>
                          <w:rPr>
                            <w:rFonts w:ascii="Calibri" w:eastAsia="Calibri" w:hAnsi="Calibri" w:cs="Calibri"/>
                            <w:w w:val="101"/>
                            <w:sz w:val="26"/>
                          </w:rPr>
                          <w:t>al</w:t>
                        </w:r>
                        <w:r>
                          <w:rPr>
                            <w:rFonts w:ascii="Calibri" w:eastAsia="Calibri" w:hAnsi="Calibri" w:cs="Calibri"/>
                            <w:spacing w:val="22"/>
                            <w:w w:val="101"/>
                            <w:sz w:val="26"/>
                          </w:rPr>
                          <w:t xml:space="preserve"> </w:t>
                        </w:r>
                        <w:r>
                          <w:rPr>
                            <w:rFonts w:ascii="Calibri" w:eastAsia="Calibri" w:hAnsi="Calibri" w:cs="Calibri"/>
                            <w:w w:val="101"/>
                            <w:sz w:val="26"/>
                          </w:rPr>
                          <w:t>envejecimiento</w:t>
                        </w:r>
                        <w:r>
                          <w:rPr>
                            <w:rFonts w:ascii="Calibri" w:eastAsia="Calibri" w:hAnsi="Calibri" w:cs="Calibri"/>
                            <w:spacing w:val="-4"/>
                            <w:w w:val="101"/>
                            <w:sz w:val="26"/>
                          </w:rPr>
                          <w:t xml:space="preserve"> </w:t>
                        </w:r>
                      </w:p>
                    </w:txbxContent>
                  </v:textbox>
                </v:rect>
                <v:rect id="Rectangle 2304" o:spid="_x0000_s1134" style="position:absolute;left:7920;top:43353;width:77080;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58cA&#10;AADdAAAADwAAAGRycy9kb3ducmV2LnhtbESPQWvCQBSE74L/YXlCb7rRFtHUVUQtydHGgu3tkX1N&#10;QrNvQ3abpP31XUHocZiZb5jNbjC16Kh1lWUF81kEgji3uuJCwdvlZboC4TyyxtoyKfghB7vteLTB&#10;WNueX6nLfCEChF2MCkrvm1hKl5dk0M1sQxy8T9sa9EG2hdQt9gFuarmIoqU0WHFYKLGhQ0n5V/Zt&#10;FCSrZv+e2t++qE8fyfV8XR8va6/Uw2TYP4PwNPj/8L2dagWLx+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fsOfHAAAA3QAAAA8AAAAAAAAAAAAAAAAAmAIAAGRy&#10;cy9kb3ducmV2LnhtbFBLBQYAAAAABAAEAPUAAACMAwAAAAA=&#10;" filled="f" stroked="f">
                  <v:textbox inset="0,0,0,0">
                    <w:txbxContent>
                      <w:p w:rsidR="00AA4134" w:rsidRDefault="00256E13">
                        <w:pPr>
                          <w:spacing w:after="160" w:line="259" w:lineRule="auto"/>
                          <w:ind w:right="0" w:firstLine="0"/>
                          <w:jc w:val="left"/>
                        </w:pPr>
                        <w:r>
                          <w:rPr>
                            <w:rFonts w:ascii="Calibri" w:eastAsia="Calibri" w:hAnsi="Calibri" w:cs="Calibri"/>
                            <w:sz w:val="26"/>
                          </w:rPr>
                          <w:t>de</w:t>
                        </w:r>
                        <w:r>
                          <w:rPr>
                            <w:rFonts w:ascii="Calibri" w:eastAsia="Calibri" w:hAnsi="Calibri" w:cs="Calibri"/>
                            <w:spacing w:val="5"/>
                            <w:sz w:val="26"/>
                          </w:rPr>
                          <w:t xml:space="preserve"> </w:t>
                        </w:r>
                        <w:r>
                          <w:rPr>
                            <w:rFonts w:ascii="Calibri" w:eastAsia="Calibri" w:hAnsi="Calibri" w:cs="Calibri"/>
                            <w:sz w:val="26"/>
                          </w:rPr>
                          <w:t>la</w:t>
                        </w:r>
                        <w:r>
                          <w:rPr>
                            <w:rFonts w:ascii="Calibri" w:eastAsia="Calibri" w:hAnsi="Calibri" w:cs="Calibri"/>
                            <w:spacing w:val="5"/>
                            <w:sz w:val="26"/>
                          </w:rPr>
                          <w:t xml:space="preserve"> </w:t>
                        </w:r>
                        <w:r>
                          <w:rPr>
                            <w:rFonts w:ascii="Calibri" w:eastAsia="Calibri" w:hAnsi="Calibri" w:cs="Calibri"/>
                            <w:sz w:val="26"/>
                          </w:rPr>
                          <w:t>población.</w:t>
                        </w:r>
                        <w:r>
                          <w:rPr>
                            <w:rFonts w:ascii="Calibri" w:eastAsia="Calibri" w:hAnsi="Calibri" w:cs="Calibri"/>
                            <w:spacing w:val="5"/>
                            <w:sz w:val="26"/>
                          </w:rPr>
                          <w:t xml:space="preserve"> </w:t>
                        </w:r>
                        <w:r>
                          <w:rPr>
                            <w:rFonts w:ascii="Calibri" w:eastAsia="Calibri" w:hAnsi="Calibri" w:cs="Calibri"/>
                            <w:spacing w:val="7"/>
                            <w:sz w:val="26"/>
                          </w:rPr>
                          <w:t xml:space="preserve"> </w:t>
                        </w:r>
                        <w:r>
                          <w:rPr>
                            <w:rFonts w:ascii="Calibri" w:eastAsia="Calibri" w:hAnsi="Calibri" w:cs="Calibri"/>
                            <w:sz w:val="26"/>
                          </w:rPr>
                          <w:t>Para</w:t>
                        </w:r>
                        <w:r>
                          <w:rPr>
                            <w:rFonts w:ascii="Calibri" w:eastAsia="Calibri" w:hAnsi="Calibri" w:cs="Calibri"/>
                            <w:spacing w:val="5"/>
                            <w:sz w:val="26"/>
                          </w:rPr>
                          <w:t xml:space="preserve"> </w:t>
                        </w:r>
                        <w:r>
                          <w:rPr>
                            <w:rFonts w:ascii="Calibri" w:eastAsia="Calibri" w:hAnsi="Calibri" w:cs="Calibri"/>
                            <w:sz w:val="26"/>
                          </w:rPr>
                          <w:t>ello</w:t>
                        </w:r>
                        <w:r>
                          <w:rPr>
                            <w:rFonts w:ascii="Calibri" w:eastAsia="Calibri" w:hAnsi="Calibri" w:cs="Calibri"/>
                            <w:spacing w:val="5"/>
                            <w:sz w:val="26"/>
                          </w:rPr>
                          <w:t xml:space="preserve"> </w:t>
                        </w:r>
                        <w:r>
                          <w:rPr>
                            <w:rFonts w:ascii="Calibri" w:eastAsia="Calibri" w:hAnsi="Calibri" w:cs="Calibri"/>
                            <w:sz w:val="26"/>
                          </w:rPr>
                          <w:t>serán</w:t>
                        </w:r>
                        <w:r>
                          <w:rPr>
                            <w:rFonts w:ascii="Calibri" w:eastAsia="Calibri" w:hAnsi="Calibri" w:cs="Calibri"/>
                            <w:spacing w:val="5"/>
                            <w:sz w:val="26"/>
                          </w:rPr>
                          <w:t xml:space="preserve"> </w:t>
                        </w:r>
                        <w:r>
                          <w:rPr>
                            <w:rFonts w:ascii="Calibri" w:eastAsia="Calibri" w:hAnsi="Calibri" w:cs="Calibri"/>
                            <w:sz w:val="26"/>
                          </w:rPr>
                          <w:t>necesarios</w:t>
                        </w:r>
                        <w:r>
                          <w:rPr>
                            <w:rFonts w:ascii="Calibri" w:eastAsia="Calibri" w:hAnsi="Calibri" w:cs="Calibri"/>
                            <w:spacing w:val="5"/>
                            <w:sz w:val="26"/>
                          </w:rPr>
                          <w:t xml:space="preserve"> </w:t>
                        </w:r>
                        <w:r>
                          <w:rPr>
                            <w:rFonts w:ascii="Calibri" w:eastAsia="Calibri" w:hAnsi="Calibri" w:cs="Calibri"/>
                            <w:sz w:val="26"/>
                          </w:rPr>
                          <w:t>cambios</w:t>
                        </w:r>
                        <w:r>
                          <w:rPr>
                            <w:rFonts w:ascii="Calibri" w:eastAsia="Calibri" w:hAnsi="Calibri" w:cs="Calibri"/>
                            <w:spacing w:val="5"/>
                            <w:sz w:val="26"/>
                          </w:rPr>
                          <w:t xml:space="preserve"> </w:t>
                        </w:r>
                        <w:r>
                          <w:rPr>
                            <w:rFonts w:ascii="Calibri" w:eastAsia="Calibri" w:hAnsi="Calibri" w:cs="Calibri"/>
                            <w:sz w:val="26"/>
                          </w:rPr>
                          <w:t>fundamentales,</w:t>
                        </w:r>
                        <w:r>
                          <w:rPr>
                            <w:rFonts w:ascii="Calibri" w:eastAsia="Calibri" w:hAnsi="Calibri" w:cs="Calibri"/>
                            <w:spacing w:val="5"/>
                            <w:sz w:val="26"/>
                          </w:rPr>
                          <w:t xml:space="preserve"> </w:t>
                        </w:r>
                        <w:r>
                          <w:rPr>
                            <w:rFonts w:ascii="Calibri" w:eastAsia="Calibri" w:hAnsi="Calibri" w:cs="Calibri"/>
                            <w:sz w:val="26"/>
                          </w:rPr>
                          <w:t>no</w:t>
                        </w:r>
                        <w:r>
                          <w:rPr>
                            <w:rFonts w:ascii="Calibri" w:eastAsia="Calibri" w:hAnsi="Calibri" w:cs="Calibri"/>
                            <w:spacing w:val="5"/>
                            <w:sz w:val="26"/>
                          </w:rPr>
                          <w:t xml:space="preserve"> </w:t>
                        </w:r>
                        <w:r>
                          <w:rPr>
                            <w:rFonts w:ascii="Calibri" w:eastAsia="Calibri" w:hAnsi="Calibri" w:cs="Calibri"/>
                            <w:sz w:val="26"/>
                          </w:rPr>
                          <w:t>solo</w:t>
                        </w:r>
                        <w:r>
                          <w:rPr>
                            <w:rFonts w:ascii="Calibri" w:eastAsia="Calibri" w:hAnsi="Calibri" w:cs="Calibri"/>
                            <w:spacing w:val="5"/>
                            <w:sz w:val="26"/>
                          </w:rPr>
                          <w:t xml:space="preserve"> </w:t>
                        </w:r>
                        <w:r>
                          <w:rPr>
                            <w:rFonts w:ascii="Calibri" w:eastAsia="Calibri" w:hAnsi="Calibri" w:cs="Calibri"/>
                            <w:sz w:val="26"/>
                          </w:rPr>
                          <w:t>en</w:t>
                        </w:r>
                        <w:r>
                          <w:rPr>
                            <w:rFonts w:ascii="Calibri" w:eastAsia="Calibri" w:hAnsi="Calibri" w:cs="Calibri"/>
                            <w:spacing w:val="5"/>
                            <w:sz w:val="26"/>
                          </w:rPr>
                          <w:t xml:space="preserve"> </w:t>
                        </w:r>
                        <w:r>
                          <w:rPr>
                            <w:rFonts w:ascii="Calibri" w:eastAsia="Calibri" w:hAnsi="Calibri" w:cs="Calibri"/>
                            <w:sz w:val="26"/>
                          </w:rPr>
                          <w:t>lo</w:t>
                        </w:r>
                        <w:r>
                          <w:rPr>
                            <w:rFonts w:ascii="Calibri" w:eastAsia="Calibri" w:hAnsi="Calibri" w:cs="Calibri"/>
                            <w:spacing w:val="5"/>
                            <w:sz w:val="26"/>
                          </w:rPr>
                          <w:t xml:space="preserve"> </w:t>
                        </w:r>
                        <w:r>
                          <w:rPr>
                            <w:rFonts w:ascii="Calibri" w:eastAsia="Calibri" w:hAnsi="Calibri" w:cs="Calibri"/>
                            <w:sz w:val="26"/>
                          </w:rPr>
                          <w:t>que</w:t>
                        </w:r>
                        <w:r>
                          <w:rPr>
                            <w:rFonts w:ascii="Calibri" w:eastAsia="Calibri" w:hAnsi="Calibri" w:cs="Calibri"/>
                            <w:spacing w:val="-4"/>
                            <w:sz w:val="26"/>
                          </w:rPr>
                          <w:t xml:space="preserve"> </w:t>
                        </w:r>
                      </w:p>
                    </w:txbxContent>
                  </v:textbox>
                </v:rect>
                <v:rect id="Rectangle 2305" o:spid="_x0000_s1135" style="position:absolute;left:7920;top:45639;width:69696;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VfMcA&#10;AADdAAAADwAAAGRycy9kb3ducmV2LnhtbESPQWvCQBSE74L/YXlCb7rRUtHUVUQtydHGgu3tkX1N&#10;QrNvQ3abpP31XUHocZiZb5jNbjC16Kh1lWUF81kEgji3uuJCwdvlZboC4TyyxtoyKfghB7vteLTB&#10;WNueX6nLfCEChF2MCkrvm1hKl5dk0M1sQxy8T9sa9EG2hdQt9gFuarmIoqU0WHFYKLGhQ0n5V/Zt&#10;FCSrZv+e2t++qE8fyfV8XR8va6/Uw2TYP4PwNPj/8L2dagWLx+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TFXzHAAAA3QAAAA8AAAAAAAAAAAAAAAAAmAIAAGRy&#10;cy9kb3ducmV2LnhtbFBLBQYAAAAABAAEAPUAAACMAwAAAAA=&#10;" filled="f" stroked="f">
                  <v:textbox inset="0,0,0,0">
                    <w:txbxContent>
                      <w:p w:rsidR="00AA4134" w:rsidRDefault="00256E13">
                        <w:pPr>
                          <w:spacing w:after="160" w:line="259" w:lineRule="auto"/>
                          <w:ind w:right="0" w:firstLine="0"/>
                          <w:jc w:val="left"/>
                        </w:pPr>
                        <w:r>
                          <w:rPr>
                            <w:rFonts w:ascii="Calibri" w:eastAsia="Calibri" w:hAnsi="Calibri" w:cs="Calibri"/>
                            <w:sz w:val="26"/>
                          </w:rPr>
                          <w:t>hacemos,</w:t>
                        </w:r>
                        <w:r>
                          <w:rPr>
                            <w:rFonts w:ascii="Calibri" w:eastAsia="Calibri" w:hAnsi="Calibri" w:cs="Calibri"/>
                            <w:spacing w:val="25"/>
                            <w:sz w:val="26"/>
                          </w:rPr>
                          <w:t xml:space="preserve"> </w:t>
                        </w:r>
                        <w:r>
                          <w:rPr>
                            <w:rFonts w:ascii="Calibri" w:eastAsia="Calibri" w:hAnsi="Calibri" w:cs="Calibri"/>
                            <w:sz w:val="26"/>
                          </w:rPr>
                          <w:t>sino</w:t>
                        </w:r>
                        <w:r>
                          <w:rPr>
                            <w:rFonts w:ascii="Calibri" w:eastAsia="Calibri" w:hAnsi="Calibri" w:cs="Calibri"/>
                            <w:spacing w:val="25"/>
                            <w:sz w:val="26"/>
                          </w:rPr>
                          <w:t xml:space="preserve"> </w:t>
                        </w:r>
                        <w:r>
                          <w:rPr>
                            <w:rFonts w:ascii="Calibri" w:eastAsia="Calibri" w:hAnsi="Calibri" w:cs="Calibri"/>
                            <w:sz w:val="26"/>
                          </w:rPr>
                          <w:t>en</w:t>
                        </w:r>
                        <w:r>
                          <w:rPr>
                            <w:rFonts w:ascii="Calibri" w:eastAsia="Calibri" w:hAnsi="Calibri" w:cs="Calibri"/>
                            <w:spacing w:val="25"/>
                            <w:sz w:val="26"/>
                          </w:rPr>
                          <w:t xml:space="preserve"> </w:t>
                        </w:r>
                        <w:r>
                          <w:rPr>
                            <w:rFonts w:ascii="Calibri" w:eastAsia="Calibri" w:hAnsi="Calibri" w:cs="Calibri"/>
                            <w:sz w:val="26"/>
                          </w:rPr>
                          <w:t>la</w:t>
                        </w:r>
                        <w:r>
                          <w:rPr>
                            <w:rFonts w:ascii="Calibri" w:eastAsia="Calibri" w:hAnsi="Calibri" w:cs="Calibri"/>
                            <w:spacing w:val="25"/>
                            <w:sz w:val="26"/>
                          </w:rPr>
                          <w:t xml:space="preserve"> </w:t>
                        </w:r>
                        <w:r>
                          <w:rPr>
                            <w:rFonts w:ascii="Calibri" w:eastAsia="Calibri" w:hAnsi="Calibri" w:cs="Calibri"/>
                            <w:sz w:val="26"/>
                          </w:rPr>
                          <w:t>forma</w:t>
                        </w:r>
                        <w:r>
                          <w:rPr>
                            <w:rFonts w:ascii="Calibri" w:eastAsia="Calibri" w:hAnsi="Calibri" w:cs="Calibri"/>
                            <w:spacing w:val="25"/>
                            <w:sz w:val="26"/>
                          </w:rPr>
                          <w:t xml:space="preserve"> </w:t>
                        </w:r>
                        <w:r>
                          <w:rPr>
                            <w:rFonts w:ascii="Calibri" w:eastAsia="Calibri" w:hAnsi="Calibri" w:cs="Calibri"/>
                            <w:sz w:val="26"/>
                          </w:rPr>
                          <w:t>misma</w:t>
                        </w:r>
                        <w:r>
                          <w:rPr>
                            <w:rFonts w:ascii="Calibri" w:eastAsia="Calibri" w:hAnsi="Calibri" w:cs="Calibri"/>
                            <w:spacing w:val="25"/>
                            <w:sz w:val="26"/>
                          </w:rPr>
                          <w:t xml:space="preserve"> </w:t>
                        </w:r>
                        <w:r>
                          <w:rPr>
                            <w:rFonts w:ascii="Calibri" w:eastAsia="Calibri" w:hAnsi="Calibri" w:cs="Calibri"/>
                            <w:sz w:val="26"/>
                          </w:rPr>
                          <w:t>en</w:t>
                        </w:r>
                        <w:r>
                          <w:rPr>
                            <w:rFonts w:ascii="Calibri" w:eastAsia="Calibri" w:hAnsi="Calibri" w:cs="Calibri"/>
                            <w:spacing w:val="25"/>
                            <w:sz w:val="26"/>
                          </w:rPr>
                          <w:t xml:space="preserve"> </w:t>
                        </w:r>
                        <w:r>
                          <w:rPr>
                            <w:rFonts w:ascii="Calibri" w:eastAsia="Calibri" w:hAnsi="Calibri" w:cs="Calibri"/>
                            <w:sz w:val="26"/>
                          </w:rPr>
                          <w:t>que</w:t>
                        </w:r>
                        <w:r>
                          <w:rPr>
                            <w:rFonts w:ascii="Calibri" w:eastAsia="Calibri" w:hAnsi="Calibri" w:cs="Calibri"/>
                            <w:spacing w:val="25"/>
                            <w:sz w:val="26"/>
                          </w:rPr>
                          <w:t xml:space="preserve"> </w:t>
                        </w:r>
                        <w:r>
                          <w:rPr>
                            <w:rFonts w:ascii="Calibri" w:eastAsia="Calibri" w:hAnsi="Calibri" w:cs="Calibri"/>
                            <w:sz w:val="26"/>
                          </w:rPr>
                          <w:t>concebimos</w:t>
                        </w:r>
                        <w:r>
                          <w:rPr>
                            <w:rFonts w:ascii="Calibri" w:eastAsia="Calibri" w:hAnsi="Calibri" w:cs="Calibri"/>
                            <w:spacing w:val="25"/>
                            <w:sz w:val="26"/>
                          </w:rPr>
                          <w:t xml:space="preserve"> </w:t>
                        </w:r>
                        <w:r>
                          <w:rPr>
                            <w:rFonts w:ascii="Calibri" w:eastAsia="Calibri" w:hAnsi="Calibri" w:cs="Calibri"/>
                            <w:sz w:val="26"/>
                          </w:rPr>
                          <w:t>el</w:t>
                        </w:r>
                        <w:r>
                          <w:rPr>
                            <w:rFonts w:ascii="Calibri" w:eastAsia="Calibri" w:hAnsi="Calibri" w:cs="Calibri"/>
                            <w:spacing w:val="25"/>
                            <w:sz w:val="26"/>
                          </w:rPr>
                          <w:t xml:space="preserve"> </w:t>
                        </w:r>
                        <w:r>
                          <w:rPr>
                            <w:rFonts w:ascii="Calibri" w:eastAsia="Calibri" w:hAnsi="Calibri" w:cs="Calibri"/>
                            <w:sz w:val="26"/>
                          </w:rPr>
                          <w:t>envejecimiento.</w:t>
                        </w:r>
                        <w:r>
                          <w:rPr>
                            <w:rFonts w:ascii="Calibri" w:eastAsia="Calibri" w:hAnsi="Calibri" w:cs="Calibri"/>
                            <w:spacing w:val="25"/>
                            <w:sz w:val="26"/>
                          </w:rPr>
                          <w:t xml:space="preserve"> </w:t>
                        </w:r>
                        <w:r>
                          <w:rPr>
                            <w:rFonts w:ascii="Calibri" w:eastAsia="Calibri" w:hAnsi="Calibri" w:cs="Calibri"/>
                            <w:spacing w:val="28"/>
                            <w:sz w:val="26"/>
                          </w:rPr>
                          <w:t xml:space="preserve"> </w:t>
                        </w:r>
                        <w:r>
                          <w:rPr>
                            <w:rFonts w:ascii="Calibri" w:eastAsia="Calibri" w:hAnsi="Calibri" w:cs="Calibri"/>
                            <w:sz w:val="26"/>
                          </w:rPr>
                          <w:t>El</w:t>
                        </w:r>
                        <w:r>
                          <w:rPr>
                            <w:rFonts w:ascii="Calibri" w:eastAsia="Calibri" w:hAnsi="Calibri" w:cs="Calibri"/>
                            <w:spacing w:val="-6"/>
                            <w:sz w:val="26"/>
                          </w:rPr>
                          <w:t xml:space="preserve"> </w:t>
                        </w:r>
                      </w:p>
                    </w:txbxContent>
                  </v:textbox>
                </v:rect>
                <v:rect id="Rectangle 2306" o:spid="_x0000_s1136" style="position:absolute;left:60523;top:45638;width:7055;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GLC8YA&#10;AADdAAAADwAAAGRycy9kb3ducmV2LnhtbESPQWvCQBSE74L/YXlCb7rRQtDoKmJbkmMbBfX2yD6T&#10;YPZtyG5N2l/fLRR6HGbmG2azG0wjHtS52rKC+SwCQVxYXXOp4HR8my5BOI+ssbFMCr7IwW47Hm0w&#10;0bbnD3rkvhQBwi5BBZX3bSKlKyoy6Ga2JQ7ezXYGfZBdKXWHfYCbRi6iKJYGaw4LFbZ0qKi4559G&#10;Qbps95fMfvdl83pNz+/n1ctx5ZV6mgz7NQhPg/8P/7UzrWDxHMX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GLC8YAAADdAAAADwAAAAAAAAAAAAAAAACYAgAAZHJz&#10;L2Rvd25yZXYueG1sUEsFBgAAAAAEAAQA9QAAAIsDAAAAAA==&#10;" filled="f" stroked="f">
                  <v:textbox inset="0,0,0,0">
                    <w:txbxContent>
                      <w:p w:rsidR="00AA4134" w:rsidRDefault="00256E13">
                        <w:pPr>
                          <w:spacing w:after="160" w:line="259" w:lineRule="auto"/>
                          <w:ind w:right="0" w:firstLine="0"/>
                          <w:jc w:val="left"/>
                        </w:pPr>
                        <w:r>
                          <w:rPr>
                            <w:rFonts w:ascii="Calibri" w:eastAsia="Calibri" w:hAnsi="Calibri" w:cs="Calibri"/>
                            <w:i/>
                            <w:w w:val="94"/>
                            <w:sz w:val="26"/>
                          </w:rPr>
                          <w:t>Informe</w:t>
                        </w:r>
                        <w:r>
                          <w:rPr>
                            <w:rFonts w:ascii="Calibri" w:eastAsia="Calibri" w:hAnsi="Calibri" w:cs="Calibri"/>
                            <w:i/>
                            <w:spacing w:val="-11"/>
                            <w:w w:val="94"/>
                            <w:sz w:val="26"/>
                          </w:rPr>
                          <w:t xml:space="preserve"> </w:t>
                        </w:r>
                      </w:p>
                    </w:txbxContent>
                  </v:textbox>
                </v:rect>
                <v:rect id="Rectangle 2307" o:spid="_x0000_s1137" style="position:absolute;left:7920;top:47924;width:36041;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ukM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j9E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NLpDHAAAA3QAAAA8AAAAAAAAAAAAAAAAAmAIAAGRy&#10;cy9kb3ducmV2LnhtbFBLBQYAAAAABAAEAPUAAACMAwAAAAA=&#10;" filled="f" stroked="f">
                  <v:textbox inset="0,0,0,0">
                    <w:txbxContent>
                      <w:p w:rsidR="00AA4134" w:rsidRDefault="00256E13">
                        <w:pPr>
                          <w:spacing w:after="160" w:line="259" w:lineRule="auto"/>
                          <w:ind w:right="0" w:firstLine="0"/>
                          <w:jc w:val="left"/>
                        </w:pPr>
                        <w:r>
                          <w:rPr>
                            <w:rFonts w:ascii="Calibri" w:eastAsia="Calibri" w:hAnsi="Calibri" w:cs="Calibri"/>
                            <w:i/>
                            <w:w w:val="96"/>
                            <w:sz w:val="26"/>
                          </w:rPr>
                          <w:t>mundial</w:t>
                        </w:r>
                        <w:r>
                          <w:rPr>
                            <w:rFonts w:ascii="Calibri" w:eastAsia="Calibri" w:hAnsi="Calibri" w:cs="Calibri"/>
                            <w:i/>
                            <w:spacing w:val="-1"/>
                            <w:w w:val="96"/>
                            <w:sz w:val="26"/>
                          </w:rPr>
                          <w:t xml:space="preserve"> </w:t>
                        </w:r>
                        <w:r>
                          <w:rPr>
                            <w:rFonts w:ascii="Calibri" w:eastAsia="Calibri" w:hAnsi="Calibri" w:cs="Calibri"/>
                            <w:i/>
                            <w:w w:val="96"/>
                            <w:sz w:val="26"/>
                          </w:rPr>
                          <w:t>sobre</w:t>
                        </w:r>
                        <w:r>
                          <w:rPr>
                            <w:rFonts w:ascii="Calibri" w:eastAsia="Calibri" w:hAnsi="Calibri" w:cs="Calibri"/>
                            <w:i/>
                            <w:spacing w:val="-1"/>
                            <w:w w:val="96"/>
                            <w:sz w:val="26"/>
                          </w:rPr>
                          <w:t xml:space="preserve"> </w:t>
                        </w:r>
                        <w:r>
                          <w:rPr>
                            <w:rFonts w:ascii="Calibri" w:eastAsia="Calibri" w:hAnsi="Calibri" w:cs="Calibri"/>
                            <w:i/>
                            <w:w w:val="96"/>
                            <w:sz w:val="26"/>
                          </w:rPr>
                          <w:t>el</w:t>
                        </w:r>
                        <w:r>
                          <w:rPr>
                            <w:rFonts w:ascii="Calibri" w:eastAsia="Calibri" w:hAnsi="Calibri" w:cs="Calibri"/>
                            <w:i/>
                            <w:spacing w:val="-1"/>
                            <w:w w:val="96"/>
                            <w:sz w:val="26"/>
                          </w:rPr>
                          <w:t xml:space="preserve"> </w:t>
                        </w:r>
                        <w:r>
                          <w:rPr>
                            <w:rFonts w:ascii="Calibri" w:eastAsia="Calibri" w:hAnsi="Calibri" w:cs="Calibri"/>
                            <w:i/>
                            <w:w w:val="96"/>
                            <w:sz w:val="26"/>
                          </w:rPr>
                          <w:t>envejecimiento</w:t>
                        </w:r>
                        <w:r>
                          <w:rPr>
                            <w:rFonts w:ascii="Calibri" w:eastAsia="Calibri" w:hAnsi="Calibri" w:cs="Calibri"/>
                            <w:i/>
                            <w:spacing w:val="-1"/>
                            <w:w w:val="96"/>
                            <w:sz w:val="26"/>
                          </w:rPr>
                          <w:t xml:space="preserve"> </w:t>
                        </w:r>
                        <w:r>
                          <w:rPr>
                            <w:rFonts w:ascii="Calibri" w:eastAsia="Calibri" w:hAnsi="Calibri" w:cs="Calibri"/>
                            <w:i/>
                            <w:w w:val="96"/>
                            <w:sz w:val="26"/>
                          </w:rPr>
                          <w:t>y</w:t>
                        </w:r>
                        <w:r>
                          <w:rPr>
                            <w:rFonts w:ascii="Calibri" w:eastAsia="Calibri" w:hAnsi="Calibri" w:cs="Calibri"/>
                            <w:i/>
                            <w:spacing w:val="-1"/>
                            <w:w w:val="96"/>
                            <w:sz w:val="26"/>
                          </w:rPr>
                          <w:t xml:space="preserve"> </w:t>
                        </w:r>
                        <w:r>
                          <w:rPr>
                            <w:rFonts w:ascii="Calibri" w:eastAsia="Calibri" w:hAnsi="Calibri" w:cs="Calibri"/>
                            <w:i/>
                            <w:w w:val="96"/>
                            <w:sz w:val="26"/>
                          </w:rPr>
                          <w:t>la</w:t>
                        </w:r>
                        <w:r>
                          <w:rPr>
                            <w:rFonts w:ascii="Calibri" w:eastAsia="Calibri" w:hAnsi="Calibri" w:cs="Calibri"/>
                            <w:i/>
                            <w:spacing w:val="-1"/>
                            <w:w w:val="96"/>
                            <w:sz w:val="26"/>
                          </w:rPr>
                          <w:t xml:space="preserve"> </w:t>
                        </w:r>
                        <w:r>
                          <w:rPr>
                            <w:rFonts w:ascii="Calibri" w:eastAsia="Calibri" w:hAnsi="Calibri" w:cs="Calibri"/>
                            <w:i/>
                            <w:w w:val="96"/>
                            <w:sz w:val="26"/>
                          </w:rPr>
                          <w:t>salud</w:t>
                        </w:r>
                      </w:p>
                    </w:txbxContent>
                  </v:textbox>
                </v:rect>
                <v:rect id="Rectangle 2308" o:spid="_x0000_s1138" style="position:absolute;left:35006;top:47926;width:41045;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64sQA&#10;AADdAAAADwAAAGRycy9kb3ducmV2LnhtbERPTWvCQBC9C/6HZYTedNMUionZiGiLHqsp2N6G7JiE&#10;ZmdDdpuk/fXdg9Dj431n28m0YqDeNZYVPK4iEMSl1Q1XCt6L1+UahPPIGlvLpOCHHGzz+SzDVNuR&#10;zzRcfCVCCLsUFdTed6mUrqzJoFvZjjhwN9sb9AH2ldQ9jiHctDKOomdpsOHQUGNH+5rKr8u3UXBc&#10;d7uPk/0dq/bl83h9uyaHIvFKPSym3QaEp8n/i+/uk1YQP0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uuLEAAAA3QAAAA8AAAAAAAAAAAAAAAAAmAIAAGRycy9k&#10;b3ducmV2LnhtbFBLBQYAAAAABAAEAPUAAACJAwAAAAA=&#10;" filled="f" stroked="f">
                  <v:textbox inset="0,0,0,0">
                    <w:txbxContent>
                      <w:p w:rsidR="00AA4134" w:rsidRDefault="00256E13">
                        <w:pPr>
                          <w:spacing w:after="160" w:line="259" w:lineRule="auto"/>
                          <w:ind w:right="0" w:firstLine="0"/>
                          <w:jc w:val="left"/>
                        </w:pPr>
                        <w:r>
                          <w:rPr>
                            <w:rFonts w:ascii="Calibri" w:eastAsia="Calibri" w:hAnsi="Calibri" w:cs="Calibri"/>
                            <w:spacing w:val="12"/>
                            <w:sz w:val="26"/>
                          </w:rPr>
                          <w:t xml:space="preserve"> </w:t>
                        </w:r>
                        <w:r>
                          <w:rPr>
                            <w:rFonts w:ascii="Calibri" w:eastAsia="Calibri" w:hAnsi="Calibri" w:cs="Calibri"/>
                            <w:sz w:val="26"/>
                          </w:rPr>
                          <w:t>presenta</w:t>
                        </w:r>
                        <w:r>
                          <w:rPr>
                            <w:rFonts w:ascii="Calibri" w:eastAsia="Calibri" w:hAnsi="Calibri" w:cs="Calibri"/>
                            <w:spacing w:val="10"/>
                            <w:sz w:val="26"/>
                          </w:rPr>
                          <w:t xml:space="preserve"> </w:t>
                        </w:r>
                        <w:r>
                          <w:rPr>
                            <w:rFonts w:ascii="Calibri" w:eastAsia="Calibri" w:hAnsi="Calibri" w:cs="Calibri"/>
                            <w:sz w:val="26"/>
                          </w:rPr>
                          <w:t>un</w:t>
                        </w:r>
                        <w:r>
                          <w:rPr>
                            <w:rFonts w:ascii="Calibri" w:eastAsia="Calibri" w:hAnsi="Calibri" w:cs="Calibri"/>
                            <w:spacing w:val="10"/>
                            <w:sz w:val="26"/>
                          </w:rPr>
                          <w:t xml:space="preserve"> </w:t>
                        </w:r>
                        <w:r>
                          <w:rPr>
                            <w:rFonts w:ascii="Calibri" w:eastAsia="Calibri" w:hAnsi="Calibri" w:cs="Calibri"/>
                            <w:sz w:val="26"/>
                          </w:rPr>
                          <w:t>marco</w:t>
                        </w:r>
                        <w:r>
                          <w:rPr>
                            <w:rFonts w:ascii="Calibri" w:eastAsia="Calibri" w:hAnsi="Calibri" w:cs="Calibri"/>
                            <w:spacing w:val="10"/>
                            <w:sz w:val="26"/>
                          </w:rPr>
                          <w:t xml:space="preserve"> </w:t>
                        </w:r>
                        <w:r>
                          <w:rPr>
                            <w:rFonts w:ascii="Calibri" w:eastAsia="Calibri" w:hAnsi="Calibri" w:cs="Calibri"/>
                            <w:sz w:val="26"/>
                          </w:rPr>
                          <w:t>de</w:t>
                        </w:r>
                        <w:r>
                          <w:rPr>
                            <w:rFonts w:ascii="Calibri" w:eastAsia="Calibri" w:hAnsi="Calibri" w:cs="Calibri"/>
                            <w:spacing w:val="10"/>
                            <w:sz w:val="26"/>
                          </w:rPr>
                          <w:t xml:space="preserve"> </w:t>
                        </w:r>
                        <w:r>
                          <w:rPr>
                            <w:rFonts w:ascii="Calibri" w:eastAsia="Calibri" w:hAnsi="Calibri" w:cs="Calibri"/>
                            <w:sz w:val="26"/>
                          </w:rPr>
                          <w:t>acción</w:t>
                        </w:r>
                        <w:r>
                          <w:rPr>
                            <w:rFonts w:ascii="Calibri" w:eastAsia="Calibri" w:hAnsi="Calibri" w:cs="Calibri"/>
                            <w:spacing w:val="10"/>
                            <w:sz w:val="26"/>
                          </w:rPr>
                          <w:t xml:space="preserve"> </w:t>
                        </w:r>
                        <w:r>
                          <w:rPr>
                            <w:rFonts w:ascii="Calibri" w:eastAsia="Calibri" w:hAnsi="Calibri" w:cs="Calibri"/>
                            <w:sz w:val="26"/>
                          </w:rPr>
                          <w:t>para</w:t>
                        </w:r>
                        <w:r>
                          <w:rPr>
                            <w:rFonts w:ascii="Calibri" w:eastAsia="Calibri" w:hAnsi="Calibri" w:cs="Calibri"/>
                            <w:spacing w:val="10"/>
                            <w:sz w:val="26"/>
                          </w:rPr>
                          <w:t xml:space="preserve"> </w:t>
                        </w:r>
                        <w:r>
                          <w:rPr>
                            <w:rFonts w:ascii="Calibri" w:eastAsia="Calibri" w:hAnsi="Calibri" w:cs="Calibri"/>
                            <w:sz w:val="26"/>
                          </w:rPr>
                          <w:t>promover</w:t>
                        </w:r>
                        <w:r>
                          <w:rPr>
                            <w:rFonts w:ascii="Calibri" w:eastAsia="Calibri" w:hAnsi="Calibri" w:cs="Calibri"/>
                            <w:spacing w:val="-4"/>
                            <w:sz w:val="26"/>
                          </w:rPr>
                          <w:t xml:space="preserve"> </w:t>
                        </w:r>
                      </w:p>
                    </w:txbxContent>
                  </v:textbox>
                </v:rect>
                <v:rect id="Rectangle 2309" o:spid="_x0000_s1139" style="position:absolute;left:7920;top:50213;width:2031;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fecUA&#10;AADdAAAADwAAAGRycy9kb3ducmV2LnhtbESPT4vCMBTE78J+h/AWvGmqC2KrUWTXRY/+WVBvj+bZ&#10;FpuX0kRb/fRGEPY4zMxvmOm8NaW4Ue0KywoG/QgEcWp1wZmCv/1vbwzCeWSNpWVScCcH89lHZ4qJ&#10;tg1v6bbzmQgQdgkqyL2vEildmpNB17cVcfDOtjbog6wzqWtsAtyUchhFI2mw4LCQY0XfOaWX3dUo&#10;WI2rxXFtH01WLk+rw+YQ/+xjr1T3s11MQHhq/X/43V5rBcOv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h95xQAAAN0AAAAPAAAAAAAAAAAAAAAAAJgCAABkcnMv&#10;ZG93bnJldi54bWxQSwUGAAAAAAQABAD1AAAAigMAAAAA&#10;" filled="f" stroked="f">
                  <v:textbox inset="0,0,0,0">
                    <w:txbxContent>
                      <w:p w:rsidR="00AA4134" w:rsidRDefault="00256E13">
                        <w:pPr>
                          <w:spacing w:after="160" w:line="259" w:lineRule="auto"/>
                          <w:ind w:right="0" w:firstLine="0"/>
                          <w:jc w:val="left"/>
                        </w:pPr>
                        <w:r>
                          <w:rPr>
                            <w:rFonts w:ascii="Calibri" w:eastAsia="Calibri" w:hAnsi="Calibri" w:cs="Calibri"/>
                            <w:w w:val="101"/>
                            <w:sz w:val="26"/>
                          </w:rPr>
                          <w:t>el</w:t>
                        </w:r>
                        <w:r>
                          <w:rPr>
                            <w:rFonts w:ascii="Calibri" w:eastAsia="Calibri" w:hAnsi="Calibri" w:cs="Calibri"/>
                            <w:spacing w:val="-6"/>
                            <w:w w:val="101"/>
                            <w:sz w:val="26"/>
                          </w:rPr>
                          <w:t xml:space="preserve"> </w:t>
                        </w:r>
                      </w:p>
                    </w:txbxContent>
                  </v:textbox>
                </v:rect>
                <v:rect id="Rectangle 2310" o:spid="_x0000_s1140" style="position:absolute;left:9440;top:50211;width:21307;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gOcEA&#10;AADdAAAADwAAAGRycy9kb3ducmV2LnhtbERPy4rCMBTdC/5DuMLsNFVBtBpFdESXvkDdXZprW2xu&#10;SpOxHb/eLASXh/OeLRpTiCdVLresoN+LQBAnVuecKjifNt0xCOeRNRaWScE/OVjM260ZxtrWfKDn&#10;0acihLCLUUHmfRlL6ZKMDLqeLYkDd7eVQR9glUpdYR3CTSEHUTSSBnMODRmWtMooeRz/jILtuFxe&#10;d/ZVp8XvbXvZXybr08Qr9dNpllMQnhr/FX/cO61gMO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9IDnBAAAA3QAAAA8AAAAAAAAAAAAAAAAAmAIAAGRycy9kb3du&#10;cmV2LnhtbFBLBQYAAAAABAAEAPUAAACGAwAAAAA=&#10;" filled="f" stroked="f">
                  <v:textbox inset="0,0,0,0">
                    <w:txbxContent>
                      <w:p w:rsidR="00AA4134" w:rsidRDefault="00256E13">
                        <w:pPr>
                          <w:spacing w:after="160" w:line="259" w:lineRule="auto"/>
                          <w:ind w:right="0" w:firstLine="0"/>
                          <w:jc w:val="left"/>
                        </w:pPr>
                        <w:r>
                          <w:rPr>
                            <w:rFonts w:ascii="Calibri" w:eastAsia="Calibri" w:hAnsi="Calibri" w:cs="Calibri"/>
                            <w:i/>
                            <w:spacing w:val="-5"/>
                            <w:w w:val="95"/>
                            <w:sz w:val="26"/>
                          </w:rPr>
                          <w:t>envejecimiento</w:t>
                        </w:r>
                        <w:r>
                          <w:rPr>
                            <w:rFonts w:ascii="Calibri" w:eastAsia="Calibri" w:hAnsi="Calibri" w:cs="Calibri"/>
                            <w:i/>
                            <w:spacing w:val="-10"/>
                            <w:w w:val="95"/>
                            <w:sz w:val="26"/>
                          </w:rPr>
                          <w:t xml:space="preserve"> </w:t>
                        </w:r>
                        <w:r>
                          <w:rPr>
                            <w:rFonts w:ascii="Calibri" w:eastAsia="Calibri" w:hAnsi="Calibri" w:cs="Calibri"/>
                            <w:i/>
                            <w:spacing w:val="-5"/>
                            <w:w w:val="95"/>
                            <w:sz w:val="26"/>
                          </w:rPr>
                          <w:t>saludable</w:t>
                        </w:r>
                      </w:p>
                    </w:txbxContent>
                  </v:textbox>
                </v:rect>
                <v:rect id="Rectangle 2311" o:spid="_x0000_s1141" style="position:absolute;left:25445;top:50213;width:53771;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Fos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voh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xhaLHAAAA3QAAAA8AAAAAAAAAAAAAAAAAmAIAAGRy&#10;cy9kb3ducmV2LnhtbFBLBQYAAAAABAAEAPUAAACMAwAAAAA=&#10;" filled="f" stroked="f">
                  <v:textbox inset="0,0,0,0">
                    <w:txbxContent>
                      <w:p w:rsidR="00AA4134" w:rsidRDefault="00256E13">
                        <w:pPr>
                          <w:spacing w:after="160" w:line="259" w:lineRule="auto"/>
                          <w:ind w:right="0" w:firstLine="0"/>
                          <w:jc w:val="left"/>
                        </w:pPr>
                        <w:r>
                          <w:rPr>
                            <w:rFonts w:ascii="Calibri" w:eastAsia="Calibri" w:hAnsi="Calibri" w:cs="Calibri"/>
                            <w:spacing w:val="-4"/>
                            <w:w w:val="101"/>
                            <w:sz w:val="26"/>
                          </w:rPr>
                          <w:t xml:space="preserve"> </w:t>
                        </w:r>
                        <w:r>
                          <w:rPr>
                            <w:rFonts w:ascii="Calibri" w:eastAsia="Calibri" w:hAnsi="Calibri" w:cs="Calibri"/>
                            <w:w w:val="101"/>
                            <w:sz w:val="26"/>
                          </w:rPr>
                          <w:t>en</w:t>
                        </w:r>
                        <w:r>
                          <w:rPr>
                            <w:rFonts w:ascii="Calibri" w:eastAsia="Calibri" w:hAnsi="Calibri" w:cs="Calibri"/>
                            <w:spacing w:val="-7"/>
                            <w:w w:val="101"/>
                            <w:sz w:val="26"/>
                          </w:rPr>
                          <w:t xml:space="preserve"> </w:t>
                        </w:r>
                        <w:r>
                          <w:rPr>
                            <w:rFonts w:ascii="Calibri" w:eastAsia="Calibri" w:hAnsi="Calibri" w:cs="Calibri"/>
                            <w:w w:val="101"/>
                            <w:sz w:val="26"/>
                          </w:rPr>
                          <w:t>torno</w:t>
                        </w:r>
                        <w:r>
                          <w:rPr>
                            <w:rFonts w:ascii="Calibri" w:eastAsia="Calibri" w:hAnsi="Calibri" w:cs="Calibri"/>
                            <w:spacing w:val="-7"/>
                            <w:w w:val="101"/>
                            <w:sz w:val="26"/>
                          </w:rPr>
                          <w:t xml:space="preserve"> </w:t>
                        </w:r>
                        <w:r>
                          <w:rPr>
                            <w:rFonts w:ascii="Calibri" w:eastAsia="Calibri" w:hAnsi="Calibri" w:cs="Calibri"/>
                            <w:w w:val="101"/>
                            <w:sz w:val="26"/>
                          </w:rPr>
                          <w:t>a</w:t>
                        </w:r>
                        <w:r>
                          <w:rPr>
                            <w:rFonts w:ascii="Calibri" w:eastAsia="Calibri" w:hAnsi="Calibri" w:cs="Calibri"/>
                            <w:spacing w:val="-7"/>
                            <w:w w:val="101"/>
                            <w:sz w:val="26"/>
                          </w:rPr>
                          <w:t xml:space="preserve"> </w:t>
                        </w:r>
                        <w:r>
                          <w:rPr>
                            <w:rFonts w:ascii="Calibri" w:eastAsia="Calibri" w:hAnsi="Calibri" w:cs="Calibri"/>
                            <w:w w:val="101"/>
                            <w:sz w:val="26"/>
                          </w:rPr>
                          <w:t>un</w:t>
                        </w:r>
                        <w:r>
                          <w:rPr>
                            <w:rFonts w:ascii="Calibri" w:eastAsia="Calibri" w:hAnsi="Calibri" w:cs="Calibri"/>
                            <w:spacing w:val="-7"/>
                            <w:w w:val="101"/>
                            <w:sz w:val="26"/>
                          </w:rPr>
                          <w:t xml:space="preserve"> </w:t>
                        </w:r>
                        <w:r>
                          <w:rPr>
                            <w:rFonts w:ascii="Calibri" w:eastAsia="Calibri" w:hAnsi="Calibri" w:cs="Calibri"/>
                            <w:w w:val="101"/>
                            <w:sz w:val="26"/>
                          </w:rPr>
                          <w:t>nuevo</w:t>
                        </w:r>
                        <w:r>
                          <w:rPr>
                            <w:rFonts w:ascii="Calibri" w:eastAsia="Calibri" w:hAnsi="Calibri" w:cs="Calibri"/>
                            <w:spacing w:val="-7"/>
                            <w:w w:val="101"/>
                            <w:sz w:val="26"/>
                          </w:rPr>
                          <w:t xml:space="preserve"> </w:t>
                        </w:r>
                        <w:r>
                          <w:rPr>
                            <w:rFonts w:ascii="Calibri" w:eastAsia="Calibri" w:hAnsi="Calibri" w:cs="Calibri"/>
                            <w:w w:val="101"/>
                            <w:sz w:val="26"/>
                          </w:rPr>
                          <w:t>concepto</w:t>
                        </w:r>
                        <w:r>
                          <w:rPr>
                            <w:rFonts w:ascii="Calibri" w:eastAsia="Calibri" w:hAnsi="Calibri" w:cs="Calibri"/>
                            <w:spacing w:val="-7"/>
                            <w:w w:val="101"/>
                            <w:sz w:val="26"/>
                          </w:rPr>
                          <w:t xml:space="preserve"> </w:t>
                        </w:r>
                        <w:r>
                          <w:rPr>
                            <w:rFonts w:ascii="Calibri" w:eastAsia="Calibri" w:hAnsi="Calibri" w:cs="Calibri"/>
                            <w:w w:val="101"/>
                            <w:sz w:val="26"/>
                          </w:rPr>
                          <w:t>de</w:t>
                        </w:r>
                        <w:r>
                          <w:rPr>
                            <w:rFonts w:ascii="Calibri" w:eastAsia="Calibri" w:hAnsi="Calibri" w:cs="Calibri"/>
                            <w:spacing w:val="-7"/>
                            <w:w w:val="101"/>
                            <w:sz w:val="26"/>
                          </w:rPr>
                          <w:t xml:space="preserve"> </w:t>
                        </w:r>
                        <w:r>
                          <w:rPr>
                            <w:rFonts w:ascii="Calibri" w:eastAsia="Calibri" w:hAnsi="Calibri" w:cs="Calibri"/>
                            <w:w w:val="101"/>
                            <w:sz w:val="26"/>
                          </w:rPr>
                          <w:t>capacidad</w:t>
                        </w:r>
                        <w:r>
                          <w:rPr>
                            <w:rFonts w:ascii="Calibri" w:eastAsia="Calibri" w:hAnsi="Calibri" w:cs="Calibri"/>
                            <w:spacing w:val="-7"/>
                            <w:w w:val="101"/>
                            <w:sz w:val="26"/>
                          </w:rPr>
                          <w:t xml:space="preserve"> </w:t>
                        </w:r>
                        <w:r>
                          <w:rPr>
                            <w:rFonts w:ascii="Calibri" w:eastAsia="Calibri" w:hAnsi="Calibri" w:cs="Calibri"/>
                            <w:w w:val="101"/>
                            <w:sz w:val="26"/>
                          </w:rPr>
                          <w:t>funcional.</w:t>
                        </w:r>
                        <w:r>
                          <w:rPr>
                            <w:rFonts w:ascii="Calibri" w:eastAsia="Calibri" w:hAnsi="Calibri" w:cs="Calibri"/>
                            <w:spacing w:val="-7"/>
                            <w:w w:val="101"/>
                            <w:sz w:val="26"/>
                          </w:rPr>
                          <w:t xml:space="preserve"> </w:t>
                        </w:r>
                        <w:r>
                          <w:rPr>
                            <w:rFonts w:ascii="Calibri" w:eastAsia="Calibri" w:hAnsi="Calibri" w:cs="Calibri"/>
                            <w:spacing w:val="-4"/>
                            <w:w w:val="101"/>
                            <w:sz w:val="26"/>
                          </w:rPr>
                          <w:t xml:space="preserve"> </w:t>
                        </w:r>
                        <w:r>
                          <w:rPr>
                            <w:rFonts w:ascii="Calibri" w:eastAsia="Calibri" w:hAnsi="Calibri" w:cs="Calibri"/>
                            <w:w w:val="101"/>
                            <w:sz w:val="26"/>
                          </w:rPr>
                          <w:t>Será</w:t>
                        </w:r>
                        <w:r>
                          <w:rPr>
                            <w:rFonts w:ascii="Calibri" w:eastAsia="Calibri" w:hAnsi="Calibri" w:cs="Calibri"/>
                            <w:spacing w:val="-4"/>
                            <w:w w:val="101"/>
                            <w:sz w:val="26"/>
                          </w:rPr>
                          <w:t xml:space="preserve"> </w:t>
                        </w:r>
                      </w:p>
                    </w:txbxContent>
                  </v:textbox>
                </v:rect>
                <v:rect id="Rectangle 2312" o:spid="_x0000_s1142" style="position:absolute;left:7920;top:52499;width:77075;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b1cUA&#10;AADdAAAADwAAAGRycy9kb3ducmV2LnhtbESPT4vCMBTE78J+h/AWvGlqBdFqFNlV9OifBdfbo3nb&#10;lm1eShNt9dMbQfA4zMxvmNmiNaW4Uu0KywoG/QgEcWp1wZmCn+O6NwbhPLLG0jIpuJGDxfyjM8NE&#10;24b3dD34TAQIuwQV5N5XiZQuzcmg69uKOHh/tjbog6wzqWtsAtyUMo6ikTRYcFjIsaKvnNL/w8Uo&#10;2Iyr5e/W3pusXJ03p91p8n2ceKW6n+1yCsJT69/hV3urFcTDQ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xvVxQAAAN0AAAAPAAAAAAAAAAAAAAAAAJgCAABkcnMv&#10;ZG93bnJldi54bWxQSwUGAAAAAAQABAD1AAAAigMAAAAA&#10;" filled="f" stroked="f">
                  <v:textbox inset="0,0,0,0">
                    <w:txbxContent>
                      <w:p w:rsidR="00AA4134" w:rsidRDefault="00256E13">
                        <w:pPr>
                          <w:spacing w:after="160" w:line="259" w:lineRule="auto"/>
                          <w:ind w:right="0" w:firstLine="0"/>
                          <w:jc w:val="left"/>
                        </w:pPr>
                        <w:r>
                          <w:rPr>
                            <w:rFonts w:ascii="Calibri" w:eastAsia="Calibri" w:hAnsi="Calibri" w:cs="Calibri"/>
                            <w:sz w:val="26"/>
                          </w:rPr>
                          <w:t>preciso</w:t>
                        </w:r>
                        <w:r>
                          <w:rPr>
                            <w:rFonts w:ascii="Calibri" w:eastAsia="Calibri" w:hAnsi="Calibri" w:cs="Calibri"/>
                            <w:spacing w:val="-8"/>
                            <w:sz w:val="26"/>
                          </w:rPr>
                          <w:t xml:space="preserve"> </w:t>
                        </w:r>
                        <w:r>
                          <w:rPr>
                            <w:rFonts w:ascii="Calibri" w:eastAsia="Calibri" w:hAnsi="Calibri" w:cs="Calibri"/>
                            <w:sz w:val="26"/>
                          </w:rPr>
                          <w:t>alejar</w:t>
                        </w:r>
                        <w:r>
                          <w:rPr>
                            <w:rFonts w:ascii="Calibri" w:eastAsia="Calibri" w:hAnsi="Calibri" w:cs="Calibri"/>
                            <w:spacing w:val="-8"/>
                            <w:sz w:val="26"/>
                          </w:rPr>
                          <w:t xml:space="preserve"> </w:t>
                        </w:r>
                        <w:r>
                          <w:rPr>
                            <w:rFonts w:ascii="Calibri" w:eastAsia="Calibri" w:hAnsi="Calibri" w:cs="Calibri"/>
                            <w:sz w:val="26"/>
                          </w:rPr>
                          <w:t>a</w:t>
                        </w:r>
                        <w:r>
                          <w:rPr>
                            <w:rFonts w:ascii="Calibri" w:eastAsia="Calibri" w:hAnsi="Calibri" w:cs="Calibri"/>
                            <w:spacing w:val="-8"/>
                            <w:sz w:val="26"/>
                          </w:rPr>
                          <w:t xml:space="preserve"> </w:t>
                        </w:r>
                        <w:r>
                          <w:rPr>
                            <w:rFonts w:ascii="Calibri" w:eastAsia="Calibri" w:hAnsi="Calibri" w:cs="Calibri"/>
                            <w:sz w:val="26"/>
                          </w:rPr>
                          <w:t>los</w:t>
                        </w:r>
                        <w:r>
                          <w:rPr>
                            <w:rFonts w:ascii="Calibri" w:eastAsia="Calibri" w:hAnsi="Calibri" w:cs="Calibri"/>
                            <w:spacing w:val="-8"/>
                            <w:sz w:val="26"/>
                          </w:rPr>
                          <w:t xml:space="preserve"> </w:t>
                        </w:r>
                        <w:r>
                          <w:rPr>
                            <w:rFonts w:ascii="Calibri" w:eastAsia="Calibri" w:hAnsi="Calibri" w:cs="Calibri"/>
                            <w:sz w:val="26"/>
                          </w:rPr>
                          <w:t>sistemas</w:t>
                        </w:r>
                        <w:r>
                          <w:rPr>
                            <w:rFonts w:ascii="Calibri" w:eastAsia="Calibri" w:hAnsi="Calibri" w:cs="Calibri"/>
                            <w:spacing w:val="-8"/>
                            <w:sz w:val="26"/>
                          </w:rPr>
                          <w:t xml:space="preserve"> </w:t>
                        </w:r>
                        <w:r>
                          <w:rPr>
                            <w:rFonts w:ascii="Calibri" w:eastAsia="Calibri" w:hAnsi="Calibri" w:cs="Calibri"/>
                            <w:sz w:val="26"/>
                          </w:rPr>
                          <w:t>de</w:t>
                        </w:r>
                        <w:r>
                          <w:rPr>
                            <w:rFonts w:ascii="Calibri" w:eastAsia="Calibri" w:hAnsi="Calibri" w:cs="Calibri"/>
                            <w:spacing w:val="-8"/>
                            <w:sz w:val="26"/>
                          </w:rPr>
                          <w:t xml:space="preserve"> </w:t>
                        </w:r>
                        <w:r>
                          <w:rPr>
                            <w:rFonts w:ascii="Calibri" w:eastAsia="Calibri" w:hAnsi="Calibri" w:cs="Calibri"/>
                            <w:sz w:val="26"/>
                          </w:rPr>
                          <w:t>salud</w:t>
                        </w:r>
                        <w:r>
                          <w:rPr>
                            <w:rFonts w:ascii="Calibri" w:eastAsia="Calibri" w:hAnsi="Calibri" w:cs="Calibri"/>
                            <w:spacing w:val="-8"/>
                            <w:sz w:val="26"/>
                          </w:rPr>
                          <w:t xml:space="preserve"> </w:t>
                        </w:r>
                        <w:r>
                          <w:rPr>
                            <w:rFonts w:ascii="Calibri" w:eastAsia="Calibri" w:hAnsi="Calibri" w:cs="Calibri"/>
                            <w:sz w:val="26"/>
                          </w:rPr>
                          <w:t>del</w:t>
                        </w:r>
                        <w:r>
                          <w:rPr>
                            <w:rFonts w:ascii="Calibri" w:eastAsia="Calibri" w:hAnsi="Calibri" w:cs="Calibri"/>
                            <w:spacing w:val="-8"/>
                            <w:sz w:val="26"/>
                          </w:rPr>
                          <w:t xml:space="preserve"> </w:t>
                        </w:r>
                        <w:r>
                          <w:rPr>
                            <w:rFonts w:ascii="Calibri" w:eastAsia="Calibri" w:hAnsi="Calibri" w:cs="Calibri"/>
                            <w:sz w:val="26"/>
                          </w:rPr>
                          <w:t>modelo</w:t>
                        </w:r>
                        <w:r>
                          <w:rPr>
                            <w:rFonts w:ascii="Calibri" w:eastAsia="Calibri" w:hAnsi="Calibri" w:cs="Calibri"/>
                            <w:spacing w:val="-8"/>
                            <w:sz w:val="26"/>
                          </w:rPr>
                          <w:t xml:space="preserve"> </w:t>
                        </w:r>
                        <w:r>
                          <w:rPr>
                            <w:rFonts w:ascii="Calibri" w:eastAsia="Calibri" w:hAnsi="Calibri" w:cs="Calibri"/>
                            <w:sz w:val="26"/>
                          </w:rPr>
                          <w:t>curativo</w:t>
                        </w:r>
                        <w:r>
                          <w:rPr>
                            <w:rFonts w:ascii="Calibri" w:eastAsia="Calibri" w:hAnsi="Calibri" w:cs="Calibri"/>
                            <w:spacing w:val="-8"/>
                            <w:sz w:val="26"/>
                          </w:rPr>
                          <w:t xml:space="preserve"> </w:t>
                        </w:r>
                        <w:r>
                          <w:rPr>
                            <w:rFonts w:ascii="Calibri" w:eastAsia="Calibri" w:hAnsi="Calibri" w:cs="Calibri"/>
                            <w:sz w:val="26"/>
                          </w:rPr>
                          <w:t>y</w:t>
                        </w:r>
                        <w:r>
                          <w:rPr>
                            <w:rFonts w:ascii="Calibri" w:eastAsia="Calibri" w:hAnsi="Calibri" w:cs="Calibri"/>
                            <w:spacing w:val="-8"/>
                            <w:sz w:val="26"/>
                          </w:rPr>
                          <w:t xml:space="preserve"> </w:t>
                        </w:r>
                        <w:r>
                          <w:rPr>
                            <w:rFonts w:ascii="Calibri" w:eastAsia="Calibri" w:hAnsi="Calibri" w:cs="Calibri"/>
                            <w:sz w:val="26"/>
                          </w:rPr>
                          <w:t>acercarlos</w:t>
                        </w:r>
                        <w:r>
                          <w:rPr>
                            <w:rFonts w:ascii="Calibri" w:eastAsia="Calibri" w:hAnsi="Calibri" w:cs="Calibri"/>
                            <w:spacing w:val="-8"/>
                            <w:sz w:val="26"/>
                          </w:rPr>
                          <w:t xml:space="preserve"> </w:t>
                        </w:r>
                        <w:r>
                          <w:rPr>
                            <w:rFonts w:ascii="Calibri" w:eastAsia="Calibri" w:hAnsi="Calibri" w:cs="Calibri"/>
                            <w:sz w:val="26"/>
                          </w:rPr>
                          <w:t>a</w:t>
                        </w:r>
                        <w:r>
                          <w:rPr>
                            <w:rFonts w:ascii="Calibri" w:eastAsia="Calibri" w:hAnsi="Calibri" w:cs="Calibri"/>
                            <w:spacing w:val="-8"/>
                            <w:sz w:val="26"/>
                          </w:rPr>
                          <w:t xml:space="preserve"> </w:t>
                        </w:r>
                        <w:r>
                          <w:rPr>
                            <w:rFonts w:ascii="Calibri" w:eastAsia="Calibri" w:hAnsi="Calibri" w:cs="Calibri"/>
                            <w:sz w:val="26"/>
                          </w:rPr>
                          <w:t>la</w:t>
                        </w:r>
                        <w:r>
                          <w:rPr>
                            <w:rFonts w:ascii="Calibri" w:eastAsia="Calibri" w:hAnsi="Calibri" w:cs="Calibri"/>
                            <w:spacing w:val="-8"/>
                            <w:sz w:val="26"/>
                          </w:rPr>
                          <w:t xml:space="preserve"> </w:t>
                        </w:r>
                        <w:r>
                          <w:rPr>
                            <w:rFonts w:ascii="Calibri" w:eastAsia="Calibri" w:hAnsi="Calibri" w:cs="Calibri"/>
                            <w:sz w:val="26"/>
                          </w:rPr>
                          <w:t>prestación</w:t>
                        </w:r>
                        <w:r>
                          <w:rPr>
                            <w:rFonts w:ascii="Calibri" w:eastAsia="Calibri" w:hAnsi="Calibri" w:cs="Calibri"/>
                            <w:spacing w:val="-8"/>
                            <w:sz w:val="26"/>
                          </w:rPr>
                          <w:t xml:space="preserve"> </w:t>
                        </w:r>
                        <w:r>
                          <w:rPr>
                            <w:rFonts w:ascii="Calibri" w:eastAsia="Calibri" w:hAnsi="Calibri" w:cs="Calibri"/>
                            <w:sz w:val="26"/>
                          </w:rPr>
                          <w:t>de</w:t>
                        </w:r>
                        <w:r>
                          <w:rPr>
                            <w:rFonts w:ascii="Calibri" w:eastAsia="Calibri" w:hAnsi="Calibri" w:cs="Calibri"/>
                            <w:spacing w:val="-4"/>
                            <w:sz w:val="26"/>
                          </w:rPr>
                          <w:t xml:space="preserve"> </w:t>
                        </w:r>
                      </w:p>
                    </w:txbxContent>
                  </v:textbox>
                </v:rect>
                <v:rect id="Rectangle 2313" o:spid="_x0000_s1143" style="position:absolute;left:7920;top:54786;width:77074;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scA&#10;AADdAAAADwAAAGRycy9kb3ducmV2LnhtbESPQWvCQBSE7wX/w/IKvTWbKBS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vvk7HAAAA3QAAAA8AAAAAAAAAAAAAAAAAmAIAAGRy&#10;cy9kb3ducmV2LnhtbFBLBQYAAAAABAAEAPUAAACMAwAAAAA=&#10;" filled="f" stroked="f">
                  <v:textbox inset="0,0,0,0">
                    <w:txbxContent>
                      <w:p w:rsidR="00AA4134" w:rsidRDefault="00256E13">
                        <w:pPr>
                          <w:spacing w:after="160" w:line="259" w:lineRule="auto"/>
                          <w:ind w:right="0" w:firstLine="0"/>
                          <w:jc w:val="left"/>
                        </w:pPr>
                        <w:r>
                          <w:rPr>
                            <w:rFonts w:ascii="Calibri" w:eastAsia="Calibri" w:hAnsi="Calibri" w:cs="Calibri"/>
                            <w:w w:val="99"/>
                            <w:sz w:val="26"/>
                          </w:rPr>
                          <w:t>cuidados</w:t>
                        </w:r>
                        <w:r>
                          <w:rPr>
                            <w:rFonts w:ascii="Calibri" w:eastAsia="Calibri" w:hAnsi="Calibri" w:cs="Calibri"/>
                            <w:spacing w:val="12"/>
                            <w:w w:val="99"/>
                            <w:sz w:val="26"/>
                          </w:rPr>
                          <w:t xml:space="preserve"> </w:t>
                        </w:r>
                        <w:r>
                          <w:rPr>
                            <w:rFonts w:ascii="Calibri" w:eastAsia="Calibri" w:hAnsi="Calibri" w:cs="Calibri"/>
                            <w:w w:val="99"/>
                            <w:sz w:val="26"/>
                          </w:rPr>
                          <w:t>integrales,</w:t>
                        </w:r>
                        <w:r>
                          <w:rPr>
                            <w:rFonts w:ascii="Calibri" w:eastAsia="Calibri" w:hAnsi="Calibri" w:cs="Calibri"/>
                            <w:spacing w:val="12"/>
                            <w:w w:val="99"/>
                            <w:sz w:val="26"/>
                          </w:rPr>
                          <w:t xml:space="preserve"> </w:t>
                        </w:r>
                        <w:r>
                          <w:rPr>
                            <w:rFonts w:ascii="Calibri" w:eastAsia="Calibri" w:hAnsi="Calibri" w:cs="Calibri"/>
                            <w:w w:val="99"/>
                            <w:sz w:val="26"/>
                          </w:rPr>
                          <w:t>centrados</w:t>
                        </w:r>
                        <w:r>
                          <w:rPr>
                            <w:rFonts w:ascii="Calibri" w:eastAsia="Calibri" w:hAnsi="Calibri" w:cs="Calibri"/>
                            <w:spacing w:val="12"/>
                            <w:w w:val="99"/>
                            <w:sz w:val="26"/>
                          </w:rPr>
                          <w:t xml:space="preserve"> </w:t>
                        </w:r>
                        <w:r>
                          <w:rPr>
                            <w:rFonts w:ascii="Calibri" w:eastAsia="Calibri" w:hAnsi="Calibri" w:cs="Calibri"/>
                            <w:w w:val="99"/>
                            <w:sz w:val="26"/>
                          </w:rPr>
                          <w:t>en</w:t>
                        </w:r>
                        <w:r>
                          <w:rPr>
                            <w:rFonts w:ascii="Calibri" w:eastAsia="Calibri" w:hAnsi="Calibri" w:cs="Calibri"/>
                            <w:spacing w:val="12"/>
                            <w:w w:val="99"/>
                            <w:sz w:val="26"/>
                          </w:rPr>
                          <w:t xml:space="preserve"> </w:t>
                        </w:r>
                        <w:r>
                          <w:rPr>
                            <w:rFonts w:ascii="Calibri" w:eastAsia="Calibri" w:hAnsi="Calibri" w:cs="Calibri"/>
                            <w:w w:val="99"/>
                            <w:sz w:val="26"/>
                          </w:rPr>
                          <w:t>las</w:t>
                        </w:r>
                        <w:r>
                          <w:rPr>
                            <w:rFonts w:ascii="Calibri" w:eastAsia="Calibri" w:hAnsi="Calibri" w:cs="Calibri"/>
                            <w:spacing w:val="12"/>
                            <w:w w:val="99"/>
                            <w:sz w:val="26"/>
                          </w:rPr>
                          <w:t xml:space="preserve"> </w:t>
                        </w:r>
                        <w:r>
                          <w:rPr>
                            <w:rFonts w:ascii="Calibri" w:eastAsia="Calibri" w:hAnsi="Calibri" w:cs="Calibri"/>
                            <w:w w:val="99"/>
                            <w:sz w:val="26"/>
                          </w:rPr>
                          <w:t>personas</w:t>
                        </w:r>
                        <w:r>
                          <w:rPr>
                            <w:rFonts w:ascii="Calibri" w:eastAsia="Calibri" w:hAnsi="Calibri" w:cs="Calibri"/>
                            <w:spacing w:val="12"/>
                            <w:w w:val="99"/>
                            <w:sz w:val="26"/>
                          </w:rPr>
                          <w:t xml:space="preserve"> </w:t>
                        </w:r>
                        <w:r>
                          <w:rPr>
                            <w:rFonts w:ascii="Calibri" w:eastAsia="Calibri" w:hAnsi="Calibri" w:cs="Calibri"/>
                            <w:w w:val="99"/>
                            <w:sz w:val="26"/>
                          </w:rPr>
                          <w:t>mayores.</w:t>
                        </w:r>
                        <w:r>
                          <w:rPr>
                            <w:rFonts w:ascii="Calibri" w:eastAsia="Calibri" w:hAnsi="Calibri" w:cs="Calibri"/>
                            <w:spacing w:val="12"/>
                            <w:w w:val="99"/>
                            <w:sz w:val="26"/>
                          </w:rPr>
                          <w:t xml:space="preserve"> </w:t>
                        </w:r>
                        <w:r>
                          <w:rPr>
                            <w:rFonts w:ascii="Calibri" w:eastAsia="Calibri" w:hAnsi="Calibri" w:cs="Calibri"/>
                            <w:spacing w:val="15"/>
                            <w:w w:val="99"/>
                            <w:sz w:val="26"/>
                          </w:rPr>
                          <w:t xml:space="preserve"> </w:t>
                        </w:r>
                        <w:r>
                          <w:rPr>
                            <w:rFonts w:ascii="Calibri" w:eastAsia="Calibri" w:hAnsi="Calibri" w:cs="Calibri"/>
                            <w:w w:val="99"/>
                            <w:sz w:val="26"/>
                          </w:rPr>
                          <w:t>Habrá</w:t>
                        </w:r>
                        <w:r>
                          <w:rPr>
                            <w:rFonts w:ascii="Calibri" w:eastAsia="Calibri" w:hAnsi="Calibri" w:cs="Calibri"/>
                            <w:spacing w:val="12"/>
                            <w:w w:val="99"/>
                            <w:sz w:val="26"/>
                          </w:rPr>
                          <w:t xml:space="preserve"> </w:t>
                        </w:r>
                        <w:r>
                          <w:rPr>
                            <w:rFonts w:ascii="Calibri" w:eastAsia="Calibri" w:hAnsi="Calibri" w:cs="Calibri"/>
                            <w:w w:val="99"/>
                            <w:sz w:val="26"/>
                          </w:rPr>
                          <w:t>que</w:t>
                        </w:r>
                        <w:r>
                          <w:rPr>
                            <w:rFonts w:ascii="Calibri" w:eastAsia="Calibri" w:hAnsi="Calibri" w:cs="Calibri"/>
                            <w:spacing w:val="12"/>
                            <w:w w:val="99"/>
                            <w:sz w:val="26"/>
                          </w:rPr>
                          <w:t xml:space="preserve"> </w:t>
                        </w:r>
                        <w:r>
                          <w:rPr>
                            <w:rFonts w:ascii="Calibri" w:eastAsia="Calibri" w:hAnsi="Calibri" w:cs="Calibri"/>
                            <w:w w:val="99"/>
                            <w:sz w:val="26"/>
                          </w:rPr>
                          <w:t>crear,</w:t>
                        </w:r>
                        <w:r>
                          <w:rPr>
                            <w:rFonts w:ascii="Calibri" w:eastAsia="Calibri" w:hAnsi="Calibri" w:cs="Calibri"/>
                            <w:spacing w:val="12"/>
                            <w:w w:val="99"/>
                            <w:sz w:val="26"/>
                          </w:rPr>
                          <w:t xml:space="preserve"> </w:t>
                        </w:r>
                        <w:r>
                          <w:rPr>
                            <w:rFonts w:ascii="Calibri" w:eastAsia="Calibri" w:hAnsi="Calibri" w:cs="Calibri"/>
                            <w:w w:val="99"/>
                            <w:sz w:val="26"/>
                          </w:rPr>
                          <w:t>en</w:t>
                        </w:r>
                        <w:r>
                          <w:rPr>
                            <w:rFonts w:ascii="Calibri" w:eastAsia="Calibri" w:hAnsi="Calibri" w:cs="Calibri"/>
                            <w:spacing w:val="12"/>
                            <w:w w:val="99"/>
                            <w:sz w:val="26"/>
                          </w:rPr>
                          <w:t xml:space="preserve"> </w:t>
                        </w:r>
                        <w:r>
                          <w:rPr>
                            <w:rFonts w:ascii="Calibri" w:eastAsia="Calibri" w:hAnsi="Calibri" w:cs="Calibri"/>
                            <w:w w:val="99"/>
                            <w:sz w:val="26"/>
                          </w:rPr>
                          <w:t>algunos</w:t>
                        </w:r>
                        <w:r>
                          <w:rPr>
                            <w:rFonts w:ascii="Calibri" w:eastAsia="Calibri" w:hAnsi="Calibri" w:cs="Calibri"/>
                            <w:spacing w:val="-4"/>
                            <w:w w:val="99"/>
                            <w:sz w:val="26"/>
                          </w:rPr>
                          <w:t xml:space="preserve"> </w:t>
                        </w:r>
                      </w:p>
                    </w:txbxContent>
                  </v:textbox>
                </v:rect>
                <v:rect id="Rectangle 2314" o:spid="_x0000_s1144" style="position:absolute;left:7920;top:57072;width:77065;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mOsYA&#10;AADdAAAADwAAAGRycy9kb3ducmV2LnhtbESPS4vCQBCE78L+h6EXvOnEB6LRUWRV9Ohjwd1bk2mT&#10;sJmekBlN9Nc7grDHoqq+omaLxhTiRpXLLSvodSMQxInVOacKvk+bzhiE88gaC8uk4E4OFvOP1gxj&#10;bWs+0O3oUxEg7GJUkHlfxlK6JCODrmtL4uBdbGXQB1mlUldYB7gpZD+KRtJgzmEhw5K+Mkr+jlej&#10;YDsulz87+6jTYv27Pe/Pk9Vp4pVqfzbLKQhPjf8Pv9s7raA/6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YmOsYAAADdAAAADwAAAAAAAAAAAAAAAACYAgAAZHJz&#10;L2Rvd25yZXYueG1sUEsFBgAAAAAEAAQA9QAAAIsDAAAAAA==&#10;" filled="f" stroked="f">
                  <v:textbox inset="0,0,0,0">
                    <w:txbxContent>
                      <w:p w:rsidR="00AA4134" w:rsidRDefault="00256E13">
                        <w:pPr>
                          <w:spacing w:after="160" w:line="259" w:lineRule="auto"/>
                          <w:ind w:right="0" w:firstLine="0"/>
                          <w:jc w:val="left"/>
                        </w:pPr>
                        <w:r>
                          <w:rPr>
                            <w:rFonts w:ascii="Calibri" w:eastAsia="Calibri" w:hAnsi="Calibri" w:cs="Calibri"/>
                            <w:sz w:val="26"/>
                          </w:rPr>
                          <w:t>casos</w:t>
                        </w:r>
                        <w:r>
                          <w:rPr>
                            <w:rFonts w:ascii="Calibri" w:eastAsia="Calibri" w:hAnsi="Calibri" w:cs="Calibri"/>
                            <w:spacing w:val="-5"/>
                            <w:sz w:val="26"/>
                          </w:rPr>
                          <w:t xml:space="preserve"> </w:t>
                        </w:r>
                        <w:r>
                          <w:rPr>
                            <w:rFonts w:ascii="Calibri" w:eastAsia="Calibri" w:hAnsi="Calibri" w:cs="Calibri"/>
                            <w:sz w:val="26"/>
                          </w:rPr>
                          <w:t>de</w:t>
                        </w:r>
                        <w:r>
                          <w:rPr>
                            <w:rFonts w:ascii="Calibri" w:eastAsia="Calibri" w:hAnsi="Calibri" w:cs="Calibri"/>
                            <w:spacing w:val="-5"/>
                            <w:sz w:val="26"/>
                          </w:rPr>
                          <w:t xml:space="preserve"> </w:t>
                        </w:r>
                        <w:r>
                          <w:rPr>
                            <w:rFonts w:ascii="Calibri" w:eastAsia="Calibri" w:hAnsi="Calibri" w:cs="Calibri"/>
                            <w:sz w:val="26"/>
                          </w:rPr>
                          <w:t>la</w:t>
                        </w:r>
                        <w:r>
                          <w:rPr>
                            <w:rFonts w:ascii="Calibri" w:eastAsia="Calibri" w:hAnsi="Calibri" w:cs="Calibri"/>
                            <w:spacing w:val="-5"/>
                            <w:sz w:val="26"/>
                          </w:rPr>
                          <w:t xml:space="preserve"> </w:t>
                        </w:r>
                        <w:r>
                          <w:rPr>
                            <w:rFonts w:ascii="Calibri" w:eastAsia="Calibri" w:hAnsi="Calibri" w:cs="Calibri"/>
                            <w:sz w:val="26"/>
                          </w:rPr>
                          <w:t>nada,</w:t>
                        </w:r>
                        <w:r>
                          <w:rPr>
                            <w:rFonts w:ascii="Calibri" w:eastAsia="Calibri" w:hAnsi="Calibri" w:cs="Calibri"/>
                            <w:spacing w:val="-5"/>
                            <w:sz w:val="26"/>
                          </w:rPr>
                          <w:t xml:space="preserve"> </w:t>
                        </w:r>
                        <w:r>
                          <w:rPr>
                            <w:rFonts w:ascii="Calibri" w:eastAsia="Calibri" w:hAnsi="Calibri" w:cs="Calibri"/>
                            <w:sz w:val="26"/>
                          </w:rPr>
                          <w:t>sistemas</w:t>
                        </w:r>
                        <w:r>
                          <w:rPr>
                            <w:rFonts w:ascii="Calibri" w:eastAsia="Calibri" w:hAnsi="Calibri" w:cs="Calibri"/>
                            <w:spacing w:val="-5"/>
                            <w:sz w:val="26"/>
                          </w:rPr>
                          <w:t xml:space="preserve"> </w:t>
                        </w:r>
                        <w:r>
                          <w:rPr>
                            <w:rFonts w:ascii="Calibri" w:eastAsia="Calibri" w:hAnsi="Calibri" w:cs="Calibri"/>
                            <w:sz w:val="26"/>
                          </w:rPr>
                          <w:t>integrales</w:t>
                        </w:r>
                        <w:r>
                          <w:rPr>
                            <w:rFonts w:ascii="Calibri" w:eastAsia="Calibri" w:hAnsi="Calibri" w:cs="Calibri"/>
                            <w:spacing w:val="-5"/>
                            <w:sz w:val="26"/>
                          </w:rPr>
                          <w:t xml:space="preserve"> </w:t>
                        </w:r>
                        <w:r>
                          <w:rPr>
                            <w:rFonts w:ascii="Calibri" w:eastAsia="Calibri" w:hAnsi="Calibri" w:cs="Calibri"/>
                            <w:sz w:val="26"/>
                          </w:rPr>
                          <w:t>de</w:t>
                        </w:r>
                        <w:r>
                          <w:rPr>
                            <w:rFonts w:ascii="Calibri" w:eastAsia="Calibri" w:hAnsi="Calibri" w:cs="Calibri"/>
                            <w:spacing w:val="-5"/>
                            <w:sz w:val="26"/>
                          </w:rPr>
                          <w:t xml:space="preserve"> </w:t>
                        </w:r>
                        <w:r>
                          <w:rPr>
                            <w:rFonts w:ascii="Calibri" w:eastAsia="Calibri" w:hAnsi="Calibri" w:cs="Calibri"/>
                            <w:sz w:val="26"/>
                          </w:rPr>
                          <w:t>atención</w:t>
                        </w:r>
                        <w:r>
                          <w:rPr>
                            <w:rFonts w:ascii="Calibri" w:eastAsia="Calibri" w:hAnsi="Calibri" w:cs="Calibri"/>
                            <w:spacing w:val="-5"/>
                            <w:sz w:val="26"/>
                          </w:rPr>
                          <w:t xml:space="preserve"> </w:t>
                        </w:r>
                        <w:r>
                          <w:rPr>
                            <w:rFonts w:ascii="Calibri" w:eastAsia="Calibri" w:hAnsi="Calibri" w:cs="Calibri"/>
                            <w:sz w:val="26"/>
                          </w:rPr>
                          <w:t>a</w:t>
                        </w:r>
                        <w:r>
                          <w:rPr>
                            <w:rFonts w:ascii="Calibri" w:eastAsia="Calibri" w:hAnsi="Calibri" w:cs="Calibri"/>
                            <w:spacing w:val="-5"/>
                            <w:sz w:val="26"/>
                          </w:rPr>
                          <w:t xml:space="preserve"> </w:t>
                        </w:r>
                        <w:r>
                          <w:rPr>
                            <w:rFonts w:ascii="Calibri" w:eastAsia="Calibri" w:hAnsi="Calibri" w:cs="Calibri"/>
                            <w:sz w:val="26"/>
                          </w:rPr>
                          <w:t>largo</w:t>
                        </w:r>
                        <w:r>
                          <w:rPr>
                            <w:rFonts w:ascii="Calibri" w:eastAsia="Calibri" w:hAnsi="Calibri" w:cs="Calibri"/>
                            <w:spacing w:val="-5"/>
                            <w:sz w:val="26"/>
                          </w:rPr>
                          <w:t xml:space="preserve"> </w:t>
                        </w:r>
                        <w:r>
                          <w:rPr>
                            <w:rFonts w:ascii="Calibri" w:eastAsia="Calibri" w:hAnsi="Calibri" w:cs="Calibri"/>
                            <w:sz w:val="26"/>
                          </w:rPr>
                          <w:t>plazo.</w:t>
                        </w:r>
                        <w:r>
                          <w:rPr>
                            <w:rFonts w:ascii="Calibri" w:eastAsia="Calibri" w:hAnsi="Calibri" w:cs="Calibri"/>
                            <w:spacing w:val="-5"/>
                            <w:sz w:val="26"/>
                          </w:rPr>
                          <w:t xml:space="preserve"> </w:t>
                        </w:r>
                        <w:r>
                          <w:rPr>
                            <w:rFonts w:ascii="Calibri" w:eastAsia="Calibri" w:hAnsi="Calibri" w:cs="Calibri"/>
                            <w:spacing w:val="-2"/>
                            <w:sz w:val="26"/>
                          </w:rPr>
                          <w:t xml:space="preserve"> </w:t>
                        </w:r>
                        <w:r>
                          <w:rPr>
                            <w:rFonts w:ascii="Calibri" w:eastAsia="Calibri" w:hAnsi="Calibri" w:cs="Calibri"/>
                            <w:sz w:val="26"/>
                          </w:rPr>
                          <w:t>También</w:t>
                        </w:r>
                        <w:r>
                          <w:rPr>
                            <w:rFonts w:ascii="Calibri" w:eastAsia="Calibri" w:hAnsi="Calibri" w:cs="Calibri"/>
                            <w:spacing w:val="-5"/>
                            <w:sz w:val="26"/>
                          </w:rPr>
                          <w:t xml:space="preserve"> </w:t>
                        </w:r>
                        <w:r>
                          <w:rPr>
                            <w:rFonts w:ascii="Calibri" w:eastAsia="Calibri" w:hAnsi="Calibri" w:cs="Calibri"/>
                            <w:sz w:val="26"/>
                          </w:rPr>
                          <w:t>será</w:t>
                        </w:r>
                        <w:r>
                          <w:rPr>
                            <w:rFonts w:ascii="Calibri" w:eastAsia="Calibri" w:hAnsi="Calibri" w:cs="Calibri"/>
                            <w:spacing w:val="-5"/>
                            <w:sz w:val="26"/>
                          </w:rPr>
                          <w:t xml:space="preserve"> </w:t>
                        </w:r>
                        <w:r>
                          <w:rPr>
                            <w:rFonts w:ascii="Calibri" w:eastAsia="Calibri" w:hAnsi="Calibri" w:cs="Calibri"/>
                            <w:sz w:val="26"/>
                          </w:rPr>
                          <w:t>necesaria</w:t>
                        </w:r>
                        <w:r>
                          <w:rPr>
                            <w:rFonts w:ascii="Calibri" w:eastAsia="Calibri" w:hAnsi="Calibri" w:cs="Calibri"/>
                            <w:spacing w:val="-4"/>
                            <w:sz w:val="26"/>
                          </w:rPr>
                          <w:t xml:space="preserve"> </w:t>
                        </w:r>
                      </w:p>
                    </w:txbxContent>
                  </v:textbox>
                </v:rect>
                <v:rect id="Rectangle 2315" o:spid="_x0000_s1145" style="position:absolute;left:7920;top:59359;width:77080;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DocYA&#10;AADdAAAADwAAAGRycy9kb3ducmV2LnhtbESPT4vCMBTE78J+h/AWvGmqomg1iqyKHv2z4O7t0Tzb&#10;ss1LaaKtfnojCHscZuY3zGzRmELcqHK5ZQW9bgSCOLE651TB92nTGYNwHlljYZkU3MnBYv7RmmGs&#10;bc0Huh19KgKEXYwKMu/LWEqXZGTQdW1JHLyLrQz6IKtU6grrADeF7EfRSBrMOSxkWNJXRsnf8WoU&#10;bMfl8mdnH3VarH+35/15sjpNvFLtz2Y5BeGp8f/hd3unFfQH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qDocYAAADdAAAADwAAAAAAAAAAAAAAAACYAgAAZHJz&#10;L2Rvd25yZXYueG1sUEsFBgAAAAAEAAQA9QAAAIsDAAAAAA==&#10;" filled="f" stroked="f">
                  <v:textbox inset="0,0,0,0">
                    <w:txbxContent>
                      <w:p w:rsidR="00AA4134" w:rsidRDefault="00256E13">
                        <w:pPr>
                          <w:spacing w:after="160" w:line="259" w:lineRule="auto"/>
                          <w:ind w:right="0" w:firstLine="0"/>
                          <w:jc w:val="left"/>
                        </w:pPr>
                        <w:r>
                          <w:rPr>
                            <w:rFonts w:ascii="Calibri" w:eastAsia="Calibri" w:hAnsi="Calibri" w:cs="Calibri"/>
                            <w:sz w:val="26"/>
                          </w:rPr>
                          <w:t>una</w:t>
                        </w:r>
                        <w:r>
                          <w:rPr>
                            <w:rFonts w:ascii="Calibri" w:eastAsia="Calibri" w:hAnsi="Calibri" w:cs="Calibri"/>
                            <w:spacing w:val="-4"/>
                            <w:sz w:val="26"/>
                          </w:rPr>
                          <w:t xml:space="preserve"> </w:t>
                        </w:r>
                        <w:r>
                          <w:rPr>
                            <w:rFonts w:ascii="Calibri" w:eastAsia="Calibri" w:hAnsi="Calibri" w:cs="Calibri"/>
                            <w:sz w:val="26"/>
                          </w:rPr>
                          <w:t>respuesta</w:t>
                        </w:r>
                        <w:r>
                          <w:rPr>
                            <w:rFonts w:ascii="Calibri" w:eastAsia="Calibri" w:hAnsi="Calibri" w:cs="Calibri"/>
                            <w:spacing w:val="-4"/>
                            <w:sz w:val="26"/>
                          </w:rPr>
                          <w:t xml:space="preserve"> </w:t>
                        </w:r>
                        <w:r>
                          <w:rPr>
                            <w:rFonts w:ascii="Calibri" w:eastAsia="Calibri" w:hAnsi="Calibri" w:cs="Calibri"/>
                            <w:sz w:val="26"/>
                          </w:rPr>
                          <w:t>coordinada</w:t>
                        </w:r>
                        <w:r>
                          <w:rPr>
                            <w:rFonts w:ascii="Calibri" w:eastAsia="Calibri" w:hAnsi="Calibri" w:cs="Calibri"/>
                            <w:spacing w:val="-4"/>
                            <w:sz w:val="26"/>
                          </w:rPr>
                          <w:t xml:space="preserve"> </w:t>
                        </w:r>
                        <w:r>
                          <w:rPr>
                            <w:rFonts w:ascii="Calibri" w:eastAsia="Calibri" w:hAnsi="Calibri" w:cs="Calibri"/>
                            <w:sz w:val="26"/>
                          </w:rPr>
                          <w:t>de</w:t>
                        </w:r>
                        <w:r>
                          <w:rPr>
                            <w:rFonts w:ascii="Calibri" w:eastAsia="Calibri" w:hAnsi="Calibri" w:cs="Calibri"/>
                            <w:spacing w:val="-4"/>
                            <w:sz w:val="26"/>
                          </w:rPr>
                          <w:t xml:space="preserve"> </w:t>
                        </w:r>
                        <w:r>
                          <w:rPr>
                            <w:rFonts w:ascii="Calibri" w:eastAsia="Calibri" w:hAnsi="Calibri" w:cs="Calibri"/>
                            <w:sz w:val="26"/>
                          </w:rPr>
                          <w:t>muchos</w:t>
                        </w:r>
                        <w:r>
                          <w:rPr>
                            <w:rFonts w:ascii="Calibri" w:eastAsia="Calibri" w:hAnsi="Calibri" w:cs="Calibri"/>
                            <w:spacing w:val="-4"/>
                            <w:sz w:val="26"/>
                          </w:rPr>
                          <w:t xml:space="preserve"> </w:t>
                        </w:r>
                        <w:r>
                          <w:rPr>
                            <w:rFonts w:ascii="Calibri" w:eastAsia="Calibri" w:hAnsi="Calibri" w:cs="Calibri"/>
                            <w:sz w:val="26"/>
                          </w:rPr>
                          <w:t>otros</w:t>
                        </w:r>
                        <w:r>
                          <w:rPr>
                            <w:rFonts w:ascii="Calibri" w:eastAsia="Calibri" w:hAnsi="Calibri" w:cs="Calibri"/>
                            <w:spacing w:val="-4"/>
                            <w:sz w:val="26"/>
                          </w:rPr>
                          <w:t xml:space="preserve"> </w:t>
                        </w:r>
                        <w:r>
                          <w:rPr>
                            <w:rFonts w:ascii="Calibri" w:eastAsia="Calibri" w:hAnsi="Calibri" w:cs="Calibri"/>
                            <w:sz w:val="26"/>
                          </w:rPr>
                          <w:t>sectores</w:t>
                        </w:r>
                        <w:r>
                          <w:rPr>
                            <w:rFonts w:ascii="Calibri" w:eastAsia="Calibri" w:hAnsi="Calibri" w:cs="Calibri"/>
                            <w:spacing w:val="-4"/>
                            <w:sz w:val="26"/>
                          </w:rPr>
                          <w:t xml:space="preserve"> </w:t>
                        </w:r>
                        <w:r>
                          <w:rPr>
                            <w:rFonts w:ascii="Calibri" w:eastAsia="Calibri" w:hAnsi="Calibri" w:cs="Calibri"/>
                            <w:sz w:val="26"/>
                          </w:rPr>
                          <w:t>y</w:t>
                        </w:r>
                        <w:r>
                          <w:rPr>
                            <w:rFonts w:ascii="Calibri" w:eastAsia="Calibri" w:hAnsi="Calibri" w:cs="Calibri"/>
                            <w:spacing w:val="-4"/>
                            <w:sz w:val="26"/>
                          </w:rPr>
                          <w:t xml:space="preserve"> </w:t>
                        </w:r>
                        <w:r>
                          <w:rPr>
                            <w:rFonts w:ascii="Calibri" w:eastAsia="Calibri" w:hAnsi="Calibri" w:cs="Calibri"/>
                            <w:sz w:val="26"/>
                          </w:rPr>
                          <w:t>de</w:t>
                        </w:r>
                        <w:r>
                          <w:rPr>
                            <w:rFonts w:ascii="Calibri" w:eastAsia="Calibri" w:hAnsi="Calibri" w:cs="Calibri"/>
                            <w:spacing w:val="-4"/>
                            <w:sz w:val="26"/>
                          </w:rPr>
                          <w:t xml:space="preserve"> </w:t>
                        </w:r>
                        <w:r>
                          <w:rPr>
                            <w:rFonts w:ascii="Calibri" w:eastAsia="Calibri" w:hAnsi="Calibri" w:cs="Calibri"/>
                            <w:sz w:val="26"/>
                          </w:rPr>
                          <w:t>varios</w:t>
                        </w:r>
                        <w:r>
                          <w:rPr>
                            <w:rFonts w:ascii="Calibri" w:eastAsia="Calibri" w:hAnsi="Calibri" w:cs="Calibri"/>
                            <w:spacing w:val="-4"/>
                            <w:sz w:val="26"/>
                          </w:rPr>
                          <w:t xml:space="preserve"> </w:t>
                        </w:r>
                        <w:r>
                          <w:rPr>
                            <w:rFonts w:ascii="Calibri" w:eastAsia="Calibri" w:hAnsi="Calibri" w:cs="Calibri"/>
                            <w:sz w:val="26"/>
                          </w:rPr>
                          <w:t>niveles</w:t>
                        </w:r>
                        <w:r>
                          <w:rPr>
                            <w:rFonts w:ascii="Calibri" w:eastAsia="Calibri" w:hAnsi="Calibri" w:cs="Calibri"/>
                            <w:spacing w:val="-4"/>
                            <w:sz w:val="26"/>
                          </w:rPr>
                          <w:t xml:space="preserve"> </w:t>
                        </w:r>
                        <w:r>
                          <w:rPr>
                            <w:rFonts w:ascii="Calibri" w:eastAsia="Calibri" w:hAnsi="Calibri" w:cs="Calibri"/>
                            <w:sz w:val="26"/>
                          </w:rPr>
                          <w:t>de</w:t>
                        </w:r>
                        <w:r>
                          <w:rPr>
                            <w:rFonts w:ascii="Calibri" w:eastAsia="Calibri" w:hAnsi="Calibri" w:cs="Calibri"/>
                            <w:spacing w:val="-4"/>
                            <w:sz w:val="26"/>
                          </w:rPr>
                          <w:t xml:space="preserve"> </w:t>
                        </w:r>
                        <w:r>
                          <w:rPr>
                            <w:rFonts w:ascii="Calibri" w:eastAsia="Calibri" w:hAnsi="Calibri" w:cs="Calibri"/>
                            <w:sz w:val="26"/>
                          </w:rPr>
                          <w:t>gobierno.</w:t>
                        </w:r>
                        <w:r>
                          <w:rPr>
                            <w:rFonts w:ascii="Calibri" w:eastAsia="Calibri" w:hAnsi="Calibri" w:cs="Calibri"/>
                            <w:spacing w:val="-4"/>
                            <w:sz w:val="26"/>
                          </w:rPr>
                          <w:t xml:space="preserve"> </w:t>
                        </w:r>
                        <w:r>
                          <w:rPr>
                            <w:rFonts w:ascii="Calibri" w:eastAsia="Calibri" w:hAnsi="Calibri" w:cs="Calibri"/>
                            <w:spacing w:val="-1"/>
                            <w:sz w:val="26"/>
                          </w:rPr>
                          <w:t xml:space="preserve"> </w:t>
                        </w:r>
                        <w:r>
                          <w:rPr>
                            <w:rFonts w:ascii="Calibri" w:eastAsia="Calibri" w:hAnsi="Calibri" w:cs="Calibri"/>
                            <w:sz w:val="26"/>
                          </w:rPr>
                          <w:t>Y</w:t>
                        </w:r>
                        <w:r>
                          <w:rPr>
                            <w:rFonts w:ascii="Calibri" w:eastAsia="Calibri" w:hAnsi="Calibri" w:cs="Calibri"/>
                            <w:spacing w:val="-4"/>
                            <w:sz w:val="26"/>
                          </w:rPr>
                          <w:t xml:space="preserve"> </w:t>
                        </w:r>
                      </w:p>
                    </w:txbxContent>
                  </v:textbox>
                </v:rect>
                <v:rect id="Rectangle 2316" o:spid="_x0000_s1146" style="position:absolute;left:7920;top:61646;width:77065;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d1sYA&#10;AADdAAAADwAAAGRycy9kb3ducmV2LnhtbESPQWvCQBSE70L/w/KE3swmFkSjq4S2osdWC9HbI/tM&#10;gtm3IbuatL++WxB6HGbmG2a1GUwj7tS52rKCJIpBEBdW11wq+DpuJ3MQziNrbCyTgm9ysFk/jVaY&#10;atvzJ90PvhQBwi5FBZX3bSqlKyoy6CLbEgfvYjuDPsiulLrDPsBNI6dxPJMGaw4LFbb0WlFxPdyM&#10;gt28zU57+9OXzft5l3/ki7fjwiv1PB6yJQhPg/8PP9p7rWD6ks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gd1sYAAADdAAAADwAAAAAAAAAAAAAAAACYAgAAZHJz&#10;L2Rvd25yZXYueG1sUEsFBgAAAAAEAAQA9QAAAIsDAAAAAA==&#10;" filled="f" stroked="f">
                  <v:textbox inset="0,0,0,0">
                    <w:txbxContent>
                      <w:p w:rsidR="00AA4134" w:rsidRDefault="00256E13">
                        <w:pPr>
                          <w:spacing w:after="160" w:line="259" w:lineRule="auto"/>
                          <w:ind w:right="0" w:firstLine="0"/>
                          <w:jc w:val="left"/>
                        </w:pPr>
                        <w:r>
                          <w:rPr>
                            <w:rFonts w:ascii="Calibri" w:eastAsia="Calibri" w:hAnsi="Calibri" w:cs="Calibri"/>
                            <w:w w:val="101"/>
                            <w:sz w:val="26"/>
                          </w:rPr>
                          <w:t>habrá</w:t>
                        </w:r>
                        <w:r>
                          <w:rPr>
                            <w:rFonts w:ascii="Calibri" w:eastAsia="Calibri" w:hAnsi="Calibri" w:cs="Calibri"/>
                            <w:spacing w:val="-7"/>
                            <w:w w:val="101"/>
                            <w:sz w:val="26"/>
                          </w:rPr>
                          <w:t xml:space="preserve"> </w:t>
                        </w:r>
                        <w:r>
                          <w:rPr>
                            <w:rFonts w:ascii="Calibri" w:eastAsia="Calibri" w:hAnsi="Calibri" w:cs="Calibri"/>
                            <w:w w:val="101"/>
                            <w:sz w:val="26"/>
                          </w:rPr>
                          <w:t>que</w:t>
                        </w:r>
                        <w:r>
                          <w:rPr>
                            <w:rFonts w:ascii="Calibri" w:eastAsia="Calibri" w:hAnsi="Calibri" w:cs="Calibri"/>
                            <w:spacing w:val="-7"/>
                            <w:w w:val="101"/>
                            <w:sz w:val="26"/>
                          </w:rPr>
                          <w:t xml:space="preserve"> </w:t>
                        </w:r>
                        <w:r>
                          <w:rPr>
                            <w:rFonts w:ascii="Calibri" w:eastAsia="Calibri" w:hAnsi="Calibri" w:cs="Calibri"/>
                            <w:w w:val="101"/>
                            <w:sz w:val="26"/>
                          </w:rPr>
                          <w:t>basarse</w:t>
                        </w:r>
                        <w:r>
                          <w:rPr>
                            <w:rFonts w:ascii="Calibri" w:eastAsia="Calibri" w:hAnsi="Calibri" w:cs="Calibri"/>
                            <w:spacing w:val="-7"/>
                            <w:w w:val="101"/>
                            <w:sz w:val="26"/>
                          </w:rPr>
                          <w:t xml:space="preserve"> </w:t>
                        </w:r>
                        <w:r>
                          <w:rPr>
                            <w:rFonts w:ascii="Calibri" w:eastAsia="Calibri" w:hAnsi="Calibri" w:cs="Calibri"/>
                            <w:w w:val="101"/>
                            <w:sz w:val="26"/>
                          </w:rPr>
                          <w:t>en</w:t>
                        </w:r>
                        <w:r>
                          <w:rPr>
                            <w:rFonts w:ascii="Calibri" w:eastAsia="Calibri" w:hAnsi="Calibri" w:cs="Calibri"/>
                            <w:spacing w:val="-7"/>
                            <w:w w:val="101"/>
                            <w:sz w:val="26"/>
                          </w:rPr>
                          <w:t xml:space="preserve"> </w:t>
                        </w:r>
                        <w:r>
                          <w:rPr>
                            <w:rFonts w:ascii="Calibri" w:eastAsia="Calibri" w:hAnsi="Calibri" w:cs="Calibri"/>
                            <w:w w:val="101"/>
                            <w:sz w:val="26"/>
                          </w:rPr>
                          <w:t>mejores</w:t>
                        </w:r>
                        <w:r>
                          <w:rPr>
                            <w:rFonts w:ascii="Calibri" w:eastAsia="Calibri" w:hAnsi="Calibri" w:cs="Calibri"/>
                            <w:spacing w:val="-7"/>
                            <w:w w:val="101"/>
                            <w:sz w:val="26"/>
                          </w:rPr>
                          <w:t xml:space="preserve"> </w:t>
                        </w:r>
                        <w:r>
                          <w:rPr>
                            <w:rFonts w:ascii="Calibri" w:eastAsia="Calibri" w:hAnsi="Calibri" w:cs="Calibri"/>
                            <w:w w:val="101"/>
                            <w:sz w:val="26"/>
                          </w:rPr>
                          <w:t>formas</w:t>
                        </w:r>
                        <w:r>
                          <w:rPr>
                            <w:rFonts w:ascii="Calibri" w:eastAsia="Calibri" w:hAnsi="Calibri" w:cs="Calibri"/>
                            <w:spacing w:val="-7"/>
                            <w:w w:val="101"/>
                            <w:sz w:val="26"/>
                          </w:rPr>
                          <w:t xml:space="preserve"> </w:t>
                        </w:r>
                        <w:r>
                          <w:rPr>
                            <w:rFonts w:ascii="Calibri" w:eastAsia="Calibri" w:hAnsi="Calibri" w:cs="Calibri"/>
                            <w:w w:val="101"/>
                            <w:sz w:val="26"/>
                          </w:rPr>
                          <w:t>de</w:t>
                        </w:r>
                        <w:r>
                          <w:rPr>
                            <w:rFonts w:ascii="Calibri" w:eastAsia="Calibri" w:hAnsi="Calibri" w:cs="Calibri"/>
                            <w:spacing w:val="-7"/>
                            <w:w w:val="101"/>
                            <w:sz w:val="26"/>
                          </w:rPr>
                          <w:t xml:space="preserve"> </w:t>
                        </w:r>
                        <w:r>
                          <w:rPr>
                            <w:rFonts w:ascii="Calibri" w:eastAsia="Calibri" w:hAnsi="Calibri" w:cs="Calibri"/>
                            <w:w w:val="101"/>
                            <w:sz w:val="26"/>
                          </w:rPr>
                          <w:t>medir</w:t>
                        </w:r>
                        <w:r>
                          <w:rPr>
                            <w:rFonts w:ascii="Calibri" w:eastAsia="Calibri" w:hAnsi="Calibri" w:cs="Calibri"/>
                            <w:spacing w:val="-7"/>
                            <w:w w:val="101"/>
                            <w:sz w:val="26"/>
                          </w:rPr>
                          <w:t xml:space="preserve"> </w:t>
                        </w:r>
                        <w:r>
                          <w:rPr>
                            <w:rFonts w:ascii="Calibri" w:eastAsia="Calibri" w:hAnsi="Calibri" w:cs="Calibri"/>
                            <w:w w:val="101"/>
                            <w:sz w:val="26"/>
                          </w:rPr>
                          <w:t>y</w:t>
                        </w:r>
                        <w:r>
                          <w:rPr>
                            <w:rFonts w:ascii="Calibri" w:eastAsia="Calibri" w:hAnsi="Calibri" w:cs="Calibri"/>
                            <w:spacing w:val="-7"/>
                            <w:w w:val="101"/>
                            <w:sz w:val="26"/>
                          </w:rPr>
                          <w:t xml:space="preserve"> </w:t>
                        </w:r>
                        <w:r>
                          <w:rPr>
                            <w:rFonts w:ascii="Calibri" w:eastAsia="Calibri" w:hAnsi="Calibri" w:cs="Calibri"/>
                            <w:w w:val="101"/>
                            <w:sz w:val="26"/>
                          </w:rPr>
                          <w:t>vigilar</w:t>
                        </w:r>
                        <w:r>
                          <w:rPr>
                            <w:rFonts w:ascii="Calibri" w:eastAsia="Calibri" w:hAnsi="Calibri" w:cs="Calibri"/>
                            <w:spacing w:val="-7"/>
                            <w:w w:val="101"/>
                            <w:sz w:val="26"/>
                          </w:rPr>
                          <w:t xml:space="preserve"> </w:t>
                        </w:r>
                        <w:r>
                          <w:rPr>
                            <w:rFonts w:ascii="Calibri" w:eastAsia="Calibri" w:hAnsi="Calibri" w:cs="Calibri"/>
                            <w:w w:val="101"/>
                            <w:sz w:val="26"/>
                          </w:rPr>
                          <w:t>la</w:t>
                        </w:r>
                        <w:r>
                          <w:rPr>
                            <w:rFonts w:ascii="Calibri" w:eastAsia="Calibri" w:hAnsi="Calibri" w:cs="Calibri"/>
                            <w:spacing w:val="-7"/>
                            <w:w w:val="101"/>
                            <w:sz w:val="26"/>
                          </w:rPr>
                          <w:t xml:space="preserve"> </w:t>
                        </w:r>
                        <w:r>
                          <w:rPr>
                            <w:rFonts w:ascii="Calibri" w:eastAsia="Calibri" w:hAnsi="Calibri" w:cs="Calibri"/>
                            <w:w w:val="101"/>
                            <w:sz w:val="26"/>
                          </w:rPr>
                          <w:t>salud</w:t>
                        </w:r>
                        <w:r>
                          <w:rPr>
                            <w:rFonts w:ascii="Calibri" w:eastAsia="Calibri" w:hAnsi="Calibri" w:cs="Calibri"/>
                            <w:spacing w:val="-7"/>
                            <w:w w:val="101"/>
                            <w:sz w:val="26"/>
                          </w:rPr>
                          <w:t xml:space="preserve"> </w:t>
                        </w:r>
                        <w:r>
                          <w:rPr>
                            <w:rFonts w:ascii="Calibri" w:eastAsia="Calibri" w:hAnsi="Calibri" w:cs="Calibri"/>
                            <w:w w:val="101"/>
                            <w:sz w:val="26"/>
                          </w:rPr>
                          <w:t>y</w:t>
                        </w:r>
                        <w:r>
                          <w:rPr>
                            <w:rFonts w:ascii="Calibri" w:eastAsia="Calibri" w:hAnsi="Calibri" w:cs="Calibri"/>
                            <w:spacing w:val="-7"/>
                            <w:w w:val="101"/>
                            <w:sz w:val="26"/>
                          </w:rPr>
                          <w:t xml:space="preserve"> </w:t>
                        </w:r>
                        <w:r>
                          <w:rPr>
                            <w:rFonts w:ascii="Calibri" w:eastAsia="Calibri" w:hAnsi="Calibri" w:cs="Calibri"/>
                            <w:w w:val="101"/>
                            <w:sz w:val="26"/>
                          </w:rPr>
                          <w:t>el</w:t>
                        </w:r>
                        <w:r>
                          <w:rPr>
                            <w:rFonts w:ascii="Calibri" w:eastAsia="Calibri" w:hAnsi="Calibri" w:cs="Calibri"/>
                            <w:spacing w:val="-7"/>
                            <w:w w:val="101"/>
                            <w:sz w:val="26"/>
                          </w:rPr>
                          <w:t xml:space="preserve"> </w:t>
                        </w:r>
                        <w:r>
                          <w:rPr>
                            <w:rFonts w:ascii="Calibri" w:eastAsia="Calibri" w:hAnsi="Calibri" w:cs="Calibri"/>
                            <w:w w:val="101"/>
                            <w:sz w:val="26"/>
                          </w:rPr>
                          <w:t>funcionamiento</w:t>
                        </w:r>
                        <w:r>
                          <w:rPr>
                            <w:rFonts w:ascii="Calibri" w:eastAsia="Calibri" w:hAnsi="Calibri" w:cs="Calibri"/>
                            <w:spacing w:val="-7"/>
                            <w:w w:val="101"/>
                            <w:sz w:val="26"/>
                          </w:rPr>
                          <w:t xml:space="preserve"> </w:t>
                        </w:r>
                        <w:r>
                          <w:rPr>
                            <w:rFonts w:ascii="Calibri" w:eastAsia="Calibri" w:hAnsi="Calibri" w:cs="Calibri"/>
                            <w:w w:val="101"/>
                            <w:sz w:val="26"/>
                          </w:rPr>
                          <w:t>de</w:t>
                        </w:r>
                        <w:r>
                          <w:rPr>
                            <w:rFonts w:ascii="Calibri" w:eastAsia="Calibri" w:hAnsi="Calibri" w:cs="Calibri"/>
                            <w:spacing w:val="-4"/>
                            <w:w w:val="101"/>
                            <w:sz w:val="26"/>
                          </w:rPr>
                          <w:t xml:space="preserve"> </w:t>
                        </w:r>
                      </w:p>
                    </w:txbxContent>
                  </v:textbox>
                </v:rect>
                <v:rect id="Rectangle 2317" o:spid="_x0000_s1147" style="position:absolute;left:7920;top:63932;width:21677;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4TcYA&#10;AADdAAAADwAAAGRycy9kb3ducmV2LnhtbESPS4vCQBCE78L+h6EXvOlEBR/RUWRV9Ohjwd1bk2mT&#10;sJmekBlN9Nc7grDHoqq+omaLxhTiRpXLLSvodSMQxInVOacKvk+bzhiE88gaC8uk4E4OFvOP1gxj&#10;bWs+0O3oUxEg7GJUkHlfxlK6JCODrmtL4uBdbGXQB1mlUldYB7gpZD+KhtJgzmEhw5K+Mkr+jlej&#10;YDsulz87+6jTYv27Pe/Pk9Vp4pVqfzbLKQhPjf8Pv9s7raA/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S4TcYAAADdAAAADwAAAAAAAAAAAAAAAACYAgAAZHJz&#10;L2Rvd25yZXYueG1sUEsFBgAAAAAEAAQA9QAAAIsDAAAAAA==&#10;" filled="f" stroked="f">
                  <v:textbox inset="0,0,0,0">
                    <w:txbxContent>
                      <w:p w:rsidR="00AA4134" w:rsidRDefault="00256E13">
                        <w:pPr>
                          <w:spacing w:after="160" w:line="259" w:lineRule="auto"/>
                          <w:ind w:right="0" w:firstLine="0"/>
                          <w:jc w:val="left"/>
                        </w:pPr>
                        <w:r>
                          <w:rPr>
                            <w:rFonts w:ascii="Calibri" w:eastAsia="Calibri" w:hAnsi="Calibri" w:cs="Calibri"/>
                            <w:w w:val="101"/>
                            <w:sz w:val="26"/>
                          </w:rPr>
                          <w:t>las</w:t>
                        </w:r>
                        <w:r>
                          <w:rPr>
                            <w:rFonts w:ascii="Calibri" w:eastAsia="Calibri" w:hAnsi="Calibri" w:cs="Calibri"/>
                            <w:spacing w:val="-9"/>
                            <w:w w:val="101"/>
                            <w:sz w:val="26"/>
                          </w:rPr>
                          <w:t xml:space="preserve"> </w:t>
                        </w:r>
                        <w:r>
                          <w:rPr>
                            <w:rFonts w:ascii="Calibri" w:eastAsia="Calibri" w:hAnsi="Calibri" w:cs="Calibri"/>
                            <w:w w:val="101"/>
                            <w:sz w:val="26"/>
                          </w:rPr>
                          <w:t>poblaciones</w:t>
                        </w:r>
                        <w:r>
                          <w:rPr>
                            <w:rFonts w:ascii="Calibri" w:eastAsia="Calibri" w:hAnsi="Calibri" w:cs="Calibri"/>
                            <w:spacing w:val="-9"/>
                            <w:w w:val="101"/>
                            <w:sz w:val="26"/>
                          </w:rPr>
                          <w:t xml:space="preserve"> </w:t>
                        </w:r>
                        <w:r>
                          <w:rPr>
                            <w:rFonts w:ascii="Calibri" w:eastAsia="Calibri" w:hAnsi="Calibri" w:cs="Calibri"/>
                            <w:w w:val="101"/>
                            <w:sz w:val="26"/>
                          </w:rPr>
                          <w:t>de</w:t>
                        </w:r>
                        <w:r>
                          <w:rPr>
                            <w:rFonts w:ascii="Calibri" w:eastAsia="Calibri" w:hAnsi="Calibri" w:cs="Calibri"/>
                            <w:spacing w:val="-9"/>
                            <w:w w:val="101"/>
                            <w:sz w:val="26"/>
                          </w:rPr>
                          <w:t xml:space="preserve"> </w:t>
                        </w:r>
                        <w:r>
                          <w:rPr>
                            <w:rFonts w:ascii="Calibri" w:eastAsia="Calibri" w:hAnsi="Calibri" w:cs="Calibri"/>
                            <w:w w:val="101"/>
                            <w:sz w:val="26"/>
                          </w:rPr>
                          <w:t>edad.</w:t>
                        </w:r>
                      </w:p>
                    </w:txbxContent>
                  </v:textbox>
                </v:rect>
                <v:rect id="Rectangle 2322" o:spid="_x0000_s1148" style="position:absolute;left:7920;top:66939;width:76617;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aMUA&#10;AADdAAAADwAAAGRycy9kb3ducmV2LnhtbESPT4vCMBTE78J+h/AWvGlqF0SrUWTXRY/+WVBvj+bZ&#10;FpuX0kRb/fRGEPY4zMxvmOm8NaW4Ue0KywoG/QgEcWp1wZmCv/1vbwTCeWSNpWVScCcH89lHZ4qJ&#10;tg1v6bbzmQgQdgkqyL2vEildmpNB17cVcfDOtjbog6wzqWtsAtyUMo6ioTRYcFjIsaLvnNLL7moU&#10;rEbV4ri2jyYrl6fVYXMY/+zHXqnuZ7uYgPDU+v/wu73WCuKv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9FoxQAAAN0AAAAPAAAAAAAAAAAAAAAAAJgCAABkcnMv&#10;ZG93bnJldi54bWxQSwUGAAAAAAQABAD1AAAAigMAAAAA&#10;" filled="f" stroked="f">
                  <v:textbox inset="0,0,0,0">
                    <w:txbxContent>
                      <w:p w:rsidR="00AA4134" w:rsidRDefault="00256E13">
                        <w:pPr>
                          <w:spacing w:after="160" w:line="259" w:lineRule="auto"/>
                          <w:ind w:right="0" w:firstLine="0"/>
                          <w:jc w:val="left"/>
                        </w:pPr>
                        <w:r>
                          <w:rPr>
                            <w:rFonts w:ascii="Calibri" w:eastAsia="Calibri" w:hAnsi="Calibri" w:cs="Calibri"/>
                            <w:sz w:val="26"/>
                          </w:rPr>
                          <w:t>Probablemente</w:t>
                        </w:r>
                        <w:r>
                          <w:rPr>
                            <w:rFonts w:ascii="Calibri" w:eastAsia="Calibri" w:hAnsi="Calibri" w:cs="Calibri"/>
                            <w:spacing w:val="19"/>
                            <w:sz w:val="26"/>
                          </w:rPr>
                          <w:t xml:space="preserve"> </w:t>
                        </w:r>
                        <w:r>
                          <w:rPr>
                            <w:rFonts w:ascii="Calibri" w:eastAsia="Calibri" w:hAnsi="Calibri" w:cs="Calibri"/>
                            <w:sz w:val="26"/>
                          </w:rPr>
                          <w:t>estas</w:t>
                        </w:r>
                        <w:r>
                          <w:rPr>
                            <w:rFonts w:ascii="Calibri" w:eastAsia="Calibri" w:hAnsi="Calibri" w:cs="Calibri"/>
                            <w:spacing w:val="19"/>
                            <w:sz w:val="26"/>
                          </w:rPr>
                          <w:t xml:space="preserve"> </w:t>
                        </w:r>
                        <w:r>
                          <w:rPr>
                            <w:rFonts w:ascii="Calibri" w:eastAsia="Calibri" w:hAnsi="Calibri" w:cs="Calibri"/>
                            <w:sz w:val="26"/>
                          </w:rPr>
                          <w:t>medidas</w:t>
                        </w:r>
                        <w:r>
                          <w:rPr>
                            <w:rFonts w:ascii="Calibri" w:eastAsia="Calibri" w:hAnsi="Calibri" w:cs="Calibri"/>
                            <w:spacing w:val="19"/>
                            <w:sz w:val="26"/>
                          </w:rPr>
                          <w:t xml:space="preserve"> </w:t>
                        </w:r>
                        <w:r>
                          <w:rPr>
                            <w:rFonts w:ascii="Calibri" w:eastAsia="Calibri" w:hAnsi="Calibri" w:cs="Calibri"/>
                            <w:sz w:val="26"/>
                          </w:rPr>
                          <w:t>sean</w:t>
                        </w:r>
                        <w:r>
                          <w:rPr>
                            <w:rFonts w:ascii="Calibri" w:eastAsia="Calibri" w:hAnsi="Calibri" w:cs="Calibri"/>
                            <w:spacing w:val="19"/>
                            <w:sz w:val="26"/>
                          </w:rPr>
                          <w:t xml:space="preserve"> </w:t>
                        </w:r>
                        <w:r>
                          <w:rPr>
                            <w:rFonts w:ascii="Calibri" w:eastAsia="Calibri" w:hAnsi="Calibri" w:cs="Calibri"/>
                            <w:sz w:val="26"/>
                          </w:rPr>
                          <w:t>una</w:t>
                        </w:r>
                        <w:r>
                          <w:rPr>
                            <w:rFonts w:ascii="Calibri" w:eastAsia="Calibri" w:hAnsi="Calibri" w:cs="Calibri"/>
                            <w:spacing w:val="19"/>
                            <w:sz w:val="26"/>
                          </w:rPr>
                          <w:t xml:space="preserve"> </w:t>
                        </w:r>
                        <w:r>
                          <w:rPr>
                            <w:rFonts w:ascii="Calibri" w:eastAsia="Calibri" w:hAnsi="Calibri" w:cs="Calibri"/>
                            <w:sz w:val="26"/>
                          </w:rPr>
                          <w:t>buena</w:t>
                        </w:r>
                        <w:r>
                          <w:rPr>
                            <w:rFonts w:ascii="Calibri" w:eastAsia="Calibri" w:hAnsi="Calibri" w:cs="Calibri"/>
                            <w:spacing w:val="19"/>
                            <w:sz w:val="26"/>
                          </w:rPr>
                          <w:t xml:space="preserve"> </w:t>
                        </w:r>
                        <w:r>
                          <w:rPr>
                            <w:rFonts w:ascii="Calibri" w:eastAsia="Calibri" w:hAnsi="Calibri" w:cs="Calibri"/>
                            <w:sz w:val="26"/>
                          </w:rPr>
                          <w:t>inversión</w:t>
                        </w:r>
                        <w:r>
                          <w:rPr>
                            <w:rFonts w:ascii="Calibri" w:eastAsia="Calibri" w:hAnsi="Calibri" w:cs="Calibri"/>
                            <w:spacing w:val="19"/>
                            <w:sz w:val="26"/>
                          </w:rPr>
                          <w:t xml:space="preserve"> </w:t>
                        </w:r>
                        <w:r>
                          <w:rPr>
                            <w:rFonts w:ascii="Calibri" w:eastAsia="Calibri" w:hAnsi="Calibri" w:cs="Calibri"/>
                            <w:sz w:val="26"/>
                          </w:rPr>
                          <w:t>en</w:t>
                        </w:r>
                        <w:r>
                          <w:rPr>
                            <w:rFonts w:ascii="Calibri" w:eastAsia="Calibri" w:hAnsi="Calibri" w:cs="Calibri"/>
                            <w:spacing w:val="19"/>
                            <w:sz w:val="26"/>
                          </w:rPr>
                          <w:t xml:space="preserve"> </w:t>
                        </w:r>
                        <w:r>
                          <w:rPr>
                            <w:rFonts w:ascii="Calibri" w:eastAsia="Calibri" w:hAnsi="Calibri" w:cs="Calibri"/>
                            <w:sz w:val="26"/>
                          </w:rPr>
                          <w:t>el</w:t>
                        </w:r>
                        <w:r>
                          <w:rPr>
                            <w:rFonts w:ascii="Calibri" w:eastAsia="Calibri" w:hAnsi="Calibri" w:cs="Calibri"/>
                            <w:spacing w:val="19"/>
                            <w:sz w:val="26"/>
                          </w:rPr>
                          <w:t xml:space="preserve"> </w:t>
                        </w:r>
                        <w:r>
                          <w:rPr>
                            <w:rFonts w:ascii="Calibri" w:eastAsia="Calibri" w:hAnsi="Calibri" w:cs="Calibri"/>
                            <w:sz w:val="26"/>
                          </w:rPr>
                          <w:t>futuro</w:t>
                        </w:r>
                        <w:r>
                          <w:rPr>
                            <w:rFonts w:ascii="Calibri" w:eastAsia="Calibri" w:hAnsi="Calibri" w:cs="Calibri"/>
                            <w:spacing w:val="19"/>
                            <w:sz w:val="26"/>
                          </w:rPr>
                          <w:t xml:space="preserve"> </w:t>
                        </w:r>
                        <w:r>
                          <w:rPr>
                            <w:rFonts w:ascii="Calibri" w:eastAsia="Calibri" w:hAnsi="Calibri" w:cs="Calibri"/>
                            <w:sz w:val="26"/>
                          </w:rPr>
                          <w:t>de</w:t>
                        </w:r>
                        <w:r>
                          <w:rPr>
                            <w:rFonts w:ascii="Calibri" w:eastAsia="Calibri" w:hAnsi="Calibri" w:cs="Calibri"/>
                            <w:spacing w:val="19"/>
                            <w:sz w:val="26"/>
                          </w:rPr>
                          <w:t xml:space="preserve"> </w:t>
                        </w:r>
                        <w:r>
                          <w:rPr>
                            <w:rFonts w:ascii="Calibri" w:eastAsia="Calibri" w:hAnsi="Calibri" w:cs="Calibri"/>
                            <w:sz w:val="26"/>
                          </w:rPr>
                          <w:t>la</w:t>
                        </w:r>
                        <w:r>
                          <w:rPr>
                            <w:rFonts w:ascii="Calibri" w:eastAsia="Calibri" w:hAnsi="Calibri" w:cs="Calibri"/>
                            <w:spacing w:val="19"/>
                            <w:sz w:val="26"/>
                          </w:rPr>
                          <w:t xml:space="preserve"> </w:t>
                        </w:r>
                        <w:r>
                          <w:rPr>
                            <w:rFonts w:ascii="Calibri" w:eastAsia="Calibri" w:hAnsi="Calibri" w:cs="Calibri"/>
                            <w:sz w:val="26"/>
                          </w:rPr>
                          <w:t>sociedad.</w:t>
                        </w:r>
                      </w:p>
                    </w:txbxContent>
                  </v:textbox>
                </v:rect>
                <v:rect id="Rectangle 2319" o:spid="_x0000_s1149" style="position:absolute;left:7920;top:69225;width:77078;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JpMcA&#10;AADdAAAADwAAAGRycy9kb3ducmV2LnhtbESPQWvCQBSE7wX/w/KE3upGC8VE1xC0RY+tEaK3R/aZ&#10;BLNvQ3Zr0v76bqHQ4zAz3zDrdDStuFPvGssK5rMIBHFpdcOVglP+9rQE4TyyxtYyKfgiB+lm8rDG&#10;RNuBP+h+9JUIEHYJKqi97xIpXVmTQTezHXHwrrY36IPsK6l7HALctHIRRS/SYMNhocaOtjWVt+On&#10;UbBfdtn5YL+Hqn297Iv3It7lsVfqcTpmKxCeRv8f/msftILF8zy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HiaTHAAAA3QAAAA8AAAAAAAAAAAAAAAAAmAIAAGRy&#10;cy9kb3ducmV2LnhtbFBLBQYAAAAABAAEAPUAAACMAwAAAAA=&#10;" filled="f" stroked="f">
                  <v:textbox inset="0,0,0,0">
                    <w:txbxContent>
                      <w:p w:rsidR="00AA4134" w:rsidRDefault="00256E13">
                        <w:pPr>
                          <w:spacing w:after="160" w:line="259" w:lineRule="auto"/>
                          <w:ind w:right="0" w:firstLine="0"/>
                          <w:jc w:val="left"/>
                        </w:pPr>
                        <w:r>
                          <w:rPr>
                            <w:rFonts w:ascii="Calibri" w:eastAsia="Calibri" w:hAnsi="Calibri" w:cs="Calibri"/>
                            <w:w w:val="101"/>
                            <w:sz w:val="26"/>
                          </w:rPr>
                          <w:t>Un</w:t>
                        </w:r>
                        <w:r>
                          <w:rPr>
                            <w:rFonts w:ascii="Calibri" w:eastAsia="Calibri" w:hAnsi="Calibri" w:cs="Calibri"/>
                            <w:spacing w:val="32"/>
                            <w:w w:val="101"/>
                            <w:sz w:val="26"/>
                          </w:rPr>
                          <w:t xml:space="preserve"> </w:t>
                        </w:r>
                        <w:r>
                          <w:rPr>
                            <w:rFonts w:ascii="Calibri" w:eastAsia="Calibri" w:hAnsi="Calibri" w:cs="Calibri"/>
                            <w:w w:val="101"/>
                            <w:sz w:val="26"/>
                          </w:rPr>
                          <w:t>futuro</w:t>
                        </w:r>
                        <w:r>
                          <w:rPr>
                            <w:rFonts w:ascii="Calibri" w:eastAsia="Calibri" w:hAnsi="Calibri" w:cs="Calibri"/>
                            <w:spacing w:val="32"/>
                            <w:w w:val="101"/>
                            <w:sz w:val="26"/>
                          </w:rPr>
                          <w:t xml:space="preserve"> </w:t>
                        </w:r>
                        <w:r>
                          <w:rPr>
                            <w:rFonts w:ascii="Calibri" w:eastAsia="Calibri" w:hAnsi="Calibri" w:cs="Calibri"/>
                            <w:w w:val="101"/>
                            <w:sz w:val="26"/>
                          </w:rPr>
                          <w:t>que</w:t>
                        </w:r>
                        <w:r>
                          <w:rPr>
                            <w:rFonts w:ascii="Calibri" w:eastAsia="Calibri" w:hAnsi="Calibri" w:cs="Calibri"/>
                            <w:spacing w:val="32"/>
                            <w:w w:val="101"/>
                            <w:sz w:val="26"/>
                          </w:rPr>
                          <w:t xml:space="preserve"> </w:t>
                        </w:r>
                        <w:r>
                          <w:rPr>
                            <w:rFonts w:ascii="Calibri" w:eastAsia="Calibri" w:hAnsi="Calibri" w:cs="Calibri"/>
                            <w:w w:val="101"/>
                            <w:sz w:val="26"/>
                          </w:rPr>
                          <w:t>otorgue</w:t>
                        </w:r>
                        <w:r>
                          <w:rPr>
                            <w:rFonts w:ascii="Calibri" w:eastAsia="Calibri" w:hAnsi="Calibri" w:cs="Calibri"/>
                            <w:spacing w:val="32"/>
                            <w:w w:val="101"/>
                            <w:sz w:val="26"/>
                          </w:rPr>
                          <w:t xml:space="preserve"> </w:t>
                        </w:r>
                        <w:r>
                          <w:rPr>
                            <w:rFonts w:ascii="Calibri" w:eastAsia="Calibri" w:hAnsi="Calibri" w:cs="Calibri"/>
                            <w:w w:val="101"/>
                            <w:sz w:val="26"/>
                          </w:rPr>
                          <w:t>a</w:t>
                        </w:r>
                        <w:r>
                          <w:rPr>
                            <w:rFonts w:ascii="Calibri" w:eastAsia="Calibri" w:hAnsi="Calibri" w:cs="Calibri"/>
                            <w:spacing w:val="32"/>
                            <w:w w:val="101"/>
                            <w:sz w:val="26"/>
                          </w:rPr>
                          <w:t xml:space="preserve"> </w:t>
                        </w:r>
                        <w:r>
                          <w:rPr>
                            <w:rFonts w:ascii="Calibri" w:eastAsia="Calibri" w:hAnsi="Calibri" w:cs="Calibri"/>
                            <w:w w:val="101"/>
                            <w:sz w:val="26"/>
                          </w:rPr>
                          <w:t>las</w:t>
                        </w:r>
                        <w:r>
                          <w:rPr>
                            <w:rFonts w:ascii="Calibri" w:eastAsia="Calibri" w:hAnsi="Calibri" w:cs="Calibri"/>
                            <w:spacing w:val="32"/>
                            <w:w w:val="101"/>
                            <w:sz w:val="26"/>
                          </w:rPr>
                          <w:t xml:space="preserve"> </w:t>
                        </w:r>
                        <w:r>
                          <w:rPr>
                            <w:rFonts w:ascii="Calibri" w:eastAsia="Calibri" w:hAnsi="Calibri" w:cs="Calibri"/>
                            <w:w w:val="101"/>
                            <w:sz w:val="26"/>
                          </w:rPr>
                          <w:t>personas</w:t>
                        </w:r>
                        <w:r>
                          <w:rPr>
                            <w:rFonts w:ascii="Calibri" w:eastAsia="Calibri" w:hAnsi="Calibri" w:cs="Calibri"/>
                            <w:spacing w:val="32"/>
                            <w:w w:val="101"/>
                            <w:sz w:val="26"/>
                          </w:rPr>
                          <w:t xml:space="preserve"> </w:t>
                        </w:r>
                        <w:r>
                          <w:rPr>
                            <w:rFonts w:ascii="Calibri" w:eastAsia="Calibri" w:hAnsi="Calibri" w:cs="Calibri"/>
                            <w:w w:val="101"/>
                            <w:sz w:val="26"/>
                          </w:rPr>
                          <w:t>mayores</w:t>
                        </w:r>
                        <w:r>
                          <w:rPr>
                            <w:rFonts w:ascii="Calibri" w:eastAsia="Calibri" w:hAnsi="Calibri" w:cs="Calibri"/>
                            <w:spacing w:val="32"/>
                            <w:w w:val="101"/>
                            <w:sz w:val="26"/>
                          </w:rPr>
                          <w:t xml:space="preserve"> </w:t>
                        </w:r>
                        <w:r>
                          <w:rPr>
                            <w:rFonts w:ascii="Calibri" w:eastAsia="Calibri" w:hAnsi="Calibri" w:cs="Calibri"/>
                            <w:w w:val="101"/>
                            <w:sz w:val="26"/>
                          </w:rPr>
                          <w:t>la</w:t>
                        </w:r>
                        <w:r>
                          <w:rPr>
                            <w:rFonts w:ascii="Calibri" w:eastAsia="Calibri" w:hAnsi="Calibri" w:cs="Calibri"/>
                            <w:spacing w:val="32"/>
                            <w:w w:val="101"/>
                            <w:sz w:val="26"/>
                          </w:rPr>
                          <w:t xml:space="preserve"> </w:t>
                        </w:r>
                        <w:r>
                          <w:rPr>
                            <w:rFonts w:ascii="Calibri" w:eastAsia="Calibri" w:hAnsi="Calibri" w:cs="Calibri"/>
                            <w:w w:val="101"/>
                            <w:sz w:val="26"/>
                          </w:rPr>
                          <w:t>libertad</w:t>
                        </w:r>
                        <w:r>
                          <w:rPr>
                            <w:rFonts w:ascii="Calibri" w:eastAsia="Calibri" w:hAnsi="Calibri" w:cs="Calibri"/>
                            <w:spacing w:val="32"/>
                            <w:w w:val="101"/>
                            <w:sz w:val="26"/>
                          </w:rPr>
                          <w:t xml:space="preserve"> </w:t>
                        </w:r>
                        <w:r>
                          <w:rPr>
                            <w:rFonts w:ascii="Calibri" w:eastAsia="Calibri" w:hAnsi="Calibri" w:cs="Calibri"/>
                            <w:w w:val="101"/>
                            <w:sz w:val="26"/>
                          </w:rPr>
                          <w:t>de</w:t>
                        </w:r>
                        <w:r>
                          <w:rPr>
                            <w:rFonts w:ascii="Calibri" w:eastAsia="Calibri" w:hAnsi="Calibri" w:cs="Calibri"/>
                            <w:spacing w:val="32"/>
                            <w:w w:val="101"/>
                            <w:sz w:val="26"/>
                          </w:rPr>
                          <w:t xml:space="preserve"> </w:t>
                        </w:r>
                        <w:r>
                          <w:rPr>
                            <w:rFonts w:ascii="Calibri" w:eastAsia="Calibri" w:hAnsi="Calibri" w:cs="Calibri"/>
                            <w:w w:val="101"/>
                            <w:sz w:val="26"/>
                          </w:rPr>
                          <w:t>vivir</w:t>
                        </w:r>
                        <w:r>
                          <w:rPr>
                            <w:rFonts w:ascii="Calibri" w:eastAsia="Calibri" w:hAnsi="Calibri" w:cs="Calibri"/>
                            <w:spacing w:val="32"/>
                            <w:w w:val="101"/>
                            <w:sz w:val="26"/>
                          </w:rPr>
                          <w:t xml:space="preserve"> </w:t>
                        </w:r>
                        <w:r>
                          <w:rPr>
                            <w:rFonts w:ascii="Calibri" w:eastAsia="Calibri" w:hAnsi="Calibri" w:cs="Calibri"/>
                            <w:w w:val="101"/>
                            <w:sz w:val="26"/>
                          </w:rPr>
                          <w:t>una</w:t>
                        </w:r>
                        <w:r>
                          <w:rPr>
                            <w:rFonts w:ascii="Calibri" w:eastAsia="Calibri" w:hAnsi="Calibri" w:cs="Calibri"/>
                            <w:spacing w:val="32"/>
                            <w:w w:val="101"/>
                            <w:sz w:val="26"/>
                          </w:rPr>
                          <w:t xml:space="preserve"> </w:t>
                        </w:r>
                        <w:r>
                          <w:rPr>
                            <w:rFonts w:ascii="Calibri" w:eastAsia="Calibri" w:hAnsi="Calibri" w:cs="Calibri"/>
                            <w:w w:val="101"/>
                            <w:sz w:val="26"/>
                          </w:rPr>
                          <w:t>vida</w:t>
                        </w:r>
                        <w:r>
                          <w:rPr>
                            <w:rFonts w:ascii="Calibri" w:eastAsia="Calibri" w:hAnsi="Calibri" w:cs="Calibri"/>
                            <w:spacing w:val="32"/>
                            <w:w w:val="101"/>
                            <w:sz w:val="26"/>
                          </w:rPr>
                          <w:t xml:space="preserve"> </w:t>
                        </w:r>
                        <w:r>
                          <w:rPr>
                            <w:rFonts w:ascii="Calibri" w:eastAsia="Calibri" w:hAnsi="Calibri" w:cs="Calibri"/>
                            <w:w w:val="101"/>
                            <w:sz w:val="26"/>
                          </w:rPr>
                          <w:t>que</w:t>
                        </w:r>
                        <w:r>
                          <w:rPr>
                            <w:rFonts w:ascii="Calibri" w:eastAsia="Calibri" w:hAnsi="Calibri" w:cs="Calibri"/>
                            <w:spacing w:val="32"/>
                            <w:w w:val="101"/>
                            <w:sz w:val="26"/>
                          </w:rPr>
                          <w:t xml:space="preserve"> </w:t>
                        </w:r>
                        <w:r>
                          <w:rPr>
                            <w:rFonts w:ascii="Calibri" w:eastAsia="Calibri" w:hAnsi="Calibri" w:cs="Calibri"/>
                            <w:w w:val="101"/>
                            <w:sz w:val="26"/>
                          </w:rPr>
                          <w:t>las</w:t>
                        </w:r>
                        <w:r>
                          <w:rPr>
                            <w:rFonts w:ascii="Calibri" w:eastAsia="Calibri" w:hAnsi="Calibri" w:cs="Calibri"/>
                            <w:spacing w:val="-4"/>
                            <w:w w:val="101"/>
                            <w:sz w:val="26"/>
                          </w:rPr>
                          <w:t xml:space="preserve"> </w:t>
                        </w:r>
                      </w:p>
                    </w:txbxContent>
                  </v:textbox>
                </v:rect>
                <v:rect id="Rectangle 2320" o:spid="_x0000_s1150" style="position:absolute;left:7920;top:71512;width:50456;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qhMMA&#10;AADdAAAADwAAAGRycy9kb3ducmV2LnhtbERPy4rCMBTdD/gP4QruxnQqiO0YRXygy/EB6u7S3GnL&#10;NDelibb69ZOF4PJw3tN5Zypxp8aVlhV8DSMQxJnVJecKTsfN5wSE88gaK8uk4EEO5rPexxRTbVve&#10;0/3gcxFC2KWooPC+TqV0WUEG3dDWxIH7tY1BH2CTS91gG8JNJeMoGkuDJYeGAmtaFpT9HW5GwXZS&#10;Ly47+2zzan3dnn/OyeqYeKUG/W7xDcJT59/il3unFcSj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HqhMMAAADdAAAADwAAAAAAAAAAAAAAAACYAgAAZHJzL2Rv&#10;d25yZXYueG1sUEsFBgAAAAAEAAQA9QAAAIgDAAAAAA==&#10;" filled="f" stroked="f">
                  <v:textbox inset="0,0,0,0">
                    <w:txbxContent>
                      <w:p w:rsidR="00AA4134" w:rsidRDefault="00256E13">
                        <w:pPr>
                          <w:spacing w:after="160" w:line="259" w:lineRule="auto"/>
                          <w:ind w:right="0" w:firstLine="0"/>
                          <w:jc w:val="left"/>
                        </w:pPr>
                        <w:r>
                          <w:rPr>
                            <w:rFonts w:ascii="Calibri" w:eastAsia="Calibri" w:hAnsi="Calibri" w:cs="Calibri"/>
                            <w:sz w:val="26"/>
                          </w:rPr>
                          <w:t>generaciones</w:t>
                        </w:r>
                        <w:r>
                          <w:rPr>
                            <w:rFonts w:ascii="Calibri" w:eastAsia="Calibri" w:hAnsi="Calibri" w:cs="Calibri"/>
                            <w:spacing w:val="-9"/>
                            <w:sz w:val="26"/>
                          </w:rPr>
                          <w:t xml:space="preserve"> </w:t>
                        </w:r>
                        <w:r>
                          <w:rPr>
                            <w:rFonts w:ascii="Calibri" w:eastAsia="Calibri" w:hAnsi="Calibri" w:cs="Calibri"/>
                            <w:sz w:val="26"/>
                          </w:rPr>
                          <w:t>anteriores</w:t>
                        </w:r>
                        <w:r>
                          <w:rPr>
                            <w:rFonts w:ascii="Calibri" w:eastAsia="Calibri" w:hAnsi="Calibri" w:cs="Calibri"/>
                            <w:spacing w:val="-9"/>
                            <w:sz w:val="26"/>
                          </w:rPr>
                          <w:t xml:space="preserve"> </w:t>
                        </w:r>
                        <w:r>
                          <w:rPr>
                            <w:rFonts w:ascii="Calibri" w:eastAsia="Calibri" w:hAnsi="Calibri" w:cs="Calibri"/>
                            <w:sz w:val="26"/>
                          </w:rPr>
                          <w:t>nunca</w:t>
                        </w:r>
                        <w:r>
                          <w:rPr>
                            <w:rFonts w:ascii="Calibri" w:eastAsia="Calibri" w:hAnsi="Calibri" w:cs="Calibri"/>
                            <w:spacing w:val="-9"/>
                            <w:sz w:val="26"/>
                          </w:rPr>
                          <w:t xml:space="preserve"> </w:t>
                        </w:r>
                        <w:r>
                          <w:rPr>
                            <w:rFonts w:ascii="Calibri" w:eastAsia="Calibri" w:hAnsi="Calibri" w:cs="Calibri"/>
                            <w:sz w:val="26"/>
                          </w:rPr>
                          <w:t>podrían</w:t>
                        </w:r>
                        <w:r>
                          <w:rPr>
                            <w:rFonts w:ascii="Calibri" w:eastAsia="Calibri" w:hAnsi="Calibri" w:cs="Calibri"/>
                            <w:spacing w:val="-9"/>
                            <w:sz w:val="26"/>
                          </w:rPr>
                          <w:t xml:space="preserve"> </w:t>
                        </w:r>
                        <w:r>
                          <w:rPr>
                            <w:rFonts w:ascii="Calibri" w:eastAsia="Calibri" w:hAnsi="Calibri" w:cs="Calibri"/>
                            <w:sz w:val="26"/>
                          </w:rPr>
                          <w:t>haber</w:t>
                        </w:r>
                        <w:r>
                          <w:rPr>
                            <w:rFonts w:ascii="Calibri" w:eastAsia="Calibri" w:hAnsi="Calibri" w:cs="Calibri"/>
                            <w:spacing w:val="-9"/>
                            <w:sz w:val="26"/>
                          </w:rPr>
                          <w:t xml:space="preserve"> </w:t>
                        </w:r>
                        <w:r>
                          <w:rPr>
                            <w:rFonts w:ascii="Calibri" w:eastAsia="Calibri" w:hAnsi="Calibri" w:cs="Calibri"/>
                            <w:sz w:val="26"/>
                          </w:rPr>
                          <w:t>imaginado.</w:t>
                        </w:r>
                      </w:p>
                    </w:txbxContent>
                  </v:textbox>
                </v:rect>
                <v:rect id="Rectangle 2321" o:spid="_x0000_s1151" style="position:absolute;left:51405;top:84679;width:18771;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PH8UA&#10;AADdAAAADwAAAGRycy9kb3ducmV2LnhtbESPT4vCMBTE78J+h/AWvGlqBdFqFNlV9OifBdfbo3nb&#10;lm1eShNt9dMbQfA4zMxvmNmiNaW4Uu0KywoG/QgEcWp1wZmCn+O6NwbhPLLG0jIpuJGDxfyjM8NE&#10;24b3dD34TAQIuwQV5N5XiZQuzcmg69uKOHh/tjbog6wzqWtsAtyUMo6ikTRYcFjIsaKvnNL/w8Uo&#10;2Iyr5e/W3pusXJ03p91p8n2ceKW6n+1yCsJT69/hV3urFcTDe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U8fxQAAAN0AAAAPAAAAAAAAAAAAAAAAAJgCAABkcnMv&#10;ZG93bnJldi54bWxQSwUGAAAAAAQABAD1AAAAigMAAAAA&#10;" filled="f" stroked="f">
                  <v:textbox inset="0,0,0,0">
                    <w:txbxContent>
                      <w:p w:rsidR="00AA4134" w:rsidRDefault="00256E13">
                        <w:pPr>
                          <w:spacing w:after="160" w:line="259" w:lineRule="auto"/>
                          <w:ind w:right="0" w:firstLine="0"/>
                          <w:jc w:val="left"/>
                        </w:pPr>
                        <w:r>
                          <w:rPr>
                            <w:rFonts w:ascii="Calibri" w:eastAsia="Calibri" w:hAnsi="Calibri" w:cs="Calibri"/>
                            <w:w w:val="95"/>
                            <w:sz w:val="26"/>
                          </w:rPr>
                          <w:t>WHO/FWC/ALC/15.01</w:t>
                        </w:r>
                      </w:p>
                    </w:txbxContent>
                  </v:textbox>
                </v:rect>
                <w10:wrap type="topAndBottom" anchorx="page" anchory="page"/>
              </v:group>
            </w:pict>
          </mc:Fallback>
        </mc:AlternateContent>
      </w:r>
    </w:p>
    <w:sectPr w:rsidR="00AA4134">
      <w:headerReference w:type="even" r:id="rId49"/>
      <w:headerReference w:type="default" r:id="rId50"/>
      <w:footerReference w:type="even" r:id="rId51"/>
      <w:footerReference w:type="default" r:id="rId52"/>
      <w:headerReference w:type="first" r:id="rId53"/>
      <w:footerReference w:type="first" r:id="rId54"/>
      <w:pgSz w:w="11339" w:h="147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6E13" w:rsidRDefault="00256E13">
      <w:pPr>
        <w:spacing w:after="0" w:line="240" w:lineRule="auto"/>
      </w:pPr>
      <w:r>
        <w:separator/>
      </w:r>
    </w:p>
  </w:endnote>
  <w:endnote w:type="continuationSeparator" w:id="0">
    <w:p w:rsidR="00256E13" w:rsidRDefault="00256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134" w:rsidRDefault="00AA4134">
    <w:pPr>
      <w:spacing w:after="160" w:line="259" w:lineRule="auto"/>
      <w:ind w:righ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134" w:rsidRDefault="00AA4134">
    <w:pPr>
      <w:spacing w:after="160" w:line="259" w:lineRule="auto"/>
      <w:ind w:righ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134" w:rsidRDefault="00AA4134">
    <w:pPr>
      <w:spacing w:after="160" w:line="259" w:lineRule="auto"/>
      <w:ind w:righ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134" w:rsidRDefault="00AA4134">
    <w:pPr>
      <w:spacing w:after="160" w:line="259" w:lineRule="auto"/>
      <w:ind w:righ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134" w:rsidRDefault="00AA4134">
    <w:pPr>
      <w:spacing w:after="160" w:line="259" w:lineRule="auto"/>
      <w:ind w:right="0" w:firstLine="0"/>
      <w:jc w:val="lef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134" w:rsidRDefault="00AA4134">
    <w:pPr>
      <w:spacing w:after="160" w:line="259" w:lineRule="auto"/>
      <w:ind w:right="0" w:firstLine="0"/>
      <w:jc w:val="lef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134" w:rsidRDefault="00AA4134">
    <w:pPr>
      <w:spacing w:after="160" w:line="259" w:lineRule="auto"/>
      <w:ind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134" w:rsidRDefault="00AA4134">
    <w:pPr>
      <w:spacing w:after="160" w:line="259" w:lineRule="auto"/>
      <w:ind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134" w:rsidRDefault="00AA4134">
    <w:pPr>
      <w:spacing w:after="160" w:line="259" w:lineRule="auto"/>
      <w:ind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134" w:rsidRDefault="00256E13">
    <w:pPr>
      <w:spacing w:after="0" w:line="259" w:lineRule="auto"/>
      <w:ind w:left="-753" w:right="0" w:firstLine="0"/>
      <w:jc w:val="left"/>
    </w:pPr>
    <w:r>
      <w:fldChar w:fldCharType="begin"/>
    </w:r>
    <w:r>
      <w:instrText xml:space="preserve"> PAGE   \* MERGEFORMAT </w:instrText>
    </w:r>
    <w:r>
      <w:fldChar w:fldCharType="separate"/>
    </w:r>
    <w:r w:rsidR="007525A3" w:rsidRPr="007525A3">
      <w:rPr>
        <w:rFonts w:ascii="Calibri" w:eastAsia="Calibri" w:hAnsi="Calibri" w:cs="Calibri"/>
        <w:b/>
        <w:noProof/>
        <w:color w:val="0096D6"/>
      </w:rPr>
      <w:t>6</w:t>
    </w:r>
    <w:r>
      <w:rPr>
        <w:rFonts w:ascii="Calibri" w:eastAsia="Calibri" w:hAnsi="Calibri" w:cs="Calibri"/>
        <w:b/>
        <w:color w:val="0096D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134" w:rsidRDefault="00256E13">
    <w:pPr>
      <w:spacing w:after="0" w:line="259" w:lineRule="auto"/>
      <w:ind w:right="114" w:firstLine="0"/>
      <w:jc w:val="right"/>
    </w:pPr>
    <w:r>
      <w:fldChar w:fldCharType="begin"/>
    </w:r>
    <w:r>
      <w:instrText xml:space="preserve"> PAGE   \* MERGEFORMAT </w:instrText>
    </w:r>
    <w:r>
      <w:fldChar w:fldCharType="separate"/>
    </w:r>
    <w:r w:rsidR="007525A3" w:rsidRPr="007525A3">
      <w:rPr>
        <w:rFonts w:ascii="Calibri" w:eastAsia="Calibri" w:hAnsi="Calibri" w:cs="Calibri"/>
        <w:b/>
        <w:noProof/>
        <w:color w:val="0096D6"/>
      </w:rPr>
      <w:t>7</w:t>
    </w:r>
    <w:r>
      <w:rPr>
        <w:rFonts w:ascii="Calibri" w:eastAsia="Calibri" w:hAnsi="Calibri" w:cs="Calibri"/>
        <w:b/>
        <w:color w:val="0096D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134" w:rsidRDefault="00256E13">
    <w:pPr>
      <w:spacing w:after="0" w:line="259" w:lineRule="auto"/>
      <w:ind w:right="114" w:firstLine="0"/>
      <w:jc w:val="right"/>
    </w:pPr>
    <w:r>
      <w:fldChar w:fldCharType="begin"/>
    </w:r>
    <w:r>
      <w:instrText xml:space="preserve"> PAGE   \* MERGEFORMAT </w:instrText>
    </w:r>
    <w:r>
      <w:fldChar w:fldCharType="separate"/>
    </w:r>
    <w:r>
      <w:rPr>
        <w:rFonts w:ascii="Calibri" w:eastAsia="Calibri" w:hAnsi="Calibri" w:cs="Calibri"/>
        <w:b/>
        <w:color w:val="0096D6"/>
      </w:rPr>
      <w:t>3</w:t>
    </w:r>
    <w:r>
      <w:rPr>
        <w:rFonts w:ascii="Calibri" w:eastAsia="Calibri" w:hAnsi="Calibri" w:cs="Calibri"/>
        <w:b/>
        <w:color w:val="0096D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134" w:rsidRDefault="00256E13">
    <w:pPr>
      <w:spacing w:after="0" w:line="259" w:lineRule="auto"/>
      <w:ind w:left="114" w:right="0" w:firstLine="0"/>
      <w:jc w:val="left"/>
    </w:pPr>
    <w:r>
      <w:fldChar w:fldCharType="begin"/>
    </w:r>
    <w:r>
      <w:instrText xml:space="preserve"> PAGE   \* MERGEFORMAT </w:instrText>
    </w:r>
    <w:r>
      <w:fldChar w:fldCharType="separate"/>
    </w:r>
    <w:r w:rsidR="007525A3" w:rsidRPr="007525A3">
      <w:rPr>
        <w:rFonts w:ascii="Calibri" w:eastAsia="Calibri" w:hAnsi="Calibri" w:cs="Calibri"/>
        <w:b/>
        <w:noProof/>
        <w:color w:val="0096D6"/>
      </w:rPr>
      <w:t>10</w:t>
    </w:r>
    <w:r>
      <w:rPr>
        <w:rFonts w:ascii="Calibri" w:eastAsia="Calibri" w:hAnsi="Calibri" w:cs="Calibri"/>
        <w:b/>
        <w:color w:val="0096D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134" w:rsidRDefault="00256E13">
    <w:pPr>
      <w:spacing w:after="0" w:line="259" w:lineRule="auto"/>
      <w:ind w:right="115" w:firstLine="0"/>
      <w:jc w:val="right"/>
    </w:pPr>
    <w:r>
      <w:fldChar w:fldCharType="begin"/>
    </w:r>
    <w:r>
      <w:instrText xml:space="preserve"> PAGE   \* MERGEFORMAT</w:instrText>
    </w:r>
    <w:r>
      <w:instrText xml:space="preserve"> </w:instrText>
    </w:r>
    <w:r>
      <w:fldChar w:fldCharType="separate"/>
    </w:r>
    <w:r w:rsidR="007525A3" w:rsidRPr="007525A3">
      <w:rPr>
        <w:rFonts w:ascii="Calibri" w:eastAsia="Calibri" w:hAnsi="Calibri" w:cs="Calibri"/>
        <w:b/>
        <w:noProof/>
        <w:color w:val="0096D6"/>
      </w:rPr>
      <w:t>9</w:t>
    </w:r>
    <w:r>
      <w:rPr>
        <w:rFonts w:ascii="Calibri" w:eastAsia="Calibri" w:hAnsi="Calibri" w:cs="Calibri"/>
        <w:b/>
        <w:color w:val="0096D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134" w:rsidRDefault="00256E13">
    <w:pPr>
      <w:spacing w:after="0" w:line="259" w:lineRule="auto"/>
      <w:ind w:right="115" w:firstLine="0"/>
      <w:jc w:val="right"/>
    </w:pPr>
    <w:r>
      <w:fldChar w:fldCharType="begin"/>
    </w:r>
    <w:r>
      <w:instrText xml:space="preserve"> PAGE   \* MERGEFORMAT </w:instrText>
    </w:r>
    <w:r>
      <w:fldChar w:fldCharType="separate"/>
    </w:r>
    <w:r>
      <w:rPr>
        <w:rFonts w:ascii="Calibri" w:eastAsia="Calibri" w:hAnsi="Calibri" w:cs="Calibri"/>
        <w:b/>
        <w:color w:val="0096D6"/>
      </w:rPr>
      <w:t>3</w:t>
    </w:r>
    <w:r>
      <w:rPr>
        <w:rFonts w:ascii="Calibri" w:eastAsia="Calibri" w:hAnsi="Calibri" w:cs="Calibri"/>
        <w:b/>
        <w:color w:val="0096D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6E13" w:rsidRDefault="00256E13">
      <w:pPr>
        <w:spacing w:after="0" w:line="240" w:lineRule="auto"/>
      </w:pPr>
      <w:r>
        <w:separator/>
      </w:r>
    </w:p>
  </w:footnote>
  <w:footnote w:type="continuationSeparator" w:id="0">
    <w:p w:rsidR="00256E13" w:rsidRDefault="00256E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134" w:rsidRDefault="00AA4134">
    <w:pPr>
      <w:spacing w:after="160" w:line="259" w:lineRule="auto"/>
      <w:ind w:righ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134" w:rsidRDefault="00AA4134">
    <w:pPr>
      <w:spacing w:after="160" w:line="259" w:lineRule="auto"/>
      <w:ind w:righ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134" w:rsidRDefault="00AA4134">
    <w:pPr>
      <w:spacing w:after="160" w:line="259" w:lineRule="auto"/>
      <w:ind w:righ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134" w:rsidRDefault="00AA4134">
    <w:pPr>
      <w:spacing w:after="160" w:line="259" w:lineRule="auto"/>
      <w:ind w:righ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134" w:rsidRDefault="00AA4134">
    <w:pPr>
      <w:spacing w:after="160" w:line="259" w:lineRule="auto"/>
      <w:ind w:righ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134" w:rsidRDefault="00AA4134">
    <w:pPr>
      <w:spacing w:after="160" w:line="259" w:lineRule="auto"/>
      <w:ind w:righ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134" w:rsidRDefault="00AA4134">
    <w:pPr>
      <w:spacing w:after="160" w:line="259" w:lineRule="auto"/>
      <w:ind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134" w:rsidRDefault="00AA4134">
    <w:pPr>
      <w:spacing w:after="160" w:line="259" w:lineRule="auto"/>
      <w:ind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134" w:rsidRDefault="00AA4134">
    <w:pPr>
      <w:spacing w:after="160" w:line="259" w:lineRule="auto"/>
      <w:ind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134" w:rsidRDefault="00256E13">
    <w:pPr>
      <w:spacing w:after="0" w:line="259" w:lineRule="auto"/>
      <w:ind w:left="-753" w:right="0" w:firstLine="0"/>
      <w:jc w:val="left"/>
    </w:pPr>
    <w:r>
      <w:rPr>
        <w:rFonts w:ascii="Calibri" w:eastAsia="Calibri" w:hAnsi="Calibri" w:cs="Calibri"/>
        <w:b/>
        <w:sz w:val="20"/>
      </w:rPr>
      <w:t>Informe mundial sobre el envejecimiento y la salud</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134" w:rsidRDefault="00AA4134">
    <w:pPr>
      <w:spacing w:after="160" w:line="259" w:lineRule="auto"/>
      <w:ind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134" w:rsidRDefault="00AA4134">
    <w:pPr>
      <w:spacing w:after="160" w:line="259" w:lineRule="auto"/>
      <w:ind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134" w:rsidRDefault="00256E13">
    <w:pPr>
      <w:spacing w:after="0" w:line="259" w:lineRule="auto"/>
      <w:ind w:left="114" w:right="0" w:firstLine="0"/>
      <w:jc w:val="left"/>
    </w:pPr>
    <w:r>
      <w:rPr>
        <w:rFonts w:ascii="Calibri" w:eastAsia="Calibri" w:hAnsi="Calibri" w:cs="Calibri"/>
        <w:b/>
        <w:sz w:val="20"/>
      </w:rPr>
      <w:t>Informe mundial sobre el envejecimiento y la salud</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134" w:rsidRDefault="00256E13">
    <w:pPr>
      <w:spacing w:after="0" w:line="259" w:lineRule="auto"/>
      <w:ind w:right="115" w:firstLine="0"/>
      <w:jc w:val="right"/>
    </w:pPr>
    <w:r>
      <w:rPr>
        <w:rFonts w:ascii="Calibri" w:eastAsia="Calibri" w:hAnsi="Calibri" w:cs="Calibri"/>
        <w:b/>
        <w:color w:val="0096D6"/>
        <w:sz w:val="20"/>
      </w:rPr>
      <w:t>Resumen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134" w:rsidRDefault="00256E13">
    <w:pPr>
      <w:spacing w:after="0" w:line="259" w:lineRule="auto"/>
      <w:ind w:right="115" w:firstLine="0"/>
      <w:jc w:val="right"/>
    </w:pPr>
    <w:r>
      <w:rPr>
        <w:rFonts w:ascii="Calibri" w:eastAsia="Calibri" w:hAnsi="Calibri" w:cs="Calibri"/>
        <w:b/>
        <w:color w:val="0096D6"/>
        <w:sz w:val="20"/>
      </w:rPr>
      <w:t>Resumen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98320F"/>
    <w:multiLevelType w:val="hybridMultilevel"/>
    <w:tmpl w:val="5A1EC518"/>
    <w:lvl w:ilvl="0" w:tplc="A1EE962E">
      <w:start w:val="1"/>
      <w:numFmt w:val="decimal"/>
      <w:lvlText w:val="%1."/>
      <w:lvlJc w:val="left"/>
      <w:pPr>
        <w:ind w:left="20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C90081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210092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F0617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E086A8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0F4A28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4AF6C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688C7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4268C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5206B8E"/>
    <w:multiLevelType w:val="hybridMultilevel"/>
    <w:tmpl w:val="02DC06E8"/>
    <w:lvl w:ilvl="0" w:tplc="539E4666">
      <w:start w:val="1"/>
      <w:numFmt w:val="decimal"/>
      <w:lvlText w:val="%1."/>
      <w:lvlJc w:val="left"/>
      <w:pPr>
        <w:ind w:left="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26C5D8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5ECBB0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AC6BD3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DFEC12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334BDF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E7A7BB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F3CB23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10EB3E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735109C"/>
    <w:multiLevelType w:val="hybridMultilevel"/>
    <w:tmpl w:val="DEFA9826"/>
    <w:lvl w:ilvl="0" w:tplc="56F0D15E">
      <w:start w:val="1"/>
      <w:numFmt w:val="decimal"/>
      <w:lvlText w:val="%1."/>
      <w:lvlJc w:val="left"/>
      <w:pPr>
        <w:ind w:left="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EB6A78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356D70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834EF0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E2155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DB293B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526E5D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A8EF37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E202DB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64764B36"/>
    <w:multiLevelType w:val="hybridMultilevel"/>
    <w:tmpl w:val="3C1EB6B2"/>
    <w:lvl w:ilvl="0" w:tplc="3F9A87D6">
      <w:start w:val="29"/>
      <w:numFmt w:val="decimal"/>
      <w:lvlText w:val="%1."/>
      <w:lvlJc w:val="left"/>
      <w:pPr>
        <w:ind w:left="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8D8A6A04">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802ED2F6">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F5C97F8">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A64AE05E">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E089ADE">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D8C8E64">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3A4EFFA">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E594FAAC">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6C567047"/>
    <w:multiLevelType w:val="hybridMultilevel"/>
    <w:tmpl w:val="4A8C6BDE"/>
    <w:lvl w:ilvl="0" w:tplc="C0E00B24">
      <w:start w:val="1"/>
      <w:numFmt w:val="decimal"/>
      <w:lvlText w:val="%1."/>
      <w:lvlJc w:val="left"/>
      <w:pPr>
        <w:ind w:left="20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7EE94A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924CBB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14A8AF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DD6D55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F1EA43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8CC59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AA2BD1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5E61A7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77EF5BB4"/>
    <w:multiLevelType w:val="hybridMultilevel"/>
    <w:tmpl w:val="A934BF70"/>
    <w:lvl w:ilvl="0" w:tplc="AAA4BFBC">
      <w:start w:val="1"/>
      <w:numFmt w:val="decimal"/>
      <w:lvlText w:val="%1."/>
      <w:lvlJc w:val="left"/>
      <w:pPr>
        <w:ind w:left="20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8047B0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40B49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84E779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C049ED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BD6F69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260F56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C8A1D8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EC99B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D865299"/>
    <w:multiLevelType w:val="hybridMultilevel"/>
    <w:tmpl w:val="09FC6162"/>
    <w:lvl w:ilvl="0" w:tplc="6010A896">
      <w:start w:val="1"/>
      <w:numFmt w:val="decimal"/>
      <w:lvlText w:val="%1."/>
      <w:lvlJc w:val="left"/>
      <w:pPr>
        <w:ind w:left="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CEA5644">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4BA7312">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6DA905E">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3309334">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F9EB928">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DB6689C8">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4A6D684">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2C925816">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abstractNumId w:val="2"/>
  </w:num>
  <w:num w:numId="2">
    <w:abstractNumId w:val="4"/>
  </w:num>
  <w:num w:numId="3">
    <w:abstractNumId w:val="5"/>
  </w:num>
  <w:num w:numId="4">
    <w:abstractNumId w:val="1"/>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134"/>
    <w:rsid w:val="00256E13"/>
    <w:rsid w:val="007525A3"/>
    <w:rsid w:val="00AA413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A82AD0-2630-4650-958C-2298961B3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52" w:lineRule="auto"/>
      <w:ind w:right="888" w:firstLine="359"/>
      <w:jc w:val="both"/>
    </w:pPr>
    <w:rPr>
      <w:rFonts w:ascii="Times New Roman" w:eastAsia="Times New Roman" w:hAnsi="Times New Roman" w:cs="Times New Roman"/>
      <w:color w:val="000000"/>
    </w:rPr>
  </w:style>
  <w:style w:type="paragraph" w:styleId="Ttulo1">
    <w:name w:val="heading 1"/>
    <w:next w:val="Normal"/>
    <w:link w:val="Ttulo1Car"/>
    <w:uiPriority w:val="9"/>
    <w:unhideWhenUsed/>
    <w:qFormat/>
    <w:pPr>
      <w:keepNext/>
      <w:keepLines/>
      <w:spacing w:after="1316" w:line="505" w:lineRule="auto"/>
      <w:ind w:left="10" w:right="1" w:hanging="10"/>
      <w:jc w:val="right"/>
      <w:outlineLvl w:val="0"/>
    </w:pPr>
    <w:rPr>
      <w:rFonts w:ascii="Calibri" w:eastAsia="Calibri" w:hAnsi="Calibri" w:cs="Calibri"/>
      <w:b/>
      <w:color w:val="0096D6"/>
      <w:sz w:val="44"/>
    </w:rPr>
  </w:style>
  <w:style w:type="paragraph" w:styleId="Ttulo2">
    <w:name w:val="heading 2"/>
    <w:next w:val="Normal"/>
    <w:link w:val="Ttulo2Car"/>
    <w:uiPriority w:val="9"/>
    <w:unhideWhenUsed/>
    <w:qFormat/>
    <w:pPr>
      <w:keepNext/>
      <w:keepLines/>
      <w:spacing w:after="0"/>
      <w:ind w:left="10" w:hanging="10"/>
      <w:outlineLvl w:val="1"/>
    </w:pPr>
    <w:rPr>
      <w:rFonts w:ascii="Calibri" w:eastAsia="Calibri" w:hAnsi="Calibri" w:cs="Calibri"/>
      <w:b/>
      <w:color w:val="0096D6"/>
      <w:sz w:val="34"/>
    </w:rPr>
  </w:style>
  <w:style w:type="paragraph" w:styleId="Ttulo3">
    <w:name w:val="heading 3"/>
    <w:next w:val="Normal"/>
    <w:link w:val="Ttulo3Car"/>
    <w:uiPriority w:val="9"/>
    <w:unhideWhenUsed/>
    <w:qFormat/>
    <w:pPr>
      <w:keepNext/>
      <w:keepLines/>
      <w:spacing w:after="125"/>
      <w:ind w:left="816" w:hanging="10"/>
      <w:outlineLvl w:val="2"/>
    </w:pPr>
    <w:rPr>
      <w:rFonts w:ascii="Calibri" w:eastAsia="Calibri" w:hAnsi="Calibri" w:cs="Calibri"/>
      <w:b/>
      <w:color w:val="000000"/>
      <w:sz w:val="30"/>
    </w:rPr>
  </w:style>
  <w:style w:type="paragraph" w:styleId="Ttulo4">
    <w:name w:val="heading 4"/>
    <w:next w:val="Normal"/>
    <w:link w:val="Ttulo4Car"/>
    <w:uiPriority w:val="9"/>
    <w:unhideWhenUsed/>
    <w:qFormat/>
    <w:pPr>
      <w:keepNext/>
      <w:keepLines/>
      <w:spacing w:after="125"/>
      <w:ind w:left="816" w:hanging="10"/>
      <w:outlineLvl w:val="3"/>
    </w:pPr>
    <w:rPr>
      <w:rFonts w:ascii="Calibri" w:eastAsia="Calibri" w:hAnsi="Calibri" w:cs="Calibri"/>
      <w:b/>
      <w:color w:val="000000"/>
      <w:sz w:val="30"/>
    </w:rPr>
  </w:style>
  <w:style w:type="paragraph" w:styleId="Ttulo5">
    <w:name w:val="heading 5"/>
    <w:next w:val="Normal"/>
    <w:link w:val="Ttulo5Car"/>
    <w:uiPriority w:val="9"/>
    <w:unhideWhenUsed/>
    <w:qFormat/>
    <w:pPr>
      <w:keepNext/>
      <w:keepLines/>
      <w:spacing w:after="0"/>
      <w:ind w:left="1683" w:right="2514" w:hanging="10"/>
      <w:outlineLvl w:val="4"/>
    </w:pPr>
    <w:rPr>
      <w:rFonts w:ascii="Calibri" w:eastAsia="Calibri" w:hAnsi="Calibri" w:cs="Calibri"/>
      <w:b/>
      <w:color w:val="0096D6"/>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Pr>
      <w:rFonts w:ascii="Calibri" w:eastAsia="Calibri" w:hAnsi="Calibri" w:cs="Calibri"/>
      <w:b/>
      <w:color w:val="0096D6"/>
      <w:sz w:val="26"/>
    </w:rPr>
  </w:style>
  <w:style w:type="character" w:customStyle="1" w:styleId="Ttulo2Car">
    <w:name w:val="Título 2 Car"/>
    <w:link w:val="Ttulo2"/>
    <w:rPr>
      <w:rFonts w:ascii="Calibri" w:eastAsia="Calibri" w:hAnsi="Calibri" w:cs="Calibri"/>
      <w:b/>
      <w:color w:val="0096D6"/>
      <w:sz w:val="34"/>
    </w:rPr>
  </w:style>
  <w:style w:type="character" w:customStyle="1" w:styleId="Ttulo1Car">
    <w:name w:val="Título 1 Car"/>
    <w:link w:val="Ttulo1"/>
    <w:rPr>
      <w:rFonts w:ascii="Calibri" w:eastAsia="Calibri" w:hAnsi="Calibri" w:cs="Calibri"/>
      <w:b/>
      <w:color w:val="0096D6"/>
      <w:sz w:val="44"/>
    </w:rPr>
  </w:style>
  <w:style w:type="character" w:customStyle="1" w:styleId="Ttulo3Car">
    <w:name w:val="Título 3 Car"/>
    <w:link w:val="Ttulo3"/>
    <w:rPr>
      <w:rFonts w:ascii="Calibri" w:eastAsia="Calibri" w:hAnsi="Calibri" w:cs="Calibri"/>
      <w:b/>
      <w:color w:val="000000"/>
      <w:sz w:val="30"/>
    </w:rPr>
  </w:style>
  <w:style w:type="character" w:customStyle="1" w:styleId="Ttulo4Car">
    <w:name w:val="Título 4 Car"/>
    <w:link w:val="Ttulo4"/>
    <w:rPr>
      <w:rFonts w:ascii="Calibri" w:eastAsia="Calibri" w:hAnsi="Calibri" w:cs="Calibri"/>
      <w:b/>
      <w:color w:val="000000"/>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7.png"/><Relationship Id="rId39" Type="http://schemas.openxmlformats.org/officeDocument/2006/relationships/header" Target="header9.xml"/><Relationship Id="rId21" Type="http://schemas.openxmlformats.org/officeDocument/2006/relationships/header" Target="header6.xml"/><Relationship Id="rId34" Type="http://schemas.openxmlformats.org/officeDocument/2006/relationships/image" Target="media/image15.png"/><Relationship Id="rId42" Type="http://schemas.openxmlformats.org/officeDocument/2006/relationships/header" Target="header11.xml"/><Relationship Id="rId47" Type="http://schemas.openxmlformats.org/officeDocument/2006/relationships/image" Target="media/image16.jpg"/><Relationship Id="rId50" Type="http://schemas.openxmlformats.org/officeDocument/2006/relationships/header" Target="header14.xml"/><Relationship Id="rId55"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oter" Target="footer8.xml"/><Relationship Id="rId46" Type="http://schemas.openxmlformats.org/officeDocument/2006/relationships/footer" Target="footer12.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5.xml"/><Relationship Id="rId29" Type="http://schemas.openxmlformats.org/officeDocument/2006/relationships/image" Target="media/image10.png"/><Relationship Id="rId41" Type="http://schemas.openxmlformats.org/officeDocument/2006/relationships/header" Target="header10.xml"/><Relationship Id="rId54"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oter" Target="footer7.xml"/><Relationship Id="rId40" Type="http://schemas.openxmlformats.org/officeDocument/2006/relationships/footer" Target="footer9.xml"/><Relationship Id="rId45" Type="http://schemas.openxmlformats.org/officeDocument/2006/relationships/header" Target="header12.xml"/><Relationship Id="rId53" Type="http://schemas.openxmlformats.org/officeDocument/2006/relationships/header" Target="header15.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eader" Target="header8.xml"/><Relationship Id="rId49" Type="http://schemas.openxmlformats.org/officeDocument/2006/relationships/header" Target="header13.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12.png"/><Relationship Id="rId44" Type="http://schemas.openxmlformats.org/officeDocument/2006/relationships/footer" Target="footer11.xml"/><Relationship Id="rId52"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7.xml"/><Relationship Id="rId43" Type="http://schemas.openxmlformats.org/officeDocument/2006/relationships/footer" Target="footer10.xml"/><Relationship Id="rId48" Type="http://schemas.openxmlformats.org/officeDocument/2006/relationships/image" Target="media/image17.jpeg"/><Relationship Id="rId56" Type="http://schemas.openxmlformats.org/officeDocument/2006/relationships/theme" Target="theme/theme1.xml"/><Relationship Id="rId8" Type="http://schemas.openxmlformats.org/officeDocument/2006/relationships/hyperlink" Target="http://www.who.int/about/licensing/copyright_form/en/index.html" TargetMode="External"/><Relationship Id="rId51" Type="http://schemas.openxmlformats.org/officeDocument/2006/relationships/footer" Target="footer13.xm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12154</Words>
  <Characters>66853</Characters>
  <Application>Microsoft Office Word</Application>
  <DocSecurity>0</DocSecurity>
  <Lines>557</Lines>
  <Paragraphs>157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78850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Calle</dc:creator>
  <cp:keywords/>
  <cp:lastModifiedBy>Carmen Calle</cp:lastModifiedBy>
  <cp:revision>2</cp:revision>
  <dcterms:created xsi:type="dcterms:W3CDTF">2015-11-18T17:19:00Z</dcterms:created>
  <dcterms:modified xsi:type="dcterms:W3CDTF">2015-11-18T17:19:00Z</dcterms:modified>
</cp:coreProperties>
</file>